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59" w:rsidRDefault="00F536EC">
      <w:pPr>
        <w:jc w:val="center"/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 w:rsidR="008E7A59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8E7A59">
        <w:rPr>
          <w:rFonts w:ascii="Arial" w:hAnsi="Arial" w:cs="Arial"/>
          <w:b/>
          <w:bCs/>
          <w:sz w:val="24"/>
          <w:szCs w:val="24"/>
        </w:rPr>
        <w:t xml:space="preserve">SECTION S926 - ABANDON EXISTING WATER MAIN AT RAILROAD </w:t>
      </w:r>
      <w:r w:rsidR="00073D64">
        <w:rPr>
          <w:rFonts w:ascii="Arial" w:hAnsi="Arial" w:cs="Arial"/>
          <w:b/>
          <w:bCs/>
          <w:sz w:val="24"/>
          <w:szCs w:val="24"/>
        </w:rPr>
        <w:t>OR</w:t>
      </w:r>
      <w:r w:rsidR="006D141D">
        <w:rPr>
          <w:rFonts w:ascii="Arial" w:hAnsi="Arial" w:cs="Arial"/>
          <w:b/>
          <w:bCs/>
          <w:sz w:val="24"/>
          <w:szCs w:val="24"/>
        </w:rPr>
        <w:t xml:space="preserve"> HIGHWAY </w:t>
      </w:r>
      <w:r w:rsidR="008E7A59">
        <w:rPr>
          <w:rFonts w:ascii="Arial" w:hAnsi="Arial" w:cs="Arial"/>
          <w:b/>
          <w:bCs/>
          <w:sz w:val="24"/>
          <w:szCs w:val="24"/>
        </w:rPr>
        <w:t>CROSSING</w:t>
      </w:r>
      <w:r w:rsidR="00F31EB1">
        <w:rPr>
          <w:rFonts w:ascii="Arial" w:hAnsi="Arial" w:cs="Arial"/>
          <w:b/>
          <w:bCs/>
          <w:sz w:val="24"/>
          <w:szCs w:val="24"/>
        </w:rPr>
        <w:t>S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S926-</w:t>
      </w:r>
      <w:proofErr w:type="gramStart"/>
      <w:r>
        <w:rPr>
          <w:rFonts w:ascii="Arial" w:hAnsi="Arial" w:cs="Arial"/>
          <w:b/>
          <w:bCs/>
        </w:rPr>
        <w:t>1  DESCRIPTION</w:t>
      </w:r>
      <w:proofErr w:type="gramEnd"/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consists of abandonment of an existing water main </w:t>
      </w:r>
      <w:r w:rsidR="00687A1D">
        <w:rPr>
          <w:rFonts w:ascii="Arial" w:hAnsi="Arial" w:cs="Arial"/>
        </w:rPr>
        <w:t xml:space="preserve">under a </w:t>
      </w:r>
      <w:r>
        <w:rPr>
          <w:rFonts w:ascii="Arial" w:hAnsi="Arial" w:cs="Arial"/>
        </w:rPr>
        <w:t xml:space="preserve">railroad </w:t>
      </w:r>
      <w:r w:rsidR="006D141D">
        <w:rPr>
          <w:rFonts w:ascii="Arial" w:hAnsi="Arial" w:cs="Arial"/>
        </w:rPr>
        <w:t xml:space="preserve">or highway </w:t>
      </w:r>
      <w:r>
        <w:rPr>
          <w:rFonts w:ascii="Arial" w:hAnsi="Arial" w:cs="Arial"/>
        </w:rPr>
        <w:t>crossing as required in the Contract Documents and as directed by the Project Manager.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0D2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E7A59">
        <w:rPr>
          <w:rFonts w:ascii="Arial" w:hAnsi="Arial" w:cs="Arial"/>
        </w:rPr>
        <w:t xml:space="preserve">ork </w:t>
      </w:r>
      <w:r>
        <w:rPr>
          <w:rFonts w:ascii="Arial" w:hAnsi="Arial" w:cs="Arial"/>
        </w:rPr>
        <w:t xml:space="preserve">is to </w:t>
      </w:r>
      <w:r w:rsidR="008E7A59">
        <w:rPr>
          <w:rFonts w:ascii="Arial" w:hAnsi="Arial" w:cs="Arial"/>
        </w:rPr>
        <w:t xml:space="preserve">be in conformance with the requirements of </w:t>
      </w:r>
      <w:r w:rsidR="00770E20">
        <w:rPr>
          <w:rFonts w:ascii="Arial" w:hAnsi="Arial" w:cs="Arial"/>
        </w:rPr>
        <w:t xml:space="preserve">the </w:t>
      </w:r>
      <w:proofErr w:type="gramStart"/>
      <w:r w:rsidR="00770E20">
        <w:rPr>
          <w:rFonts w:ascii="Arial" w:hAnsi="Arial" w:cs="Arial"/>
        </w:rPr>
        <w:t xml:space="preserve">railroad </w:t>
      </w:r>
      <w:r>
        <w:rPr>
          <w:rFonts w:ascii="Arial" w:hAnsi="Arial" w:cs="Arial"/>
        </w:rPr>
        <w:t>company</w:t>
      </w:r>
      <w:proofErr w:type="gramEnd"/>
      <w:r w:rsidR="00687A1D">
        <w:rPr>
          <w:rFonts w:ascii="Arial" w:hAnsi="Arial" w:cs="Arial"/>
        </w:rPr>
        <w:t xml:space="preserve"> and </w:t>
      </w:r>
      <w:r w:rsidR="00F83AFF">
        <w:rPr>
          <w:rFonts w:ascii="Arial" w:hAnsi="Arial" w:cs="Arial"/>
        </w:rPr>
        <w:t xml:space="preserve">latest version of </w:t>
      </w:r>
      <w:r w:rsidR="00687A1D">
        <w:rPr>
          <w:rFonts w:ascii="Arial" w:hAnsi="Arial" w:cs="Arial"/>
        </w:rPr>
        <w:t>NYSDOT Section 204 – Controlled Low Strength Material (CLSM)</w:t>
      </w:r>
      <w:r>
        <w:rPr>
          <w:rFonts w:ascii="Arial" w:hAnsi="Arial" w:cs="Arial"/>
        </w:rPr>
        <w:t>.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S926-</w:t>
      </w:r>
      <w:proofErr w:type="gramStart"/>
      <w:r>
        <w:rPr>
          <w:rFonts w:ascii="Arial" w:hAnsi="Arial" w:cs="Arial"/>
          <w:b/>
          <w:bCs/>
        </w:rPr>
        <w:t>2  MATERIALS</w:t>
      </w:r>
      <w:proofErr w:type="gramEnd"/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F536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S926-</w:t>
      </w:r>
      <w:proofErr w:type="gramStart"/>
      <w:r w:rsidR="009D50A1">
        <w:rPr>
          <w:rFonts w:ascii="Arial" w:hAnsi="Arial" w:cs="Arial"/>
          <w:b/>
        </w:rPr>
        <w:t>2.01</w:t>
      </w:r>
      <w:r>
        <w:rPr>
          <w:rFonts w:ascii="Arial" w:hAnsi="Arial" w:cs="Arial"/>
          <w:b/>
        </w:rPr>
        <w:t xml:space="preserve">  Fill</w:t>
      </w:r>
      <w:proofErr w:type="gramEnd"/>
      <w:r w:rsidRPr="00F536EC">
        <w:rPr>
          <w:rFonts w:ascii="Arial" w:hAnsi="Arial" w:cs="Arial"/>
          <w:b/>
        </w:rPr>
        <w:t xml:space="preserve"> Material</w:t>
      </w:r>
    </w:p>
    <w:p w:rsidR="000D2B5E" w:rsidRDefault="000D2B5E">
      <w:pPr>
        <w:jc w:val="both"/>
        <w:rPr>
          <w:rFonts w:ascii="Arial" w:hAnsi="Arial" w:cs="Arial"/>
        </w:rPr>
      </w:pPr>
    </w:p>
    <w:p w:rsidR="000D2B5E" w:rsidRPr="000D2B5E" w:rsidRDefault="000D2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Material used to fill abandoned water mains underneath railroad </w:t>
      </w:r>
      <w:r w:rsidR="00F31EB1">
        <w:rPr>
          <w:rFonts w:ascii="Arial" w:hAnsi="Arial" w:cs="Arial"/>
        </w:rPr>
        <w:t>and highway crossings</w:t>
      </w:r>
      <w:r w:rsidR="009D50A1">
        <w:rPr>
          <w:rFonts w:ascii="Arial" w:hAnsi="Arial" w:cs="Arial"/>
        </w:rPr>
        <w:t xml:space="preserve"> is to meet the requirements of NYSDOT 733-01 Controlled Low Strength Material (CLSM).</w:t>
      </w:r>
      <w:r w:rsidR="00F31EB1">
        <w:rPr>
          <w:rFonts w:ascii="Arial" w:hAnsi="Arial" w:cs="Arial"/>
        </w:rPr>
        <w:t xml:space="preserve"> </w:t>
      </w:r>
      <w:r w:rsidR="00770E20">
        <w:rPr>
          <w:rFonts w:ascii="Arial" w:hAnsi="Arial" w:cs="Arial"/>
        </w:rPr>
        <w:t>Certified m</w:t>
      </w:r>
      <w:r w:rsidR="00F31EB1">
        <w:rPr>
          <w:rFonts w:ascii="Arial" w:hAnsi="Arial" w:cs="Arial"/>
        </w:rPr>
        <w:t>ix</w:t>
      </w:r>
      <w:r w:rsidR="009D50A1">
        <w:rPr>
          <w:rFonts w:ascii="Arial" w:hAnsi="Arial" w:cs="Arial"/>
        </w:rPr>
        <w:t xml:space="preserve"> design </w:t>
      </w:r>
      <w:r w:rsidR="00770E20">
        <w:rPr>
          <w:rFonts w:ascii="Arial" w:hAnsi="Arial" w:cs="Arial"/>
        </w:rPr>
        <w:t xml:space="preserve">and proposed placement method </w:t>
      </w:r>
      <w:r w:rsidR="009D50A1">
        <w:rPr>
          <w:rFonts w:ascii="Arial" w:hAnsi="Arial" w:cs="Arial"/>
        </w:rPr>
        <w:t xml:space="preserve">shall be </w:t>
      </w:r>
      <w:r w:rsidR="00F31EB1">
        <w:rPr>
          <w:rFonts w:ascii="Arial" w:hAnsi="Arial" w:cs="Arial"/>
        </w:rPr>
        <w:t>submitted to the Project Manager for approval prior to placement.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S926-</w:t>
      </w:r>
      <w:proofErr w:type="gramStart"/>
      <w:r>
        <w:rPr>
          <w:rFonts w:ascii="Arial" w:hAnsi="Arial" w:cs="Arial"/>
          <w:b/>
          <w:bCs/>
        </w:rPr>
        <w:t>3  CONSTRUCTION</w:t>
      </w:r>
      <w:proofErr w:type="gramEnd"/>
      <w:r>
        <w:rPr>
          <w:rFonts w:ascii="Arial" w:hAnsi="Arial" w:cs="Arial"/>
          <w:b/>
          <w:bCs/>
        </w:rPr>
        <w:t xml:space="preserve"> DETAILS</w:t>
      </w:r>
    </w:p>
    <w:p w:rsidR="008E7A59" w:rsidRDefault="008E7A59">
      <w:pPr>
        <w:jc w:val="both"/>
        <w:rPr>
          <w:rFonts w:ascii="Arial" w:hAnsi="Arial" w:cs="Arial"/>
        </w:rPr>
      </w:pPr>
    </w:p>
    <w:p w:rsidR="00F83AFF" w:rsidRDefault="00F31E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section </w:t>
      </w:r>
      <w:r w:rsidR="008E7A59">
        <w:rPr>
          <w:rFonts w:ascii="Arial" w:hAnsi="Arial" w:cs="Arial"/>
        </w:rPr>
        <w:t xml:space="preserve">of the existing water main pipe which is to be abandoned shall be cut and removed at each side of the crossing. </w:t>
      </w:r>
    </w:p>
    <w:p w:rsidR="00F83AFF" w:rsidRDefault="00F83AFF">
      <w:pPr>
        <w:jc w:val="both"/>
        <w:rPr>
          <w:rFonts w:ascii="Arial" w:hAnsi="Arial" w:cs="Arial"/>
        </w:rPr>
      </w:pPr>
    </w:p>
    <w:p w:rsidR="00FB78F3" w:rsidRDefault="00F83A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temporary bulkheads with air vents at the upstream and downstream</w:t>
      </w:r>
      <w:r w:rsidR="00FB78F3">
        <w:rPr>
          <w:rFonts w:ascii="Arial" w:hAnsi="Arial" w:cs="Arial"/>
        </w:rPr>
        <w:t xml:space="preserve"> ends of the water main to be</w:t>
      </w:r>
      <w:r w:rsidR="008E7A59">
        <w:rPr>
          <w:rFonts w:ascii="Arial" w:hAnsi="Arial" w:cs="Arial"/>
        </w:rPr>
        <w:t xml:space="preserve"> </w:t>
      </w:r>
      <w:r w:rsidR="00FB78F3">
        <w:rPr>
          <w:rFonts w:ascii="Arial" w:hAnsi="Arial" w:cs="Arial"/>
        </w:rPr>
        <w:t>abandoned and filled with CLSM.</w:t>
      </w:r>
    </w:p>
    <w:p w:rsidR="00073D64" w:rsidRDefault="00073D64">
      <w:pPr>
        <w:jc w:val="both"/>
        <w:rPr>
          <w:rFonts w:ascii="Arial" w:hAnsi="Arial" w:cs="Arial"/>
        </w:rPr>
      </w:pPr>
    </w:p>
    <w:p w:rsidR="00073D64" w:rsidRDefault="00073D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Contractor shall confirm that all voids inside the existing water main are filled and ends plugged.</w:t>
      </w:r>
    </w:p>
    <w:p w:rsidR="00FB78F3" w:rsidRDefault="00FB78F3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Open cut end</w:t>
      </w:r>
      <w:r w:rsidR="00073D6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abandoned water main pipe </w:t>
      </w:r>
      <w:r w:rsidR="00073D64">
        <w:rPr>
          <w:rFonts w:ascii="Arial" w:hAnsi="Arial" w:cs="Arial"/>
        </w:rPr>
        <w:t xml:space="preserve">beyond the crossing </w:t>
      </w:r>
      <w:r>
        <w:rPr>
          <w:rFonts w:ascii="Arial" w:hAnsi="Arial" w:cs="Arial"/>
        </w:rPr>
        <w:t>shall then be plugged with concrete, which shall completely fill the water main pipe for a depth of 12 inches.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S926-</w:t>
      </w:r>
      <w:proofErr w:type="gramStart"/>
      <w:r>
        <w:rPr>
          <w:rFonts w:ascii="Arial" w:hAnsi="Arial" w:cs="Arial"/>
          <w:b/>
          <w:bCs/>
        </w:rPr>
        <w:t>4  METHOD</w:t>
      </w:r>
      <w:proofErr w:type="gramEnd"/>
      <w:r>
        <w:rPr>
          <w:rFonts w:ascii="Arial" w:hAnsi="Arial" w:cs="Arial"/>
          <w:b/>
          <w:bCs/>
        </w:rPr>
        <w:t xml:space="preserve"> OF MEASUREMENT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quantity to be measured for payment will be the number of linear feet of water main pipe abandoned</w:t>
      </w:r>
      <w:r w:rsidR="00F83AFF">
        <w:rPr>
          <w:rFonts w:ascii="Arial" w:hAnsi="Arial" w:cs="Arial"/>
        </w:rPr>
        <w:t xml:space="preserve"> that has been properly filled completely with controlled low strength material</w:t>
      </w:r>
      <w:r>
        <w:rPr>
          <w:rFonts w:ascii="Arial" w:hAnsi="Arial" w:cs="Arial"/>
        </w:rPr>
        <w:t>.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S926-</w:t>
      </w:r>
      <w:proofErr w:type="gramStart"/>
      <w:r>
        <w:rPr>
          <w:rFonts w:ascii="Arial" w:hAnsi="Arial" w:cs="Arial"/>
          <w:b/>
          <w:bCs/>
        </w:rPr>
        <w:t>5  BASIS</w:t>
      </w:r>
      <w:proofErr w:type="gramEnd"/>
      <w:r>
        <w:rPr>
          <w:rFonts w:ascii="Arial" w:hAnsi="Arial" w:cs="Arial"/>
          <w:b/>
          <w:bCs/>
        </w:rPr>
        <w:t xml:space="preserve"> OF PAYMENT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unit price bid shall include the cost of:  cutting</w:t>
      </w:r>
      <w:r w:rsidR="00073D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removing </w:t>
      </w:r>
      <w:r w:rsidR="00073D64">
        <w:rPr>
          <w:rFonts w:ascii="Arial" w:hAnsi="Arial" w:cs="Arial"/>
        </w:rPr>
        <w:t xml:space="preserve">and disposing of </w:t>
      </w:r>
      <w:r>
        <w:rPr>
          <w:rFonts w:ascii="Arial" w:hAnsi="Arial" w:cs="Arial"/>
        </w:rPr>
        <w:t>sections of the water main pipe; bulkhead</w:t>
      </w:r>
      <w:r w:rsidR="00073D64">
        <w:rPr>
          <w:rFonts w:ascii="Arial" w:hAnsi="Arial" w:cs="Arial"/>
        </w:rPr>
        <w:t>s and air vents</w:t>
      </w:r>
      <w:r>
        <w:rPr>
          <w:rFonts w:ascii="Arial" w:hAnsi="Arial" w:cs="Arial"/>
        </w:rPr>
        <w:t xml:space="preserve">; controlled </w:t>
      </w:r>
      <w:r w:rsidR="00073D64">
        <w:rPr>
          <w:rFonts w:ascii="Arial" w:hAnsi="Arial" w:cs="Arial"/>
        </w:rPr>
        <w:t>low strength material</w:t>
      </w:r>
      <w:r>
        <w:rPr>
          <w:rFonts w:ascii="Arial" w:hAnsi="Arial" w:cs="Arial"/>
        </w:rPr>
        <w:t>; concrete plugs; and furnishing all labor, material and equipment necessary to complete the work.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Excavation, rock excavation, furnishing and placing select granular backfill, and surface restoration will be paid for under separate bid items.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Payment will be made under: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Default="008E7A59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ITEM NO.</w:t>
      </w:r>
      <w:r>
        <w:rPr>
          <w:rFonts w:ascii="Arial" w:hAnsi="Arial" w:cs="Arial"/>
          <w:b/>
          <w:bCs/>
        </w:rPr>
        <w:tab/>
        <w:t>ITEM</w:t>
      </w:r>
      <w:r>
        <w:rPr>
          <w:rFonts w:ascii="Arial" w:hAnsi="Arial" w:cs="Arial"/>
          <w:b/>
          <w:bCs/>
        </w:rPr>
        <w:tab/>
        <w:t>PAY UNIT</w:t>
      </w:r>
    </w:p>
    <w:p w:rsidR="008E7A59" w:rsidRDefault="008E7A59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</w:p>
    <w:p w:rsidR="008E7A59" w:rsidRDefault="008E7A59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S926.01</w:t>
      </w:r>
      <w:r w:rsidR="006D141D">
        <w:rPr>
          <w:rFonts w:ascii="Arial" w:hAnsi="Arial" w:cs="Arial"/>
        </w:rPr>
        <w:t>XX</w:t>
      </w:r>
      <w:r>
        <w:rPr>
          <w:rFonts w:ascii="Arial" w:hAnsi="Arial" w:cs="Arial"/>
        </w:rPr>
        <w:tab/>
        <w:t xml:space="preserve">Abandon Existing </w:t>
      </w:r>
      <w:r w:rsidR="006D141D">
        <w:rPr>
          <w:rFonts w:ascii="Arial" w:hAnsi="Arial" w:cs="Arial"/>
        </w:rPr>
        <w:t xml:space="preserve">X” </w:t>
      </w:r>
      <w:r>
        <w:rPr>
          <w:rFonts w:ascii="Arial" w:hAnsi="Arial" w:cs="Arial"/>
        </w:rPr>
        <w:t xml:space="preserve">Water Main at Railroad </w:t>
      </w:r>
      <w:r w:rsidR="00073D64">
        <w:rPr>
          <w:rFonts w:ascii="Arial" w:hAnsi="Arial" w:cs="Arial"/>
        </w:rPr>
        <w:t xml:space="preserve">or </w:t>
      </w:r>
      <w:proofErr w:type="spellStart"/>
      <w:r w:rsidR="00073D64">
        <w:rPr>
          <w:rFonts w:ascii="Arial" w:hAnsi="Arial" w:cs="Arial"/>
        </w:rPr>
        <w:t>Highway</w:t>
      </w:r>
      <w:r>
        <w:rPr>
          <w:rFonts w:ascii="Arial" w:hAnsi="Arial" w:cs="Arial"/>
        </w:rPr>
        <w:t>Crossing</w:t>
      </w:r>
      <w:proofErr w:type="spellEnd"/>
      <w:r>
        <w:rPr>
          <w:rFonts w:ascii="Arial" w:hAnsi="Arial" w:cs="Arial"/>
        </w:rPr>
        <w:tab/>
        <w:t>Linear Foot</w:t>
      </w:r>
    </w:p>
    <w:p w:rsidR="008E7A59" w:rsidRDefault="008E7A59">
      <w:pPr>
        <w:jc w:val="both"/>
        <w:rPr>
          <w:rFonts w:ascii="Arial" w:hAnsi="Arial" w:cs="Arial"/>
        </w:rPr>
      </w:pPr>
    </w:p>
    <w:p w:rsidR="008E7A59" w:rsidRPr="008E7A59" w:rsidRDefault="008E7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REVISED </w:t>
      </w:r>
      <w:r w:rsidR="007860BA">
        <w:rPr>
          <w:rFonts w:ascii="Arial" w:hAnsi="Arial" w:cs="Arial"/>
        </w:rPr>
        <w:t>March 1</w:t>
      </w:r>
      <w:r>
        <w:rPr>
          <w:rFonts w:ascii="Arial" w:hAnsi="Arial" w:cs="Arial"/>
        </w:rPr>
        <w:t>, 2011</w:t>
      </w:r>
    </w:p>
    <w:sectPr w:rsidR="008E7A59" w:rsidRPr="008E7A59" w:rsidSect="008E7A59">
      <w:headerReference w:type="default" r:id="rId6"/>
      <w:footerReference w:type="default" r:id="rId7"/>
      <w:type w:val="continuous"/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64" w:rsidRDefault="00073D64">
      <w:r>
        <w:separator/>
      </w:r>
    </w:p>
  </w:endnote>
  <w:endnote w:type="continuationSeparator" w:id="0">
    <w:p w:rsidR="00073D64" w:rsidRDefault="0007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64" w:rsidRPr="008E7A59" w:rsidRDefault="00073D64">
    <w:pPr>
      <w:framePr w:wrap="notBeside" w:hAnchor="text" w:xAlign="center"/>
      <w:rPr>
        <w:rFonts w:ascii="Times New Roman" w:hAnsi="Times New Roman"/>
      </w:rPr>
    </w:pPr>
    <w:r w:rsidRPr="008E7A59">
      <w:rPr>
        <w:rFonts w:ascii="Times New Roman" w:hAnsi="Times New Roman"/>
      </w:rPr>
      <w:t xml:space="preserve">S926 - </w:t>
    </w:r>
    <w:r w:rsidR="00F536EC" w:rsidRPr="008E7A59">
      <w:rPr>
        <w:rFonts w:ascii="Times New Roman" w:hAnsi="Times New Roman"/>
      </w:rPr>
      <w:fldChar w:fldCharType="begin"/>
    </w:r>
    <w:r w:rsidRPr="008E7A59">
      <w:rPr>
        <w:rFonts w:ascii="Times New Roman" w:hAnsi="Times New Roman"/>
      </w:rPr>
      <w:instrText xml:space="preserve"> PAGE   \* MERGEFORMAT </w:instrText>
    </w:r>
    <w:r w:rsidR="00F536EC" w:rsidRPr="008E7A59">
      <w:rPr>
        <w:rFonts w:ascii="Times New Roman" w:hAnsi="Times New Roman"/>
      </w:rPr>
      <w:fldChar w:fldCharType="separate"/>
    </w:r>
    <w:r w:rsidR="00770E20">
      <w:rPr>
        <w:rFonts w:ascii="Times New Roman" w:hAnsi="Times New Roman"/>
        <w:noProof/>
      </w:rPr>
      <w:t>1</w:t>
    </w:r>
    <w:r w:rsidR="00F536EC" w:rsidRPr="008E7A59">
      <w:rPr>
        <w:rFonts w:ascii="Times New Roman" w:hAnsi="Times New Roman"/>
      </w:rPr>
      <w:fldChar w:fldCharType="end"/>
    </w:r>
    <w:r w:rsidRPr="008E7A59">
      <w:rPr>
        <w:rFonts w:ascii="Times New Roman" w:hAnsi="Times New Roman"/>
      </w:rPr>
      <w:t xml:space="preserve"> of </w:t>
    </w:r>
    <w:fldSimple w:instr=" NUMPAGES   \* MERGEFORMAT ">
      <w:r w:rsidR="00770E20" w:rsidRPr="00770E20">
        <w:rPr>
          <w:rFonts w:ascii="Times New Roman" w:hAnsi="Times New Roman"/>
          <w:noProof/>
        </w:rPr>
        <w:t>1</w:t>
      </w:r>
    </w:fldSimple>
  </w:p>
  <w:p w:rsidR="00073D64" w:rsidRDefault="00073D64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64" w:rsidRDefault="00073D64">
      <w:r>
        <w:separator/>
      </w:r>
    </w:p>
  </w:footnote>
  <w:footnote w:type="continuationSeparator" w:id="0">
    <w:p w:rsidR="00073D64" w:rsidRDefault="0007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0A" w:rsidRDefault="008E34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aNMS47jKWAcOK0JSr7rdehSB9n8=" w:salt="QwuxishICHOCZZnA4+Axzg==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349"/>
    <w:rsid w:val="00073D64"/>
    <w:rsid w:val="000D2B5E"/>
    <w:rsid w:val="00687A1D"/>
    <w:rsid w:val="006D141D"/>
    <w:rsid w:val="00770E20"/>
    <w:rsid w:val="007860BA"/>
    <w:rsid w:val="008B7BD3"/>
    <w:rsid w:val="008E340A"/>
    <w:rsid w:val="008E7A59"/>
    <w:rsid w:val="00987A76"/>
    <w:rsid w:val="009D50A1"/>
    <w:rsid w:val="00AD4349"/>
    <w:rsid w:val="00D168A1"/>
    <w:rsid w:val="00F31EB1"/>
    <w:rsid w:val="00F536EC"/>
    <w:rsid w:val="00F83AFF"/>
    <w:rsid w:val="00FB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EC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!"/>
    <w:uiPriority w:val="99"/>
    <w:rsid w:val="00F536EC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A59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E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A59"/>
    <w:rPr>
      <w:rFonts w:ascii="CG Times" w:hAnsi="CG 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Construction Contract Documents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Construction Contract Documents</dc:title>
  <dc:subject/>
  <dc:creator>City of Rochester</dc:creator>
  <cp:keywords/>
  <dc:description/>
  <cp:lastModifiedBy>Patrick O'Connor</cp:lastModifiedBy>
  <cp:revision>3</cp:revision>
  <dcterms:created xsi:type="dcterms:W3CDTF">2011-02-28T21:30:00Z</dcterms:created>
  <dcterms:modified xsi:type="dcterms:W3CDTF">2011-02-28T21:34:00Z</dcterms:modified>
</cp:coreProperties>
</file>