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B36DDF"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B36DDF"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E15700" w:rsidRDefault="00E15700"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AACD4FB" w14:textId="77777777"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3738CA1"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62E6E875"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4F70C6E4"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48AF25E" w14:textId="75C2CEAD"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5180DC4F" w14:textId="77777777"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401085" w14:textId="77777777" w:rsidR="003B699D" w:rsidRPr="00AE028D" w:rsidRDefault="003B699D"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Default="00632BAC"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46B5888" w14:textId="77777777" w:rsidR="00933AFB" w:rsidRDefault="00933AFB"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77777777" w:rsidR="00933AFB" w:rsidRDefault="00933AFB"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483851" w14:textId="77777777" w:rsidR="00256F9D"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p>
    <w:p w14:paraId="2EA5551E" w14:textId="77777777" w:rsidR="00256F9D"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AWARDED</w:t>
      </w:r>
      <w:r>
        <w:rPr>
          <w:rFonts w:cs="Arial"/>
          <w:szCs w:val="22"/>
        </w:rPr>
        <w:t xml:space="preserve"> </w:t>
      </w:r>
      <w:r w:rsidRPr="008C7F58">
        <w:rPr>
          <w:rFonts w:cs="Arial"/>
          <w:szCs w:val="22"/>
        </w:rPr>
        <w:t>TO THE</w:t>
      </w:r>
      <w:r>
        <w:rPr>
          <w:rFonts w:cs="Arial"/>
          <w:szCs w:val="22"/>
        </w:rPr>
        <w:t xml:space="preserve"> </w:t>
      </w:r>
      <w:r w:rsidRPr="008C7F58">
        <w:rPr>
          <w:rFonts w:cs="Arial"/>
          <w:szCs w:val="22"/>
        </w:rPr>
        <w:t xml:space="preserve">LOWEST RESPONSIBLE BIDDER IN </w:t>
      </w:r>
      <w:r>
        <w:rPr>
          <w:rFonts w:cs="Arial"/>
          <w:szCs w:val="22"/>
        </w:rPr>
        <w:t>THE</w:t>
      </w:r>
      <w:r w:rsidRPr="008C7F58">
        <w:rPr>
          <w:rFonts w:cs="Arial"/>
          <w:szCs w:val="22"/>
        </w:rPr>
        <w:t xml:space="preserve"> ORDER OF</w:t>
      </w:r>
    </w:p>
    <w:p w14:paraId="17BF23A3" w14:textId="77777777" w:rsidR="00256F9D" w:rsidRPr="008C7F58"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PRIORITY</w:t>
      </w:r>
      <w:r>
        <w:rPr>
          <w:rFonts w:cs="Arial"/>
          <w:szCs w:val="22"/>
        </w:rPr>
        <w:t xml:space="preserve"> </w:t>
      </w:r>
      <w:r w:rsidRPr="008C7F58">
        <w:rPr>
          <w:rFonts w:cs="Arial"/>
          <w:szCs w:val="22"/>
        </w:rPr>
        <w:t>AS LISTED UNDER</w:t>
      </w:r>
      <w:r>
        <w:rPr>
          <w:rFonts w:cs="Arial"/>
          <w:szCs w:val="22"/>
        </w:rPr>
        <w:t xml:space="preserve"> </w:t>
      </w:r>
      <w:r w:rsidRPr="008C7F58">
        <w:rPr>
          <w:rFonts w:cs="Arial"/>
          <w:szCs w:val="22"/>
        </w:rPr>
        <w:t>SUBSECTION SIB 12 BASIS OF AWARD</w:t>
      </w:r>
    </w:p>
    <w:p w14:paraId="6C7D9098" w14:textId="77777777"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AA68CD5" w14:textId="77777777" w:rsidR="004E57D7"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THIS CONTRACT CONTAINS</w:t>
      </w:r>
      <w:r>
        <w:rPr>
          <w:rFonts w:cs="Arial"/>
          <w:szCs w:val="22"/>
        </w:rPr>
        <w:t xml:space="preserve"> AN</w:t>
      </w:r>
    </w:p>
    <w:p w14:paraId="4275A93C" w14:textId="77777777" w:rsidR="004E57D7"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INCENTIVE PROGRAM</w:t>
      </w:r>
      <w:r>
        <w:rPr>
          <w:rFonts w:cs="Arial"/>
          <w:szCs w:val="22"/>
        </w:rPr>
        <w:t xml:space="preserve"> </w:t>
      </w:r>
      <w:r w:rsidRPr="00AE028D">
        <w:rPr>
          <w:rFonts w:cs="Arial"/>
          <w:szCs w:val="22"/>
        </w:rPr>
        <w:t>FOR EMPLOYING QUALIFIED CITY RESIDENTS</w:t>
      </w:r>
      <w:r>
        <w:rPr>
          <w:rFonts w:cs="Arial"/>
          <w:szCs w:val="22"/>
        </w:rPr>
        <w:t>,</w:t>
      </w:r>
    </w:p>
    <w:p w14:paraId="36EA452E" w14:textId="71883FE4" w:rsidR="004E57D7"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APPRENTICESHIP TRAINING REQUIREMENTS</w:t>
      </w:r>
      <w:r>
        <w:rPr>
          <w:rFonts w:cs="Arial"/>
          <w:szCs w:val="22"/>
        </w:rPr>
        <w:t>;</w:t>
      </w:r>
      <w:r w:rsidR="00741011">
        <w:rPr>
          <w:rFonts w:cs="Arial"/>
          <w:szCs w:val="22"/>
        </w:rPr>
        <w:t xml:space="preserve"> AND</w:t>
      </w:r>
    </w:p>
    <w:p w14:paraId="546CBC25" w14:textId="574CB0B4"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NEW MWBE AND WORKFORCE GOALS REQUIREMENTS EFFECTIVE JULY 1, 2018</w:t>
      </w:r>
    </w:p>
    <w:p w14:paraId="03B2D8D6" w14:textId="77777777"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B36DDF" w:rsidP="003B69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3B69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514643F0"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FA93A76"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6A348666"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66483BD"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91E9AE3"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0628DD45"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8BD5BA2"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43713F33" w14:textId="77777777" w:rsidR="00131679" w:rsidRPr="0040397B" w:rsidRDefault="00131679" w:rsidP="00131679">
      <w:pPr>
        <w:rPr>
          <w:rFonts w:cs="Arial"/>
          <w:szCs w:val="22"/>
        </w:rPr>
      </w:pPr>
      <w:r w:rsidRPr="0040397B">
        <w:rPr>
          <w:rFonts w:cs="Arial"/>
          <w:szCs w:val="22"/>
        </w:rPr>
        <w:t>Department of Environmental Services</w:t>
      </w:r>
    </w:p>
    <w:p w14:paraId="6A927033" w14:textId="77777777" w:rsidR="00131679" w:rsidRPr="0040397B" w:rsidRDefault="00131679" w:rsidP="00131679">
      <w:pPr>
        <w:rPr>
          <w:rFonts w:cs="Arial"/>
          <w:szCs w:val="22"/>
        </w:rPr>
      </w:pPr>
      <w:r w:rsidRPr="0040397B">
        <w:rPr>
          <w:rFonts w:cs="Arial"/>
          <w:szCs w:val="22"/>
        </w:rPr>
        <w:t>Bureau of Architecture and Engineering</w:t>
      </w:r>
    </w:p>
    <w:p w14:paraId="0EE74B38"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5A3D4C07"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73E0F89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ADBDEE" w14:textId="77777777" w:rsidR="00256F9D"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 xml:space="preserve">and includes </w:t>
      </w:r>
      <w:r w:rsidRPr="009E7704">
        <w:rPr>
          <w:rFonts w:asciiTheme="minorHAnsi" w:hAnsiTheme="minorHAnsi" w:cstheme="minorHAnsi"/>
          <w:szCs w:val="22"/>
        </w:rPr>
        <w:t xml:space="preserve">Bid Alternate(s) </w:t>
      </w:r>
      <w:r w:rsidRPr="00950F92">
        <w:rPr>
          <w:rFonts w:cs="Arial"/>
          <w:szCs w:val="22"/>
        </w:rPr>
        <w:t xml:space="preserve">1 thru </w:t>
      </w:r>
      <w:r w:rsidRPr="00950F92">
        <w:rPr>
          <w:rStyle w:val="CommentReference"/>
          <w:rFonts w:cs="Arial"/>
        </w:rPr>
        <w:commentReference w:id="8"/>
      </w:r>
      <w:r w:rsidRPr="00950F92">
        <w:rPr>
          <w:rFonts w:cs="Arial"/>
          <w:szCs w:val="22"/>
        </w:rPr>
        <w:t>[ENUMERATE].</w:t>
      </w:r>
    </w:p>
    <w:p w14:paraId="5C5C1DB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6E0DCCB5" w:rsidR="00390302" w:rsidRPr="00AE028D" w:rsidRDefault="00390302" w:rsidP="00390302">
      <w:pPr>
        <w:widowControl/>
        <w:rPr>
          <w:rFonts w:cs="Arial"/>
          <w:i/>
          <w:iCs/>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9"/>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52C1A6E8" w14:textId="77777777"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0"/>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DFAC448" w14:textId="77777777"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075A5084" w14:textId="77777777" w:rsidR="00AB347A"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CF8AAE"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B080DEC"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2F0B1956"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D7C2CB" w14:textId="77777777" w:rsidR="00AB347A"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B58DBB0"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7F8780DE"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5C13FA">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1D08EF84"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5C13FA">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48FF2AEA"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5C13FA">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C8945B5" w14:textId="77777777" w:rsidR="00B056FC" w:rsidRPr="00AE028D" w:rsidRDefault="00B056FC" w:rsidP="00B056FC">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5943E13B" w14:textId="77777777" w:rsidR="00B056FC" w:rsidRPr="00AE028D" w:rsidRDefault="00B056FC" w:rsidP="00B056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4C756EC1" w14:textId="77777777" w:rsidR="003966F6" w:rsidRPr="00AE028D" w:rsidRDefault="003966F6" w:rsidP="003966F6">
      <w:pPr>
        <w:widowControl/>
        <w:tabs>
          <w:tab w:val="right" w:leader="dot" w:pos="9360"/>
        </w:tabs>
        <w:rPr>
          <w:rFonts w:cs="Arial"/>
          <w:szCs w:val="22"/>
        </w:rPr>
      </w:pPr>
    </w:p>
    <w:p w14:paraId="5026B9DB" w14:textId="77777777" w:rsidR="003966F6" w:rsidRPr="00AE028D" w:rsidRDefault="003966F6" w:rsidP="003966F6">
      <w:pPr>
        <w:widowControl/>
        <w:tabs>
          <w:tab w:val="right" w:leader="dot" w:pos="9360"/>
        </w:tabs>
        <w:rPr>
          <w:rFonts w:cs="Arial"/>
          <w:szCs w:val="22"/>
        </w:rPr>
      </w:pPr>
    </w:p>
    <w:p w14:paraId="78B4D4EE" w14:textId="77777777" w:rsidR="003966F6" w:rsidRPr="00AE028D" w:rsidRDefault="003966F6" w:rsidP="003966F6">
      <w:pPr>
        <w:widowControl/>
        <w:tabs>
          <w:tab w:val="right" w:leader="dot" w:pos="9360"/>
        </w:tabs>
        <w:rPr>
          <w:rFonts w:cs="Arial"/>
          <w:szCs w:val="22"/>
        </w:rPr>
      </w:pPr>
      <w:r w:rsidRPr="00AE028D">
        <w:rPr>
          <w:rStyle w:val="CommentReference"/>
        </w:rPr>
        <w:commentReference w:id="12"/>
      </w:r>
    </w:p>
    <w:p w14:paraId="4C59AE83" w14:textId="77777777" w:rsidR="003966F6" w:rsidRPr="00AE028D"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88C1C4" w14:textId="77777777" w:rsidR="003966F6"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47E3E71" w14:textId="77777777" w:rsidR="003966F6" w:rsidRDefault="003966F6" w:rsidP="003966F6">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55AD496"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389A7A33" w14:textId="77777777" w:rsidR="00B7327F" w:rsidRPr="00AE028D" w:rsidRDefault="00B7327F" w:rsidP="00B7327F">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194ECC2C" w14:textId="77777777" w:rsidR="00B7327F" w:rsidRPr="00AE028D" w:rsidRDefault="00B7327F" w:rsidP="00B7327F">
      <w:pPr>
        <w:widowControl/>
        <w:tabs>
          <w:tab w:val="left" w:pos="0"/>
          <w:tab w:val="left" w:pos="1008"/>
          <w:tab w:val="right" w:leader="dot" w:pos="9900"/>
        </w:tabs>
        <w:rPr>
          <w:rFonts w:cs="Arial"/>
          <w:szCs w:val="22"/>
        </w:rPr>
      </w:pPr>
    </w:p>
    <w:p w14:paraId="7EFB7F0F"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114662CE"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4493228" w14:textId="42A141E0"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 xml:space="preserve">3.  Apprenticeship and Subcontractor Data, </w:t>
      </w:r>
      <w:r w:rsidR="00663EF1">
        <w:rPr>
          <w:rFonts w:cs="Arial"/>
          <w:szCs w:val="22"/>
        </w:rPr>
        <w:t>MWBE</w:t>
      </w:r>
      <w:r w:rsidRPr="00AE028D">
        <w:rPr>
          <w:rFonts w:cs="Arial"/>
          <w:szCs w:val="22"/>
        </w:rPr>
        <w:t xml:space="preserve"> Form P</w:t>
      </w:r>
      <w:r>
        <w:rPr>
          <w:rFonts w:cs="Arial"/>
          <w:szCs w:val="22"/>
        </w:rPr>
        <w:t>, Workforce Goals</w:t>
      </w:r>
      <w:r w:rsidRPr="00AE028D">
        <w:rPr>
          <w:rFonts w:cs="Arial"/>
          <w:szCs w:val="22"/>
        </w:rPr>
        <w:tab/>
        <w:t>SIB</w:t>
      </w:r>
      <w:r w:rsidRPr="00AE028D">
        <w:rPr>
          <w:rFonts w:cs="Arial"/>
          <w:szCs w:val="22"/>
        </w:rPr>
        <w:noBreakHyphen/>
        <w:t>2</w:t>
      </w:r>
    </w:p>
    <w:p w14:paraId="171600A6"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223AB29"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6D6A08FA"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E74ACB"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1F2D1DD9" w14:textId="77777777" w:rsidR="00B7327F" w:rsidRPr="00AE028D" w:rsidRDefault="00B7327F" w:rsidP="00B7327F">
      <w:pPr>
        <w:widowControl/>
        <w:tabs>
          <w:tab w:val="left" w:pos="0"/>
          <w:tab w:val="left" w:pos="504"/>
          <w:tab w:val="left" w:pos="1512"/>
          <w:tab w:val="right" w:leader="dot" w:pos="9900"/>
        </w:tabs>
        <w:rPr>
          <w:rFonts w:cs="Arial"/>
          <w:szCs w:val="22"/>
        </w:rPr>
      </w:pPr>
    </w:p>
    <w:p w14:paraId="20DEC7FB" w14:textId="77777777" w:rsidR="00B7327F" w:rsidRPr="00944B53" w:rsidRDefault="00B7327F" w:rsidP="00B7327F">
      <w:pPr>
        <w:widowControl/>
        <w:tabs>
          <w:tab w:val="left" w:pos="0"/>
          <w:tab w:val="left" w:pos="504"/>
          <w:tab w:val="left" w:pos="1512"/>
          <w:tab w:val="right" w:leader="dot" w:pos="9990"/>
        </w:tabs>
        <w:ind w:left="504"/>
        <w:rPr>
          <w:rFonts w:cs="Arial"/>
          <w:szCs w:val="22"/>
        </w:rPr>
      </w:pPr>
      <w:r w:rsidRPr="00133191">
        <w:rPr>
          <w:rFonts w:cs="Arial"/>
          <w:szCs w:val="22"/>
        </w:rPr>
        <w:t>SIB 1.   Charge or Deposit Required</w:t>
      </w:r>
      <w:r w:rsidRPr="00133191">
        <w:rPr>
          <w:rFonts w:cs="Arial"/>
          <w:szCs w:val="22"/>
        </w:rPr>
        <w:tab/>
        <w:t>SIB</w:t>
      </w:r>
      <w:r w:rsidRPr="00133191">
        <w:rPr>
          <w:rFonts w:cs="Arial"/>
          <w:szCs w:val="22"/>
        </w:rPr>
        <w:noBreakHyphen/>
        <w:t>3</w:t>
      </w:r>
    </w:p>
    <w:p w14:paraId="1DAA99DD" w14:textId="77777777" w:rsidR="00B7327F" w:rsidRPr="00944B53" w:rsidRDefault="00B7327F" w:rsidP="00B7327F">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4DD772C"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2F319C31"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t>5</w:t>
      </w:r>
    </w:p>
    <w:p w14:paraId="1D41C909"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t>5</w:t>
      </w:r>
    </w:p>
    <w:p w14:paraId="7FCA31D0"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6</w:t>
      </w:r>
    </w:p>
    <w:p w14:paraId="0AE5E6B6" w14:textId="77777777"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7</w:t>
      </w:r>
    </w:p>
    <w:p w14:paraId="30D08832" w14:textId="5381E31D"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D556C6">
        <w:rPr>
          <w:rFonts w:cs="Arial"/>
          <w:szCs w:val="22"/>
        </w:rPr>
        <w:t>8</w:t>
      </w:r>
    </w:p>
    <w:p w14:paraId="4B05A2DB" w14:textId="77777777" w:rsidR="00B7327F" w:rsidRPr="00944B53" w:rsidRDefault="00B7327F" w:rsidP="00B7327F">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8</w:t>
      </w:r>
    </w:p>
    <w:p w14:paraId="32458A58" w14:textId="77777777"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9</w:t>
      </w:r>
    </w:p>
    <w:p w14:paraId="30D92331" w14:textId="77777777"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9</w:t>
      </w:r>
    </w:p>
    <w:p w14:paraId="1527E4BF" w14:textId="52B71E42" w:rsidR="00B7327F" w:rsidRPr="00AE028D"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D556C6">
        <w:rPr>
          <w:rFonts w:cs="Arial"/>
          <w:szCs w:val="22"/>
        </w:rPr>
        <w:t>10</w:t>
      </w:r>
    </w:p>
    <w:p w14:paraId="367F33FA"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F9C753"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FDFECF" w14:textId="77777777" w:rsidR="00581FBE" w:rsidRPr="00AE028D" w:rsidRDefault="00581FBE" w:rsidP="00581FB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3CAFAD38" w14:textId="77777777" w:rsidR="00240C16" w:rsidRPr="00AE028D" w:rsidRDefault="00240C16" w:rsidP="00240C1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A9519F5" w14:textId="77777777" w:rsidR="00240C16" w:rsidRPr="00D91E41" w:rsidRDefault="00240C16" w:rsidP="00240C1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3A3EBA87" w14:textId="77777777" w:rsidR="00C9256A" w:rsidRPr="00024392" w:rsidRDefault="00C9256A" w:rsidP="00C9256A">
      <w:pPr>
        <w:widowControl/>
        <w:ind w:left="450"/>
        <w:rPr>
          <w:rFonts w:cs="Arial"/>
          <w:szCs w:val="22"/>
        </w:rPr>
      </w:pPr>
    </w:p>
    <w:p w14:paraId="138699EC" w14:textId="77777777" w:rsidR="00C9256A" w:rsidRPr="00024392" w:rsidRDefault="00C9256A" w:rsidP="00C9256A">
      <w:pPr>
        <w:pStyle w:val="ListParagraph"/>
        <w:numPr>
          <w:ilvl w:val="0"/>
          <w:numId w:val="40"/>
        </w:numPr>
        <w:ind w:left="810"/>
      </w:pPr>
      <w:r w:rsidRPr="003007CD">
        <w:rPr>
          <w:b/>
        </w:rPr>
        <w:t>Revised</w:t>
      </w:r>
      <w:r>
        <w:t xml:space="preserve"> Bid Proposal Submissions Checklist </w:t>
      </w:r>
      <w:r w:rsidRPr="00024392">
        <w:rPr>
          <w:rFonts w:eastAsia="Calibri"/>
        </w:rPr>
        <w:t xml:space="preserve">of the </w:t>
      </w:r>
      <w:r>
        <w:rPr>
          <w:rFonts w:eastAsia="Calibri"/>
        </w:rPr>
        <w:t xml:space="preserve">Proposal </w:t>
      </w:r>
      <w:r w:rsidRPr="00024392">
        <w:rPr>
          <w:rFonts w:eastAsia="Calibri"/>
        </w:rPr>
        <w:t xml:space="preserve">Section </w:t>
      </w:r>
      <w:r w:rsidRPr="00024392">
        <w:t>to</w:t>
      </w:r>
      <w:r w:rsidRPr="00024392">
        <w:rPr>
          <w:rFonts w:eastAsia="Calibri"/>
        </w:rPr>
        <w:t xml:space="preserve"> </w:t>
      </w:r>
      <w:r>
        <w:rPr>
          <w:rFonts w:eastAsia="Calibri"/>
        </w:rPr>
        <w:t>include a checkoff that the Bidder certifies their understanding that they must perform a minimum of 20% of the contract work with their own organization</w:t>
      </w:r>
      <w:r w:rsidRPr="00024392">
        <w:rPr>
          <w:rFonts w:eastAsia="Calibri"/>
        </w:rPr>
        <w:t xml:space="preserve"> (</w:t>
      </w:r>
      <w:r>
        <w:rPr>
          <w:rFonts w:eastAsia="Calibri"/>
        </w:rPr>
        <w:t>1</w:t>
      </w:r>
      <w:r w:rsidRPr="00024392">
        <w:rPr>
          <w:rFonts w:eastAsia="Calibri"/>
        </w:rPr>
        <w:t>/</w:t>
      </w:r>
      <w:r>
        <w:rPr>
          <w:rFonts w:eastAsia="Calibri"/>
        </w:rPr>
        <w:t>20</w:t>
      </w:r>
      <w:r w:rsidRPr="00024392">
        <w:rPr>
          <w:rFonts w:eastAsia="Calibri"/>
        </w:rPr>
        <w:t>/20</w:t>
      </w:r>
      <w:r>
        <w:rPr>
          <w:rFonts w:eastAsia="Calibri"/>
        </w:rPr>
        <w:t>20</w:t>
      </w:r>
      <w:r w:rsidRPr="00024392">
        <w:rPr>
          <w:rFonts w:eastAsia="Calibri"/>
        </w:rPr>
        <w:t>)</w:t>
      </w:r>
    </w:p>
    <w:p w14:paraId="2DCBB426" w14:textId="77777777" w:rsidR="00C9256A" w:rsidRDefault="00C9256A" w:rsidP="00C9256A">
      <w:pPr>
        <w:widowControl/>
        <w:autoSpaceDE/>
        <w:autoSpaceDN/>
        <w:adjustRightInd/>
        <w:ind w:left="450"/>
        <w:rPr>
          <w:rFonts w:cs="Arial"/>
          <w:szCs w:val="22"/>
        </w:rPr>
      </w:pPr>
    </w:p>
    <w:p w14:paraId="7ACADF3B" w14:textId="77777777" w:rsidR="00C9256A" w:rsidRPr="00024392" w:rsidRDefault="00C9256A" w:rsidP="00C9256A">
      <w:pPr>
        <w:widowControl/>
        <w:autoSpaceDE/>
        <w:autoSpaceDN/>
        <w:adjustRightInd/>
        <w:ind w:left="450"/>
        <w:rPr>
          <w:rFonts w:cs="Arial"/>
          <w:szCs w:val="22"/>
        </w:rPr>
      </w:pPr>
    </w:p>
    <w:p w14:paraId="00E7ED0C" w14:textId="77777777" w:rsidR="000A7F11" w:rsidRPr="00024392" w:rsidRDefault="000A7F11" w:rsidP="000A7F11">
      <w:pPr>
        <w:pStyle w:val="ListParagraph"/>
        <w:numPr>
          <w:ilvl w:val="0"/>
          <w:numId w:val="40"/>
        </w:numPr>
        <w:ind w:left="810"/>
        <w:rPr>
          <w:szCs w:val="22"/>
        </w:rPr>
      </w:pPr>
      <w:r w:rsidRPr="00024392">
        <w:rPr>
          <w:b/>
          <w:szCs w:val="22"/>
        </w:rPr>
        <w:t>Added</w:t>
      </w:r>
      <w:r w:rsidRPr="00024392">
        <w:rPr>
          <w:szCs w:val="22"/>
        </w:rPr>
        <w:t xml:space="preserve"> </w:t>
      </w:r>
      <w:r>
        <w:rPr>
          <w:szCs w:val="22"/>
        </w:rPr>
        <w:t xml:space="preserve">a new Special Notes section after the Supplementary Terms and Conditions section </w:t>
      </w:r>
      <w:r w:rsidRPr="00024392">
        <w:rPr>
          <w:szCs w:val="22"/>
        </w:rPr>
        <w:t xml:space="preserve">to </w:t>
      </w:r>
      <w:r>
        <w:rPr>
          <w:szCs w:val="22"/>
        </w:rPr>
        <w:t>supplement the City of Rochester and NYSDOT Standard and Supplementary Contract Documents</w:t>
      </w:r>
      <w:r w:rsidRPr="00024392">
        <w:rPr>
          <w:szCs w:val="22"/>
        </w:rPr>
        <w:t xml:space="preserve"> </w:t>
      </w:r>
      <w:r w:rsidRPr="00024392">
        <w:rPr>
          <w:rFonts w:eastAsia="Calibri"/>
          <w:szCs w:val="22"/>
        </w:rPr>
        <w:t>(</w:t>
      </w:r>
      <w:r>
        <w:rPr>
          <w:rFonts w:eastAsia="Calibri"/>
          <w:szCs w:val="22"/>
        </w:rPr>
        <w:t>12</w:t>
      </w:r>
      <w:r w:rsidRPr="00024392">
        <w:rPr>
          <w:rFonts w:eastAsia="Calibri"/>
          <w:szCs w:val="22"/>
        </w:rPr>
        <w:t>/</w:t>
      </w:r>
      <w:r>
        <w:rPr>
          <w:rFonts w:eastAsia="Calibri"/>
          <w:szCs w:val="22"/>
        </w:rPr>
        <w:t>1</w:t>
      </w:r>
      <w:r w:rsidRPr="00024392">
        <w:rPr>
          <w:rFonts w:eastAsia="Calibri"/>
          <w:szCs w:val="22"/>
        </w:rPr>
        <w:t>/2019)</w:t>
      </w:r>
    </w:p>
    <w:p w14:paraId="5C7D8940" w14:textId="77777777" w:rsidR="000A7F11" w:rsidRPr="00024392" w:rsidRDefault="000A7F11" w:rsidP="000A7F11">
      <w:pPr>
        <w:widowControl/>
        <w:tabs>
          <w:tab w:val="left" w:pos="540"/>
        </w:tabs>
        <w:ind w:left="450"/>
        <w:rPr>
          <w:rFonts w:cs="Arial"/>
          <w:szCs w:val="22"/>
        </w:rPr>
      </w:pPr>
    </w:p>
    <w:p w14:paraId="57073650" w14:textId="77777777" w:rsidR="000A7F11" w:rsidRPr="00024392" w:rsidRDefault="000A7F11" w:rsidP="000A7F11">
      <w:pPr>
        <w:pStyle w:val="ListParagraph"/>
        <w:numPr>
          <w:ilvl w:val="0"/>
          <w:numId w:val="40"/>
        </w:numPr>
        <w:ind w:left="810"/>
      </w:pPr>
      <w:r w:rsidRPr="00024392">
        <w:rPr>
          <w:b/>
        </w:rPr>
        <w:t xml:space="preserve">Revised </w:t>
      </w:r>
      <w:r w:rsidRPr="00024392">
        <w:t xml:space="preserve">Subsection 6.4 Concerning Subcontractors and Suppliers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prime Contractor to provide the City with the names of all Subcontractors and Suppliers to be used on the project prior to the pre-construction meeting (5/13/2019)</w:t>
      </w:r>
    </w:p>
    <w:p w14:paraId="4ABB8D1A" w14:textId="77777777" w:rsidR="000A7F11" w:rsidRPr="00024392" w:rsidRDefault="000A7F11" w:rsidP="000A7F11">
      <w:pPr>
        <w:widowControl/>
        <w:ind w:left="450"/>
        <w:rPr>
          <w:rFonts w:cs="Arial"/>
          <w:szCs w:val="22"/>
        </w:rPr>
      </w:pPr>
    </w:p>
    <w:p w14:paraId="182109D2" w14:textId="77777777" w:rsidR="000A7F11" w:rsidRPr="00024392" w:rsidRDefault="000A7F11" w:rsidP="000A7F11">
      <w:pPr>
        <w:pStyle w:val="ListParagraph"/>
        <w:numPr>
          <w:ilvl w:val="0"/>
          <w:numId w:val="40"/>
        </w:numPr>
        <w:ind w:left="810"/>
      </w:pPr>
      <w:r w:rsidRPr="00024392">
        <w:rPr>
          <w:b/>
        </w:rPr>
        <w:t xml:space="preserve">Revised </w:t>
      </w:r>
      <w:r w:rsidRPr="00024392">
        <w:t xml:space="preserve">Subsection 13.1 Applications for Progress Payment Article </w:t>
      </w:r>
      <w:r w:rsidRPr="00024392">
        <w:rPr>
          <w:rFonts w:eastAsia="Calibri"/>
        </w:rPr>
        <w:t xml:space="preserve">6 Contractor’s Responsibilities of the General Terms and Conditions Section </w:t>
      </w:r>
      <w:r w:rsidRPr="00024392">
        <w:t>to</w:t>
      </w:r>
      <w:r w:rsidRPr="00024392">
        <w:rPr>
          <w:rFonts w:eastAsia="Calibri"/>
        </w:rPr>
        <w:t xml:space="preserve"> require the use of web based reporting systems (5/13/2019)</w:t>
      </w:r>
    </w:p>
    <w:p w14:paraId="46827BEE" w14:textId="77777777" w:rsidR="000A7F11" w:rsidRPr="00024392" w:rsidRDefault="000A7F11" w:rsidP="000A7F11">
      <w:pPr>
        <w:widowControl/>
        <w:autoSpaceDE/>
        <w:autoSpaceDN/>
        <w:adjustRightInd/>
        <w:ind w:left="450"/>
        <w:rPr>
          <w:rFonts w:cs="Arial"/>
          <w:szCs w:val="22"/>
        </w:rPr>
      </w:pPr>
    </w:p>
    <w:p w14:paraId="16D92D9C" w14:textId="77777777" w:rsidR="000A7F11" w:rsidRPr="00024392" w:rsidRDefault="000A7F11" w:rsidP="000A7F11">
      <w:pPr>
        <w:pStyle w:val="ListParagraph"/>
        <w:numPr>
          <w:ilvl w:val="0"/>
          <w:numId w:val="40"/>
        </w:numPr>
        <w:ind w:left="810"/>
        <w:rPr>
          <w:szCs w:val="22"/>
        </w:rPr>
      </w:pPr>
      <w:r w:rsidRPr="00024392">
        <w:rPr>
          <w:b/>
          <w:szCs w:val="22"/>
        </w:rPr>
        <w:t>Added</w:t>
      </w:r>
      <w:r w:rsidRPr="00024392">
        <w:rPr>
          <w:szCs w:val="22"/>
        </w:rPr>
        <w:t xml:space="preserve"> definition </w:t>
      </w:r>
      <w:r w:rsidRPr="00024392">
        <w:rPr>
          <w:rFonts w:cs="Arial"/>
          <w:bCs/>
          <w:szCs w:val="22"/>
        </w:rPr>
        <w:t xml:space="preserve">CERTIFICATE OF ZONING COMPLIANCE (CZC) </w:t>
      </w:r>
      <w:r w:rsidRPr="00024392">
        <w:rPr>
          <w:szCs w:val="22"/>
        </w:rPr>
        <w:t xml:space="preserve">to Subsection 1.1 Definitions </w:t>
      </w:r>
      <w:r w:rsidRPr="00024392">
        <w:rPr>
          <w:rFonts w:eastAsia="Calibri" w:cs="Arial"/>
          <w:szCs w:val="22"/>
          <w:lang w:bidi="en-US"/>
        </w:rPr>
        <w:t xml:space="preserve">Article 1 Definitions and Abbreviations; </w:t>
      </w:r>
      <w:r w:rsidRPr="00024392">
        <w:rPr>
          <w:b/>
          <w:szCs w:val="22"/>
        </w:rPr>
        <w:t>Revised</w:t>
      </w:r>
      <w:r w:rsidRPr="00024392">
        <w:rPr>
          <w:szCs w:val="22"/>
        </w:rPr>
        <w:t xml:space="preserve"> paragraph 5.1.2 of Subsection 5.1 Availability of Lands </w:t>
      </w:r>
      <w:r w:rsidRPr="00024392">
        <w:rPr>
          <w:rFonts w:cs="Arial"/>
          <w:szCs w:val="22"/>
        </w:rPr>
        <w:t>Article 5 Availability of Lands; Physical Conditions; Reference Points</w:t>
      </w:r>
      <w:r w:rsidRPr="00024392">
        <w:rPr>
          <w:rFonts w:cs="Arial"/>
          <w:bCs/>
          <w:szCs w:val="22"/>
        </w:rPr>
        <w:t xml:space="preserve">; and </w:t>
      </w:r>
      <w:r w:rsidRPr="00024392">
        <w:rPr>
          <w:rFonts w:cs="Arial"/>
          <w:b/>
          <w:bCs/>
          <w:szCs w:val="22"/>
        </w:rPr>
        <w:t>Revised</w:t>
      </w:r>
      <w:r w:rsidRPr="00024392">
        <w:rPr>
          <w:rFonts w:cs="Arial"/>
          <w:bCs/>
          <w:szCs w:val="22"/>
        </w:rPr>
        <w:t xml:space="preserve"> paragraph 6.2.6 of Subsection</w:t>
      </w:r>
      <w:r w:rsidRPr="00024392">
        <w:rPr>
          <w:rFonts w:cs="Arial"/>
          <w:szCs w:val="22"/>
        </w:rPr>
        <w:t xml:space="preserve"> 6.2 Labor, Products and Storage</w:t>
      </w:r>
      <w:r w:rsidRPr="00024392">
        <w:rPr>
          <w:rFonts w:eastAsia="Calibri"/>
          <w:szCs w:val="22"/>
        </w:rPr>
        <w:t xml:space="preserve"> </w:t>
      </w:r>
      <w:r w:rsidRPr="00024392">
        <w:rPr>
          <w:rFonts w:cs="Arial"/>
          <w:szCs w:val="22"/>
        </w:rPr>
        <w:t xml:space="preserve">Article 6 Contractor's Responsibilities; all </w:t>
      </w:r>
      <w:r w:rsidRPr="00024392">
        <w:rPr>
          <w:rFonts w:eastAsia="Calibri"/>
          <w:szCs w:val="22"/>
        </w:rPr>
        <w:t xml:space="preserve">of the General Terms and Conditions Section </w:t>
      </w:r>
      <w:r w:rsidRPr="00024392">
        <w:rPr>
          <w:szCs w:val="22"/>
        </w:rPr>
        <w:t xml:space="preserve">to define requirements for Contractor to provide </w:t>
      </w:r>
      <w:r w:rsidRPr="00024392">
        <w:rPr>
          <w:rFonts w:cs="Arial"/>
        </w:rPr>
        <w:t>additional lands and access thereto that may be required for temporary construction facilities or storage of materials and equipment</w:t>
      </w:r>
      <w:r w:rsidRPr="00024392">
        <w:rPr>
          <w:szCs w:val="22"/>
        </w:rPr>
        <w:t xml:space="preserve"> </w:t>
      </w:r>
      <w:r w:rsidRPr="00024392">
        <w:rPr>
          <w:rFonts w:eastAsia="Calibri"/>
          <w:szCs w:val="22"/>
        </w:rPr>
        <w:t>(2/1/2019)</w:t>
      </w:r>
    </w:p>
    <w:p w14:paraId="24B76C7A" w14:textId="77777777" w:rsidR="000A7F11" w:rsidRPr="00024392" w:rsidRDefault="000A7F11" w:rsidP="000A7F11">
      <w:pPr>
        <w:widowControl/>
        <w:ind w:left="450"/>
        <w:rPr>
          <w:rFonts w:cs="Arial"/>
          <w:szCs w:val="22"/>
        </w:rPr>
      </w:pPr>
    </w:p>
    <w:p w14:paraId="3625A3C1" w14:textId="77777777" w:rsidR="008873BC" w:rsidRPr="00932BCB" w:rsidRDefault="008873BC" w:rsidP="008873BC">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5D07E7AC" w14:textId="77777777" w:rsidR="008873BC" w:rsidRPr="00932BCB"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4F930B" w14:textId="77777777" w:rsidR="008873BC"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6EC8D380" w14:textId="77777777" w:rsidR="008873BC"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35B0DA22"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03C5B0" w14:textId="77777777" w:rsidR="004351EB" w:rsidRPr="00AE028D" w:rsidRDefault="004351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AD0B3D"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7595088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7566C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3"/>
      </w:r>
      <w:r w:rsidRPr="00AE028D">
        <w:rPr>
          <w:rFonts w:cs="Arial"/>
          <w:b/>
          <w:szCs w:val="22"/>
        </w:rPr>
        <w:t>at  in Room</w:t>
      </w:r>
      <w:r w:rsidRPr="00AE028D">
        <w:rPr>
          <w:rFonts w:cs="Arial"/>
          <w:szCs w:val="22"/>
        </w:rPr>
        <w:t xml:space="preserve">  ,  City Hall, 30 Church Street, Rochester, New York 14614.</w:t>
      </w:r>
    </w:p>
    <w:p w14:paraId="3FF3E50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66BE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864A65"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83F647" w14:textId="77777777" w:rsidR="00B7327F" w:rsidRPr="00AE028D" w:rsidRDefault="00B7327F"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E0D77D" w14:textId="77777777" w:rsidR="006742EB" w:rsidRPr="00AE028D" w:rsidRDefault="006742EB" w:rsidP="006742EB">
      <w:pPr>
        <w:widowControl/>
        <w:autoSpaceDE/>
        <w:autoSpaceDN/>
        <w:adjustRightInd/>
        <w:rPr>
          <w:rFonts w:cs="Arial"/>
          <w:szCs w:val="22"/>
        </w:rPr>
      </w:pPr>
      <w:r w:rsidRPr="00AE028D">
        <w:rPr>
          <w:rFonts w:cs="Arial"/>
          <w:b/>
          <w:bCs/>
          <w:szCs w:val="22"/>
        </w:rPr>
        <w:t>2.  Time and Location of Bid Opening</w:t>
      </w:r>
    </w:p>
    <w:p w14:paraId="33B7A53C"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ACBE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7B7E61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39F0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1AD947C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1CA394E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A9351A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4"/>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7CC67988" w14:textId="77777777" w:rsidR="00B7327F" w:rsidRDefault="00B7327F"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8BCBBF" w14:textId="77777777" w:rsidR="00B7327F" w:rsidRPr="00AE028D" w:rsidRDefault="00B7327F"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271F26" w14:textId="77777777" w:rsidR="00B7327F" w:rsidRPr="00AF3784" w:rsidRDefault="00B7327F" w:rsidP="00B7327F">
      <w:pPr>
        <w:rPr>
          <w:b/>
        </w:rPr>
      </w:pPr>
      <w:r w:rsidRPr="00AF3784">
        <w:rPr>
          <w:b/>
        </w:rPr>
        <w:t>3.  Apprenticeship and Subcontractor Data, MWBE Form P, Certification of Workforce Goals</w:t>
      </w:r>
    </w:p>
    <w:p w14:paraId="72E2CCC5" w14:textId="77777777" w:rsidR="00B7327F" w:rsidRPr="00AF3784" w:rsidRDefault="00B7327F" w:rsidP="00B7327F"/>
    <w:p w14:paraId="01D684DA" w14:textId="77777777" w:rsidR="00B7327F" w:rsidRPr="00AF3784" w:rsidRDefault="00B7327F" w:rsidP="00B7327F">
      <w:pPr>
        <w:pStyle w:val="ListParagraph"/>
        <w:numPr>
          <w:ilvl w:val="0"/>
          <w:numId w:val="41"/>
        </w:numPr>
      </w:pPr>
      <w:r w:rsidRPr="00AF3784">
        <w:t>Submit Apprenticeship Agreements and Subcontractor Data as required by SIB-9 and SLR-17.</w:t>
      </w:r>
    </w:p>
    <w:p w14:paraId="1DB3463C" w14:textId="4630E3A9" w:rsidR="00B7327F" w:rsidRPr="00AF3784" w:rsidRDefault="00B7327F" w:rsidP="00B7327F">
      <w:pPr>
        <w:pStyle w:val="ListParagraph"/>
        <w:numPr>
          <w:ilvl w:val="0"/>
          <w:numId w:val="41"/>
        </w:numPr>
      </w:pPr>
      <w:r w:rsidRPr="00AF3784">
        <w:t xml:space="preserve">Submit MWBE Form </w:t>
      </w:r>
      <w:r w:rsidR="002D5C21" w:rsidRPr="00AF3784">
        <w:t>P pages 1</w:t>
      </w:r>
      <w:r w:rsidR="002D5C21">
        <w:t xml:space="preserve"> and</w:t>
      </w:r>
      <w:r w:rsidR="002D5C21" w:rsidRPr="00AF3784">
        <w:t xml:space="preserve"> 2</w:t>
      </w:r>
      <w:r w:rsidR="002D5C21">
        <w:t>,</w:t>
      </w:r>
      <w:r w:rsidR="002D5C21" w:rsidRPr="00AF3784">
        <w:t xml:space="preserve"> and </w:t>
      </w:r>
      <w:r w:rsidR="002D5C21">
        <w:t>page 3 if required</w:t>
      </w:r>
      <w:r w:rsidR="002D5C21" w:rsidRPr="00AF3784">
        <w:t xml:space="preserve"> </w:t>
      </w:r>
      <w:r w:rsidRPr="00AF3784">
        <w:t>with the bid as required by SIB-9 and SLR-19.</w:t>
      </w:r>
    </w:p>
    <w:p w14:paraId="019A37A1" w14:textId="77777777" w:rsidR="00B7327F" w:rsidRPr="00AF3784" w:rsidRDefault="00B7327F" w:rsidP="00B7327F">
      <w:pPr>
        <w:pStyle w:val="ListParagraph"/>
        <w:numPr>
          <w:ilvl w:val="0"/>
          <w:numId w:val="41"/>
        </w:numPr>
      </w:pPr>
      <w:r w:rsidRPr="00AF3784">
        <w:t>Verify intent to meet the Workforce Goals as required by SIB-9 and SLR-20 by checking the box on page P-5A.</w:t>
      </w:r>
    </w:p>
    <w:p w14:paraId="1454DF14" w14:textId="77777777" w:rsidR="00B7327F" w:rsidRPr="00AF3784" w:rsidRDefault="00B7327F" w:rsidP="00B7327F">
      <w:pPr>
        <w:pStyle w:val="ListParagraph"/>
        <w:numPr>
          <w:ilvl w:val="0"/>
          <w:numId w:val="41"/>
        </w:numPr>
      </w:pPr>
      <w:r w:rsidRPr="00AF3784">
        <w:t>Complete and sign the checklist on page P-5</w:t>
      </w:r>
      <w:r>
        <w:t>A</w:t>
      </w:r>
      <w:r w:rsidRPr="00AF3784">
        <w:t xml:space="preserve"> of the proposal and submit all required documents.</w:t>
      </w:r>
    </w:p>
    <w:p w14:paraId="16FEAF9A" w14:textId="77777777" w:rsidR="00B7327F" w:rsidRPr="00AF3784" w:rsidRDefault="00B7327F" w:rsidP="00B7327F">
      <w:pPr>
        <w:pStyle w:val="ListParagraph"/>
        <w:ind w:left="0"/>
      </w:pPr>
    </w:p>
    <w:p w14:paraId="43A361CD" w14:textId="77777777" w:rsidR="00B7327F" w:rsidRPr="00AF3784" w:rsidRDefault="00B7327F" w:rsidP="00B7327F">
      <w:r w:rsidRPr="00AF3784">
        <w:t>The City will reject bids that lack any of the required documents.</w:t>
      </w:r>
    </w:p>
    <w:p w14:paraId="111442F2" w14:textId="77777777" w:rsidR="00B7327F" w:rsidRDefault="00B7327F" w:rsidP="00B7327F"/>
    <w:p w14:paraId="65313F27" w14:textId="77777777" w:rsidR="00B7327F" w:rsidRPr="00AF3784" w:rsidRDefault="00B7327F" w:rsidP="00B7327F"/>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75B8A809"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C772DD">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58E83F" w14:textId="77777777" w:rsidR="00B7327F" w:rsidRDefault="00B7327F"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D42D7C4" w14:textId="77777777" w:rsidR="00B7327F" w:rsidRPr="00AF3784" w:rsidRDefault="00B7327F" w:rsidP="00B7327F"/>
    <w:p w14:paraId="685C6F17" w14:textId="77777777" w:rsidR="00B7327F" w:rsidRPr="00AF3784" w:rsidRDefault="00B7327F" w:rsidP="00B7327F">
      <w:r w:rsidRPr="00AF3784">
        <w:t>The Contractor will start the work within ten (10) days of receipt of the written Notice to Proceed as issued by the City Engineer.</w:t>
      </w:r>
    </w:p>
    <w:p w14:paraId="75DD0966" w14:textId="77777777" w:rsidR="00B7327F" w:rsidRDefault="00B7327F" w:rsidP="00B7327F"/>
    <w:p w14:paraId="68C49DAF" w14:textId="77777777" w:rsidR="00594DB3" w:rsidRPr="00811B88" w:rsidRDefault="00594DB3" w:rsidP="00594DB3">
      <w:r w:rsidRPr="00811B88">
        <w:t xml:space="preserve">The Contractor shall complete the work within  </w:t>
      </w:r>
      <w:r w:rsidRPr="00811B88">
        <w:rPr>
          <w:b/>
          <w:vanish/>
        </w:rPr>
        <w:commentReference w:id="15"/>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59E233F1" w14:textId="77777777" w:rsidR="00594DB3" w:rsidRPr="00AE028D" w:rsidRDefault="00594DB3" w:rsidP="00594DB3">
      <w:pPr>
        <w:rPr>
          <w:rFonts w:cs="Arial"/>
          <w:szCs w:val="22"/>
        </w:rPr>
      </w:pPr>
      <w:r w:rsidRPr="00811B88">
        <w:rPr>
          <w:rStyle w:val="CommentReference"/>
        </w:rPr>
        <w:commentReference w:id="16"/>
      </w:r>
    </w:p>
    <w:p w14:paraId="55EF7792" w14:textId="77777777" w:rsidR="00594DB3" w:rsidRPr="00AE028D" w:rsidRDefault="00594DB3" w:rsidP="00594DB3"/>
    <w:p w14:paraId="2B41967A" w14:textId="3754C22B" w:rsidR="00632BAC" w:rsidRDefault="00632BAC" w:rsidP="00632BAC">
      <w:pPr>
        <w:widowControl/>
        <w:autoSpaceDE/>
        <w:autoSpaceDN/>
        <w:adjustRightInd/>
        <w:rPr>
          <w:rFonts w:cs="Arial"/>
          <w:szCs w:val="22"/>
        </w:rPr>
      </w:pPr>
    </w:p>
    <w:p w14:paraId="4ADD9F26" w14:textId="77777777" w:rsidR="00B7327F" w:rsidRPr="00AE028D" w:rsidRDefault="00B7327F" w:rsidP="00632BAC">
      <w:pPr>
        <w:widowControl/>
        <w:autoSpaceDE/>
        <w:autoSpaceDN/>
        <w:adjustRightInd/>
        <w:rPr>
          <w:rFonts w:cs="Arial"/>
          <w:szCs w:val="22"/>
        </w:rPr>
      </w:pPr>
    </w:p>
    <w:p w14:paraId="63BA9E17" w14:textId="4E818403" w:rsidR="00AC5EF8" w:rsidRPr="00AE028D" w:rsidRDefault="004351EB"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646C0E19" w14:textId="77777777" w:rsidR="005D5E38" w:rsidRDefault="005D5E38" w:rsidP="005D5E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55AA71CC" w14:textId="77777777" w:rsidR="00B7327F" w:rsidRPr="00E224EA" w:rsidRDefault="00B7327F" w:rsidP="00B7327F">
      <w:pPr>
        <w:rPr>
          <w:rStyle w:val="Chaptersubh"/>
          <w:rFonts w:cs="Arial"/>
          <w:b w:val="0"/>
          <w:sz w:val="22"/>
          <w:szCs w:val="22"/>
        </w:rPr>
      </w:pPr>
    </w:p>
    <w:p w14:paraId="06DC6FF6" w14:textId="77777777" w:rsidR="00B7327F" w:rsidRPr="00AF3784" w:rsidRDefault="00B7327F" w:rsidP="00B7327F">
      <w:pPr>
        <w:rPr>
          <w:b/>
        </w:rPr>
      </w:pPr>
      <w:r w:rsidRPr="00E224EA">
        <w:rPr>
          <w:highlight w:val="yellow"/>
        </w:rPr>
        <w:commentReference w:id="17"/>
      </w:r>
      <w:r w:rsidRPr="00AF3784">
        <w:rPr>
          <w:b/>
        </w:rPr>
        <w:t>SIB-1.  Charge or Deposit Required</w:t>
      </w:r>
    </w:p>
    <w:p w14:paraId="51BFE378" w14:textId="77777777" w:rsidR="00B7327F" w:rsidRPr="001C2757" w:rsidRDefault="00B7327F" w:rsidP="00B7327F"/>
    <w:p w14:paraId="498647C9" w14:textId="77777777" w:rsidR="00B7327F" w:rsidRPr="00AF3784" w:rsidRDefault="00B7327F" w:rsidP="00B7327F">
      <w:r w:rsidRPr="00AF3784">
        <w:rPr>
          <w:b/>
          <w:lang w:eastAsia="ja-JP"/>
        </w:rPr>
        <w:t>Delete</w:t>
      </w:r>
      <w:r w:rsidRPr="00AF3784">
        <w:rPr>
          <w:lang w:eastAsia="ja-JP"/>
        </w:rPr>
        <w:t xml:space="preserve"> the first sentence of Subsection 1 Charge or Deposit Required in its entirety, and </w:t>
      </w:r>
      <w:r w:rsidRPr="00AF3784">
        <w:rPr>
          <w:b/>
          <w:lang w:eastAsia="ja-JP"/>
        </w:rPr>
        <w:t>Replace</w:t>
      </w:r>
      <w:r w:rsidRPr="00AF3784">
        <w:rPr>
          <w:lang w:eastAsia="ja-JP"/>
        </w:rPr>
        <w:t xml:space="preserve"> with the following:</w:t>
      </w:r>
    </w:p>
    <w:p w14:paraId="3F7CD804" w14:textId="77777777" w:rsidR="00B7327F" w:rsidRPr="00AF3784" w:rsidRDefault="00B7327F" w:rsidP="00B7327F"/>
    <w:p w14:paraId="3377DDCE" w14:textId="77777777" w:rsidR="00B7327F" w:rsidRPr="00AF3784" w:rsidRDefault="00B7327F" w:rsidP="00B7327F">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18850533" w14:textId="77777777" w:rsidR="00B7327F" w:rsidRPr="00AF3784" w:rsidRDefault="00B7327F" w:rsidP="00B7327F">
      <w:pPr>
        <w:rPr>
          <w:rFonts w:eastAsia="Times New Roman"/>
        </w:rPr>
      </w:pPr>
    </w:p>
    <w:p w14:paraId="42253571" w14:textId="77777777" w:rsidR="00B7327F" w:rsidRDefault="00B7327F" w:rsidP="00B7327F">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28800792" w14:textId="77777777" w:rsidR="00B7327F" w:rsidRDefault="00B7327F" w:rsidP="00B7327F">
      <w:pPr>
        <w:rPr>
          <w:rFonts w:eastAsia="Times New Roman"/>
        </w:rPr>
      </w:pPr>
    </w:p>
    <w:p w14:paraId="2F1B236C" w14:textId="7C5EA344" w:rsidR="00107E6B" w:rsidRDefault="00107E6B"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3F2AA28D" w14:textId="77777777" w:rsidR="00107E6B" w:rsidRDefault="00107E6B" w:rsidP="00107E6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332F5AB5" w14:textId="77777777" w:rsidR="00B7327F" w:rsidRDefault="00B7327F"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p>
    <w:p w14:paraId="6C79E3CF"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2858BF06" w14:textId="77777777" w:rsidR="00BB1DFE" w:rsidRDefault="00BB1DF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FA51BE6" w14:textId="77777777" w:rsidR="00BB1DFE" w:rsidRPr="00AE028D" w:rsidRDefault="00BB1DF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66D52C15" w14:textId="77777777"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091FF6" w14:textId="77777777" w:rsidR="00AC57AA" w:rsidRPr="00AE028D" w:rsidRDefault="00AC57AA" w:rsidP="00AC57AA">
      <w:pPr>
        <w:widowControl/>
        <w:autoSpaceDE/>
        <w:autoSpaceDN/>
        <w:adjustRightInd/>
        <w:ind w:left="540"/>
        <w:contextualSpacing/>
        <w:rPr>
          <w:rFonts w:cs="Arial"/>
          <w:szCs w:val="22"/>
        </w:rPr>
      </w:pPr>
      <w:r w:rsidRPr="00AE028D">
        <w:rPr>
          <w:rFonts w:cs="Arial"/>
          <w:szCs w:val="22"/>
        </w:rPr>
        <w:t xml:space="preserve">a.  </w:t>
      </w:r>
      <w:r w:rsidRPr="00AE028D">
        <w:rPr>
          <w:rFonts w:cs="Arial"/>
          <w:i/>
          <w:iCs/>
          <w:szCs w:val="22"/>
        </w:rPr>
        <w:t>The City of Rochester Standard Construction Contract Documents, November 1, 1991, Edition</w:t>
      </w:r>
      <w:r w:rsidRPr="00AE028D">
        <w:rPr>
          <w:rFonts w:cs="Arial"/>
          <w:szCs w:val="22"/>
        </w:rPr>
        <w:t>:</w:t>
      </w:r>
    </w:p>
    <w:p w14:paraId="481BDD49" w14:textId="77777777" w:rsidR="00AC57AA" w:rsidRPr="00AE028D" w:rsidRDefault="00AC57AA" w:rsidP="00AC57AA">
      <w:pPr>
        <w:widowControl/>
        <w:autoSpaceDE/>
        <w:autoSpaceDN/>
        <w:adjustRightInd/>
        <w:rPr>
          <w:rFonts w:cs="Arial"/>
          <w:szCs w:val="22"/>
        </w:rPr>
      </w:pPr>
    </w:p>
    <w:p w14:paraId="700506D8"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contextualSpacing/>
        <w:rPr>
          <w:rFonts w:cs="Arial"/>
          <w:szCs w:val="22"/>
        </w:rPr>
      </w:pPr>
      <w:r w:rsidRPr="00AE028D">
        <w:rPr>
          <w:rFonts w:cs="Arial"/>
          <w:szCs w:val="22"/>
        </w:rPr>
        <w:t>1.  Instructions on the Use of the Standard Construction Contract Documents  (pages IN-1</w:t>
      </w:r>
      <w:r w:rsidR="008D2774" w:rsidRPr="00AE028D">
        <w:rPr>
          <w:rFonts w:cs="Arial"/>
          <w:szCs w:val="22"/>
        </w:rPr>
        <w:t xml:space="preserve"> </w:t>
      </w:r>
      <w:r w:rsidRPr="00AE028D">
        <w:rPr>
          <w:rFonts w:cs="Arial"/>
          <w:szCs w:val="22"/>
        </w:rPr>
        <w:t>thru IN-3)</w:t>
      </w:r>
    </w:p>
    <w:p w14:paraId="0BE477B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56D09871"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1B750A69"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741D0C13"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19651C02"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56F029CE" w14:textId="77777777" w:rsidR="00AC57AA" w:rsidRPr="00AE028D" w:rsidRDefault="00AC57AA" w:rsidP="00AC57AA">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56809CB3"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086934" w14:textId="77777777" w:rsidR="006C2D36" w:rsidRPr="00AE028D" w:rsidRDefault="006C2D36" w:rsidP="006C2D36">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20B8B221" w14:textId="77777777" w:rsidR="00176422" w:rsidRPr="00AE028D" w:rsidRDefault="00176422" w:rsidP="0017642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966557"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c.  Notice to Bidders </w:t>
      </w:r>
      <w:r w:rsidR="00C96B86" w:rsidRPr="00AE028D">
        <w:rPr>
          <w:rFonts w:cs="Arial"/>
          <w:szCs w:val="22"/>
        </w:rPr>
        <w:t xml:space="preserve"> </w:t>
      </w:r>
      <w:r w:rsidRPr="00AE028D">
        <w:rPr>
          <w:rFonts w:cs="Arial"/>
          <w:szCs w:val="22"/>
        </w:rPr>
        <w:t>(Advertisement)</w:t>
      </w:r>
    </w:p>
    <w:p w14:paraId="6CBAB423"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9D9461" w14:textId="77777777" w:rsidR="00AC57AA" w:rsidRPr="00AE028D" w:rsidRDefault="00AC57AA" w:rsidP="00AC57AA">
      <w:pPr>
        <w:ind w:left="504"/>
        <w:rPr>
          <w:rFonts w:cs="Arial"/>
          <w:szCs w:val="22"/>
        </w:rPr>
      </w:pPr>
      <w:r w:rsidRPr="00AE028D">
        <w:rPr>
          <w:rFonts w:cs="Arial"/>
          <w:szCs w:val="22"/>
        </w:rPr>
        <w:t>d.  The Contract Proposal Book</w:t>
      </w:r>
      <w:r w:rsidR="002138B8" w:rsidRPr="00AE028D">
        <w:rPr>
          <w:rFonts w:cs="Arial"/>
          <w:szCs w:val="22"/>
        </w:rPr>
        <w:t>:</w:t>
      </w:r>
    </w:p>
    <w:p w14:paraId="25523C36" w14:textId="77777777" w:rsidR="00AC57AA" w:rsidRPr="00AE028D" w:rsidRDefault="00AC57AA" w:rsidP="00AC57AA">
      <w:pPr>
        <w:rPr>
          <w:rFonts w:cs="Arial"/>
          <w:szCs w:val="22"/>
        </w:rPr>
      </w:pPr>
    </w:p>
    <w:p w14:paraId="5EDC9777" w14:textId="77777777" w:rsidR="00AC57AA" w:rsidRPr="00AE028D" w:rsidRDefault="002138B8" w:rsidP="002138B8">
      <w:pPr>
        <w:ind w:left="990"/>
        <w:rPr>
          <w:rFonts w:cs="Arial"/>
          <w:szCs w:val="22"/>
        </w:rPr>
      </w:pPr>
      <w:r w:rsidRPr="00AE028D">
        <w:rPr>
          <w:rFonts w:cs="Arial"/>
          <w:szCs w:val="22"/>
        </w:rPr>
        <w:commentReference w:id="18"/>
      </w:r>
      <w:r w:rsidR="00AC57AA" w:rsidRPr="00AE028D">
        <w:rPr>
          <w:rFonts w:cs="Arial"/>
          <w:szCs w:val="22"/>
        </w:rPr>
        <w:t>1.  Project Summary</w:t>
      </w:r>
    </w:p>
    <w:p w14:paraId="4FABA4BE" w14:textId="77777777" w:rsidR="00AC57AA" w:rsidRPr="00AE028D" w:rsidRDefault="00AC57AA" w:rsidP="00AC57AA">
      <w:pPr>
        <w:ind w:left="1008"/>
        <w:rPr>
          <w:rFonts w:cs="Arial"/>
          <w:szCs w:val="22"/>
        </w:rPr>
      </w:pPr>
      <w:r w:rsidRPr="00AE028D">
        <w:rPr>
          <w:rFonts w:cs="Arial"/>
          <w:szCs w:val="22"/>
        </w:rPr>
        <w:t>2.  Supplementary Instructions to Bidders  (pages SIB-1 thru SIB-00)</w:t>
      </w:r>
    </w:p>
    <w:p w14:paraId="06DBF82D" w14:textId="22568FC4" w:rsidR="00AC57AA" w:rsidRPr="00AE028D" w:rsidRDefault="00AC57AA" w:rsidP="00AC57AA">
      <w:pPr>
        <w:ind w:left="1008"/>
        <w:rPr>
          <w:rFonts w:cs="Arial"/>
          <w:szCs w:val="22"/>
        </w:rPr>
      </w:pPr>
      <w:r w:rsidRPr="00AE028D">
        <w:rPr>
          <w:rFonts w:cs="Arial"/>
          <w:szCs w:val="22"/>
        </w:rPr>
        <w:t>3.  Proposal  (pages P-1 thru P-</w:t>
      </w:r>
      <w:r w:rsidR="005C13FA">
        <w:rPr>
          <w:rFonts w:cs="Arial"/>
          <w:szCs w:val="22"/>
        </w:rPr>
        <w:t>00</w:t>
      </w:r>
      <w:r w:rsidRPr="00AE028D">
        <w:rPr>
          <w:rFonts w:cs="Arial"/>
          <w:szCs w:val="22"/>
        </w:rPr>
        <w:t>)</w:t>
      </w:r>
    </w:p>
    <w:p w14:paraId="05F4BFFA" w14:textId="593C1B46" w:rsidR="00C13401" w:rsidRPr="00AE028D" w:rsidRDefault="00C13401" w:rsidP="00C1340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5C13FA">
        <w:rPr>
          <w:rFonts w:cs="Arial"/>
          <w:szCs w:val="22"/>
        </w:rPr>
        <w:t>00</w:t>
      </w:r>
      <w:r w:rsidRPr="00AE028D">
        <w:rPr>
          <w:rFonts w:cs="Arial"/>
          <w:szCs w:val="22"/>
        </w:rPr>
        <w:t>)</w:t>
      </w:r>
    </w:p>
    <w:p w14:paraId="3FCC8015" w14:textId="6EE855C9" w:rsidR="00AC57AA" w:rsidRPr="00AE028D" w:rsidRDefault="00C13401" w:rsidP="00AC57AA">
      <w:pPr>
        <w:ind w:left="1008"/>
        <w:rPr>
          <w:rFonts w:cs="Arial"/>
          <w:szCs w:val="22"/>
        </w:rPr>
      </w:pPr>
      <w:r w:rsidRPr="00AE028D">
        <w:rPr>
          <w:rFonts w:cs="Arial"/>
          <w:szCs w:val="22"/>
        </w:rPr>
        <w:t>5</w:t>
      </w:r>
      <w:r w:rsidR="00AC57AA" w:rsidRPr="00AE028D">
        <w:rPr>
          <w:rFonts w:cs="Arial"/>
          <w:szCs w:val="22"/>
        </w:rPr>
        <w:t>.  Supplementary Laws and Regulations  (pages SLR-1 thru SLR-</w:t>
      </w:r>
      <w:r w:rsidR="005C13FA">
        <w:rPr>
          <w:rFonts w:cs="Arial"/>
          <w:szCs w:val="22"/>
        </w:rPr>
        <w:t>00</w:t>
      </w:r>
      <w:r w:rsidR="00AC57AA" w:rsidRPr="00AE028D">
        <w:rPr>
          <w:rFonts w:cs="Arial"/>
          <w:szCs w:val="22"/>
        </w:rPr>
        <w:t>)</w:t>
      </w:r>
    </w:p>
    <w:p w14:paraId="235A8623" w14:textId="27F05502" w:rsidR="00AC57AA" w:rsidRPr="00AE028D" w:rsidRDefault="00C13401" w:rsidP="00AC57AA">
      <w:pPr>
        <w:ind w:left="1008"/>
        <w:rPr>
          <w:rFonts w:cs="Arial"/>
          <w:szCs w:val="22"/>
        </w:rPr>
      </w:pPr>
      <w:r w:rsidRPr="00AE028D">
        <w:rPr>
          <w:rFonts w:cs="Arial"/>
          <w:szCs w:val="22"/>
        </w:rPr>
        <w:t>6</w:t>
      </w:r>
      <w:r w:rsidR="00AC57AA" w:rsidRPr="00AE028D">
        <w:rPr>
          <w:rFonts w:cs="Arial"/>
          <w:szCs w:val="22"/>
        </w:rPr>
        <w:t>.  Supplementary Terms and Conditions  (pages STC-1 thru STC-00)</w:t>
      </w:r>
    </w:p>
    <w:p w14:paraId="064660A0" w14:textId="77777777" w:rsidR="00345DF4" w:rsidRPr="00AE028D" w:rsidRDefault="00345DF4" w:rsidP="00345DF4">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54F59E89" w14:textId="77777777" w:rsidR="00345DF4" w:rsidRPr="00AE028D" w:rsidRDefault="00345DF4" w:rsidP="00345DF4">
      <w:pPr>
        <w:ind w:left="1008"/>
        <w:rPr>
          <w:rFonts w:cs="Arial"/>
          <w:szCs w:val="22"/>
        </w:rPr>
      </w:pPr>
      <w:r>
        <w:rPr>
          <w:rFonts w:cs="Arial"/>
          <w:szCs w:val="22"/>
        </w:rPr>
        <w:t>8</w:t>
      </w:r>
      <w:r w:rsidRPr="00AE028D">
        <w:rPr>
          <w:rFonts w:cs="Arial"/>
          <w:szCs w:val="22"/>
        </w:rPr>
        <w:t>.  Supplementary Specifications  (pages SS-1 thru SS-00)</w:t>
      </w:r>
    </w:p>
    <w:p w14:paraId="024316F8" w14:textId="77777777" w:rsidR="00B7327F" w:rsidRDefault="00B7327F"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D4DA72" w14:textId="77777777" w:rsidR="00B7327F" w:rsidRDefault="00B7327F"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F75AFE"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r w:rsidR="002138B8" w:rsidRPr="00AE028D">
        <w:rPr>
          <w:rFonts w:cs="Arial"/>
          <w:szCs w:val="22"/>
        </w:rPr>
        <w:t>:</w:t>
      </w:r>
    </w:p>
    <w:p w14:paraId="1F6A8782"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DD59C5" w14:textId="77777777" w:rsidR="00AC57AA"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19"/>
      </w:r>
      <w:r w:rsidR="00AC57AA" w:rsidRPr="00AE028D">
        <w:rPr>
          <w:rFonts w:cs="Arial"/>
          <w:szCs w:val="22"/>
        </w:rPr>
        <w:t>1.  Drawings  (number 1 thru 00)</w:t>
      </w:r>
    </w:p>
    <w:p w14:paraId="4AC9C8B6" w14:textId="7777777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 xml:space="preserve">2.  Addenda </w:t>
      </w:r>
      <w:r w:rsidR="005C403B" w:rsidRPr="00AE028D">
        <w:rPr>
          <w:rFonts w:cs="Arial"/>
          <w:szCs w:val="22"/>
        </w:rPr>
        <w:t xml:space="preserve"> (</w:t>
      </w:r>
      <w:r w:rsidRPr="00AE028D">
        <w:rPr>
          <w:rFonts w:cs="Arial"/>
          <w:szCs w:val="22"/>
        </w:rPr>
        <w:t>as issued</w:t>
      </w:r>
      <w:r w:rsidR="005C403B" w:rsidRPr="00AE028D">
        <w:rPr>
          <w:rFonts w:cs="Arial"/>
          <w:szCs w:val="22"/>
        </w:rPr>
        <w:t>)</w:t>
      </w:r>
    </w:p>
    <w:p w14:paraId="568612E6" w14:textId="79E627BC" w:rsidR="00AC57AA" w:rsidRPr="00AE028D" w:rsidRDefault="00C13401"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AC57AA" w:rsidRPr="00AE028D">
        <w:rPr>
          <w:rFonts w:cs="Arial"/>
          <w:szCs w:val="22"/>
        </w:rPr>
        <w:t>.  Any Change Orders Issued after execution of this Agreement</w:t>
      </w:r>
    </w:p>
    <w:p w14:paraId="0EF42581" w14:textId="77777777" w:rsidR="00B7327F" w:rsidRPr="00AE028D" w:rsidRDefault="00B7327F" w:rsidP="00B7327F"/>
    <w:p w14:paraId="474F8447" w14:textId="77777777" w:rsidR="00B7327F" w:rsidRPr="00AF3784" w:rsidRDefault="00B7327F" w:rsidP="00B7327F">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50927D65" w14:textId="77777777" w:rsidR="00B7327F" w:rsidRDefault="00B7327F" w:rsidP="00B7327F"/>
    <w:p w14:paraId="1EE17139" w14:textId="77777777" w:rsidR="00B7327F" w:rsidRPr="00AE028D" w:rsidRDefault="00B7327F" w:rsidP="00B7327F">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iCs/>
          <w:szCs w:val="22"/>
        </w:rPr>
        <w:t xml:space="preserve">Certain Supplementary Specifications may make reference to </w:t>
      </w:r>
      <w:r w:rsidRPr="00AE028D">
        <w:rPr>
          <w:rFonts w:cs="Arial"/>
          <w:i/>
          <w:iCs/>
          <w:szCs w:val="22"/>
        </w:rPr>
        <w:t>NYSDOT Standard Specifications (US Customary Units)</w:t>
      </w:r>
      <w:r w:rsidRPr="00AE028D">
        <w:rPr>
          <w:rFonts w:cs="Arial"/>
          <w:iCs/>
          <w:szCs w:val="22"/>
        </w:rPr>
        <w:t xml:space="preserve"> latest edition</w:t>
      </w:r>
      <w:r w:rsidRPr="00AE028D">
        <w:rPr>
          <w:rFonts w:cs="Arial"/>
          <w:szCs w:val="22"/>
        </w:rPr>
        <w:t>.  Copies of this book may be obtained by contacting NYSDOT Plan and Pu</w:t>
      </w:r>
      <w:r>
        <w:rPr>
          <w:rFonts w:cs="Arial"/>
          <w:szCs w:val="22"/>
        </w:rPr>
        <w:t>blication Sales, (518) 457-2124, or through the New York State website.</w:t>
      </w:r>
    </w:p>
    <w:p w14:paraId="49C14FE7" w14:textId="77777777" w:rsidR="00B7327F" w:rsidRPr="00AE028D" w:rsidRDefault="00B7327F" w:rsidP="00B7327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23339A" w14:textId="77777777" w:rsidR="00B7327F" w:rsidRPr="00AE028D" w:rsidRDefault="00B7327F" w:rsidP="00B7327F">
      <w:r w:rsidRPr="00AF3784">
        <w:t>The Water Bureau maintains a list of pre-approved materials for use on all construction projects</w:t>
      </w:r>
      <w:r w:rsidRPr="00AF3784">
        <w:rPr>
          <w:i/>
        </w:rPr>
        <w:t>.</w:t>
      </w:r>
      <w:r w:rsidRPr="00AF3784">
        <w:t xml:space="preserve">  It is recommended that the Bidder obtain a copy of this list before preparing and submitting a bid.  Copies of this list may be obtained either by calling the Water Bureau, at (585) 428-7569, or on the City of Rochester’s website at </w:t>
      </w:r>
      <w:hyperlink r:id="rId15" w:history="1">
        <w:r w:rsidRPr="00AF3784">
          <w:rPr>
            <w:b/>
            <w:i/>
          </w:rPr>
          <w:t>http://www.cityofrochester.gov/waterdocuments</w:t>
        </w:r>
      </w:hyperlink>
      <w:r w:rsidRPr="00AF3784">
        <w:rPr>
          <w:b/>
          <w:i/>
        </w:rPr>
        <w:t>/</w:t>
      </w:r>
      <w:r w:rsidRPr="00AF3784">
        <w:t>.</w:t>
      </w:r>
    </w:p>
    <w:p w14:paraId="197F56E4" w14:textId="77777777" w:rsidR="00B7327F" w:rsidRDefault="00B7327F" w:rsidP="00B7327F"/>
    <w:p w14:paraId="4535284B" w14:textId="77777777" w:rsidR="00B7327F" w:rsidRPr="00AE028D" w:rsidRDefault="00B7327F" w:rsidP="00B7327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p>
    <w:p w14:paraId="23579951" w14:textId="77777777" w:rsidR="00B7327F" w:rsidRDefault="00B7327F" w:rsidP="00B7327F"/>
    <w:p w14:paraId="2216858D" w14:textId="77777777" w:rsidR="0068123B" w:rsidRPr="00AE028D" w:rsidRDefault="0068123B" w:rsidP="0068123B">
      <w:pPr>
        <w:rPr>
          <w:rFonts w:cs="Arial"/>
          <w:szCs w:val="22"/>
        </w:rPr>
      </w:pPr>
    </w:p>
    <w:p w14:paraId="550E325C" w14:textId="77777777" w:rsidR="001644A6" w:rsidRPr="00AE028D" w:rsidRDefault="001644A6" w:rsidP="0068123B">
      <w:pPr>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77777777" w:rsidR="006742EB" w:rsidRPr="00AE028D" w:rsidRDefault="006742EB"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9 Requirements for Preparation and Submission of Bids:</w:t>
      </w:r>
    </w:p>
    <w:p w14:paraId="5CFFCCFC" w14:textId="77777777" w:rsidR="00DC49C5" w:rsidRPr="00AE028D" w:rsidRDefault="00DC49C5" w:rsidP="00DC49C5">
      <w:pPr>
        <w:rPr>
          <w:rFonts w:cs="Arial"/>
          <w:szCs w:val="22"/>
        </w:rPr>
      </w:pPr>
    </w:p>
    <w:p w14:paraId="7C360D18" w14:textId="77777777" w:rsidR="00D27B13" w:rsidRDefault="00D27B13" w:rsidP="00D27B13">
      <w:pPr>
        <w:widowControl/>
        <w:autoSpaceDE/>
        <w:adjustRightInd/>
        <w:rPr>
          <w:rFonts w:cs="Arial"/>
          <w:szCs w:val="22"/>
        </w:rPr>
      </w:pPr>
      <w:r>
        <w:rPr>
          <w:rFonts w:asciiTheme="minorHAnsi" w:hAnsiTheme="minorHAnsi" w:cstheme="minorHAnsi"/>
          <w:szCs w:val="22"/>
        </w:rPr>
        <w:t>The Bidder shall note that the Proposal contains both a Base Bid and Bid Alternate(s) 1 thru [ENUMERATE]</w:t>
      </w:r>
      <w:r>
        <w:rPr>
          <w:rStyle w:val="CommentReference"/>
          <w:rFonts w:cs="Shruti"/>
        </w:rPr>
        <w:commentReference w:id="20"/>
      </w:r>
      <w:r>
        <w:rPr>
          <w:rFonts w:asciiTheme="minorHAnsi" w:hAnsiTheme="minorHAnsi" w:cstheme="minorHAnsi"/>
          <w:szCs w:val="22"/>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156FD862" w14:textId="77777777" w:rsidR="00BA599F" w:rsidRDefault="00BA599F" w:rsidP="00D27B13">
      <w:pPr>
        <w:rPr>
          <w:rFonts w:cs="Arial"/>
          <w:szCs w:val="22"/>
        </w:rPr>
      </w:pPr>
    </w:p>
    <w:p w14:paraId="19B3D689" w14:textId="77777777" w:rsidR="004A09A1" w:rsidRPr="004A09A1" w:rsidRDefault="004A09A1" w:rsidP="004A09A1">
      <w:pPr>
        <w:rPr>
          <w:rFonts w:eastAsia="Times New Roman" w:cs="Arial"/>
          <w:szCs w:val="22"/>
        </w:rPr>
      </w:pPr>
    </w:p>
    <w:p w14:paraId="233A00AA" w14:textId="77777777" w:rsidR="004A09A1" w:rsidRPr="004A09A1" w:rsidRDefault="004A09A1" w:rsidP="004A09A1">
      <w:pPr>
        <w:rPr>
          <w:rFonts w:eastAsia="Times New Roman" w:cs="Arial"/>
          <w:szCs w:val="22"/>
        </w:rPr>
      </w:pPr>
      <w:r w:rsidRPr="004A09A1">
        <w:rPr>
          <w:rFonts w:eastAsia="Times New Roman" w:cs="Arial"/>
          <w:b/>
          <w:szCs w:val="22"/>
        </w:rPr>
        <w:t>Delete</w:t>
      </w:r>
      <w:r w:rsidRPr="004A09A1">
        <w:rPr>
          <w:rFonts w:eastAsia="Times New Roman" w:cs="Arial"/>
          <w:szCs w:val="22"/>
        </w:rPr>
        <w:t xml:space="preserve"> the fourth paragraph of Subsection 9 Requirements for Preparation and Submission of Bids in its entirety, and </w:t>
      </w:r>
      <w:r w:rsidRPr="004A09A1">
        <w:rPr>
          <w:rFonts w:eastAsia="Times New Roman" w:cs="Arial"/>
          <w:b/>
          <w:szCs w:val="22"/>
        </w:rPr>
        <w:t>Replace</w:t>
      </w:r>
      <w:r w:rsidRPr="004A09A1">
        <w:rPr>
          <w:rFonts w:eastAsia="Times New Roman" w:cs="Arial"/>
          <w:szCs w:val="22"/>
        </w:rPr>
        <w:t xml:space="preserve"> with the following:</w:t>
      </w:r>
    </w:p>
    <w:p w14:paraId="03384AC2" w14:textId="77777777" w:rsidR="004A09A1" w:rsidRPr="004A09A1" w:rsidRDefault="004A09A1" w:rsidP="004A09A1">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2198B584" w14:textId="77777777" w:rsidR="004A09A1" w:rsidRPr="004A09A1" w:rsidRDefault="004A09A1" w:rsidP="004A09A1">
      <w:pPr>
        <w:widowControl/>
        <w:autoSpaceDE/>
        <w:autoSpaceDN/>
        <w:adjustRightInd/>
        <w:rPr>
          <w:rFonts w:eastAsia="Calibri" w:cs="Arial"/>
          <w:bCs/>
          <w:szCs w:val="22"/>
        </w:rPr>
      </w:pPr>
      <w:r w:rsidRPr="004A09A1">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7A7855E7" w14:textId="77777777" w:rsidR="004A09A1" w:rsidRPr="004A09A1" w:rsidRDefault="004A09A1" w:rsidP="004A09A1">
      <w:pPr>
        <w:widowControl/>
        <w:autoSpaceDE/>
        <w:autoSpaceDN/>
        <w:adjustRightInd/>
        <w:rPr>
          <w:rFonts w:eastAsia="Calibri" w:cs="Arial"/>
          <w:bCs/>
          <w:szCs w:val="22"/>
        </w:rPr>
      </w:pPr>
    </w:p>
    <w:p w14:paraId="758484A9" w14:textId="77777777" w:rsidR="004A09A1" w:rsidRPr="004A09A1" w:rsidRDefault="004A09A1" w:rsidP="004A09A1">
      <w:pPr>
        <w:widowControl/>
        <w:autoSpaceDE/>
        <w:autoSpaceDN/>
        <w:adjustRightInd/>
        <w:rPr>
          <w:rFonts w:eastAsia="Calibri" w:cs="Arial"/>
          <w:bCs/>
          <w:szCs w:val="22"/>
        </w:rPr>
      </w:pPr>
      <w:r w:rsidRPr="004A09A1">
        <w:rPr>
          <w:rFonts w:eastAsia="Calibri" w:cs="Arial"/>
          <w:bCs/>
          <w:szCs w:val="22"/>
        </w:rPr>
        <w:t>Electronic bids submitted through BidNet or any other form of bid other than a hard copy of the City provided forms, will not be accepted.</w:t>
      </w:r>
    </w:p>
    <w:p w14:paraId="77E2506F" w14:textId="77777777" w:rsidR="004A09A1" w:rsidRPr="004A09A1" w:rsidRDefault="004A09A1" w:rsidP="004A09A1">
      <w:pPr>
        <w:widowControl/>
        <w:autoSpaceDE/>
        <w:autoSpaceDN/>
        <w:adjustRightInd/>
        <w:rPr>
          <w:rFonts w:eastAsia="Calibri" w:cs="Arial"/>
          <w:bCs/>
          <w:szCs w:val="22"/>
        </w:rPr>
      </w:pPr>
    </w:p>
    <w:p w14:paraId="03147841"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18476416" w14:textId="77777777" w:rsidR="00107E6B" w:rsidRDefault="00107E6B"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3ACE4196" w14:textId="77777777" w:rsidR="008D5D02" w:rsidRDefault="008D5D02"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196B47" w14:textId="77777777" w:rsidR="004A09A1" w:rsidRDefault="004A09A1"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235513F" w14:textId="77777777" w:rsidR="004A09A1" w:rsidRDefault="004A09A1"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7A982E" w14:textId="77777777" w:rsidR="004A09A1" w:rsidRDefault="004A09A1"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4034BB12" w14:textId="77777777" w:rsidR="004A09A1" w:rsidRDefault="004A09A1"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7244F8F8"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705900">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187C8A" w14:textId="77777777" w:rsidR="005F02D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11E3F57" w14:textId="77777777" w:rsidR="006C22B2" w:rsidRPr="00AE028D" w:rsidRDefault="006C22B2" w:rsidP="006C22B2"/>
    <w:p w14:paraId="1070E039" w14:textId="77777777" w:rsidR="006C22B2" w:rsidRDefault="006C22B2" w:rsidP="006C22B2">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5556A899" w14:textId="77777777" w:rsidR="006C22B2" w:rsidRPr="002028CA" w:rsidRDefault="006C22B2" w:rsidP="006C22B2"/>
    <w:p w14:paraId="788ED0C4" w14:textId="77777777" w:rsidR="006C22B2" w:rsidRPr="002028CA" w:rsidRDefault="006C22B2" w:rsidP="006C22B2">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19EBF195" w14:textId="77777777" w:rsidR="006C22B2" w:rsidRPr="002028CA" w:rsidRDefault="006C22B2" w:rsidP="006C22B2"/>
    <w:p w14:paraId="0B9F96B5" w14:textId="77777777" w:rsidR="006C22B2" w:rsidRPr="00AE028D" w:rsidRDefault="006C22B2" w:rsidP="006C22B2">
      <w:r w:rsidRPr="002028CA">
        <w:t>Check the box to verify acceptance of the Workforce Goals on Page P-5A</w:t>
      </w:r>
      <w:r>
        <w:t>.</w:t>
      </w:r>
    </w:p>
    <w:p w14:paraId="04654C5D" w14:textId="77777777" w:rsidR="006C22B2" w:rsidRDefault="006C22B2" w:rsidP="006C22B2"/>
    <w:p w14:paraId="2195040A" w14:textId="77777777" w:rsidR="00B7327F" w:rsidRDefault="00B7327F" w:rsidP="00B7327F"/>
    <w:p w14:paraId="5A65B7A9" w14:textId="18624865" w:rsidR="008D5D02" w:rsidRPr="00AE028D" w:rsidRDefault="008D5D02" w:rsidP="008D5D02">
      <w:pPr>
        <w:rPr>
          <w:rFonts w:cs="Arial"/>
          <w:szCs w:val="22"/>
        </w:rPr>
      </w:pPr>
      <w:r w:rsidRPr="00AE028D">
        <w:rPr>
          <w:rFonts w:cs="Arial"/>
          <w:b/>
          <w:szCs w:val="22"/>
        </w:rPr>
        <w:t>Add</w:t>
      </w:r>
      <w:r w:rsidRPr="00AE028D">
        <w:rPr>
          <w:rFonts w:cs="Arial"/>
          <w:szCs w:val="22"/>
        </w:rPr>
        <w:t xml:space="preserve"> the following after the </w:t>
      </w:r>
      <w:r w:rsidR="00AC28A2">
        <w:rPr>
          <w:rFonts w:cs="Arial"/>
          <w:szCs w:val="22"/>
        </w:rPr>
        <w:t>seventh</w:t>
      </w:r>
      <w:r w:rsidRPr="00AE028D">
        <w:rPr>
          <w:rFonts w:cs="Arial"/>
          <w:szCs w:val="22"/>
        </w:rPr>
        <w:t xml:space="preserve"> paragraph of Subsection 9 Requirements for Preparation and Submission of Bids:</w:t>
      </w:r>
    </w:p>
    <w:p w14:paraId="0B43A970" w14:textId="77777777" w:rsidR="008D5D02" w:rsidRDefault="008D5D02" w:rsidP="008D5D02">
      <w:pPr>
        <w:rPr>
          <w:rFonts w:cs="Arial"/>
          <w:szCs w:val="22"/>
        </w:rPr>
      </w:pPr>
    </w:p>
    <w:p w14:paraId="3DC7D566" w14:textId="77777777" w:rsidR="008D5D02" w:rsidRPr="00AE028D" w:rsidRDefault="008D5D02" w:rsidP="008D5D02">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36528E3C" w14:textId="77777777" w:rsidR="008D5D02" w:rsidRDefault="008D5D02" w:rsidP="008D5D02">
      <w:pPr>
        <w:rPr>
          <w:rFonts w:cs="Arial"/>
          <w:szCs w:val="22"/>
        </w:rPr>
      </w:pPr>
    </w:p>
    <w:p w14:paraId="12624D1A" w14:textId="77777777" w:rsidR="008D5D02" w:rsidRDefault="008D5D02" w:rsidP="008D5D02">
      <w:pPr>
        <w:rPr>
          <w:rFonts w:cs="Arial"/>
          <w:szCs w:val="22"/>
        </w:rPr>
      </w:pPr>
    </w:p>
    <w:p w14:paraId="60348EEC" w14:textId="77777777" w:rsidR="008D5D02" w:rsidRDefault="008D5D02" w:rsidP="008D5D02">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B23559" w14:textId="77777777" w:rsidR="00B7327F" w:rsidRPr="00AE028D" w:rsidRDefault="00B7327F" w:rsidP="00B7327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4133BA6" w14:textId="77777777" w:rsidR="00D55194" w:rsidRPr="00AE028D" w:rsidRDefault="00D55194" w:rsidP="00D5519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E3F24B" w14:textId="77777777" w:rsidR="00D55194" w:rsidRPr="002028CA" w:rsidRDefault="00D55194" w:rsidP="00D551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73D320C7" w14:textId="77777777" w:rsidR="00D55194" w:rsidRPr="002028CA" w:rsidRDefault="00D55194" w:rsidP="00D551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9D641D" w14:textId="3367A5CC" w:rsidR="00D55194" w:rsidRPr="002028CA" w:rsidRDefault="00D55194" w:rsidP="00D55194">
      <w:r w:rsidRPr="002028CA">
        <w:t xml:space="preserve">K.  Failure to submit MWBE Form </w:t>
      </w:r>
      <w:r w:rsidR="002D5C21" w:rsidRPr="00AF3784">
        <w:t>P pages 1</w:t>
      </w:r>
      <w:r w:rsidR="002D5C21">
        <w:t xml:space="preserve"> and</w:t>
      </w:r>
      <w:r w:rsidR="002D5C21" w:rsidRPr="00AF3784">
        <w:t xml:space="preserve"> 2</w:t>
      </w:r>
      <w:r w:rsidR="002D5C21">
        <w:t>,</w:t>
      </w:r>
      <w:r w:rsidR="002D5C21" w:rsidRPr="00AF3784">
        <w:t xml:space="preserve"> and </w:t>
      </w:r>
      <w:r w:rsidR="002D5C21">
        <w:t>page 3 if required</w:t>
      </w:r>
      <w:r w:rsidRPr="002028CA">
        <w:t>.</w:t>
      </w:r>
    </w:p>
    <w:p w14:paraId="02165CB8" w14:textId="77777777" w:rsidR="00D55194" w:rsidRPr="002028CA" w:rsidRDefault="00D55194" w:rsidP="00D55194"/>
    <w:p w14:paraId="2EEFAA74" w14:textId="2A5059F4" w:rsidR="00D55194" w:rsidRPr="00AE028D" w:rsidRDefault="00D55194" w:rsidP="00D55194">
      <w:r w:rsidRPr="002028CA">
        <w:t>L.  Failure to check the box on Page P-5A to verify acceptance of the Workforce Goals</w:t>
      </w:r>
      <w:r w:rsidR="002D5C21">
        <w:t>.</w:t>
      </w:r>
    </w:p>
    <w:p w14:paraId="3B6AF30B" w14:textId="77777777" w:rsidR="00D55194" w:rsidRDefault="00D55194" w:rsidP="00D55194"/>
    <w:p w14:paraId="5838EFC0" w14:textId="77777777" w:rsidR="004A09A1" w:rsidRDefault="004A09A1"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0FAC1BE" w14:textId="77777777" w:rsidR="00D55194" w:rsidRDefault="00D55194"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797AD1F" w14:textId="77777777" w:rsidR="002D5C21" w:rsidRDefault="002D5C21"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9D0D588" w14:textId="77777777" w:rsidR="001644A6" w:rsidRPr="00AE028D"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63C207" w14:textId="77777777" w:rsidR="00D55194" w:rsidRPr="00AE028D" w:rsidRDefault="00D55194" w:rsidP="00D55194">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28176BB3" w14:textId="77777777" w:rsidR="00D55194" w:rsidRPr="00AE028D" w:rsidRDefault="00D55194" w:rsidP="00D55194"/>
    <w:p w14:paraId="34EA5652" w14:textId="77777777" w:rsidR="00375C55" w:rsidRDefault="00375C55" w:rsidP="00375C55">
      <w:pPr>
        <w:rPr>
          <w:rFonts w:asciiTheme="minorHAnsi" w:hAnsiTheme="minorHAnsi" w:cstheme="minorHAnsi"/>
          <w:szCs w:val="22"/>
        </w:rPr>
      </w:pPr>
      <w:r w:rsidRPr="009E7704">
        <w:rPr>
          <w:rFonts w:asciiTheme="minorHAnsi" w:hAnsiTheme="minorHAnsi" w:cstheme="minorHAnsi"/>
          <w:szCs w:val="22"/>
        </w:rPr>
        <w:t>The Bidder shall note that th</w:t>
      </w:r>
      <w:r>
        <w:rPr>
          <w:rFonts w:asciiTheme="minorHAnsi" w:hAnsiTheme="minorHAnsi" w:cstheme="minorHAnsi"/>
          <w:szCs w:val="22"/>
        </w:rPr>
        <w:t>e</w:t>
      </w:r>
      <w:r w:rsidRPr="009E7704">
        <w:rPr>
          <w:rFonts w:asciiTheme="minorHAnsi" w:hAnsiTheme="minorHAnsi" w:cstheme="minorHAnsi"/>
          <w:szCs w:val="22"/>
        </w:rPr>
        <w:t xml:space="preserve"> Proposal contains both a Base Bid and Bid Alternate(s) </w:t>
      </w:r>
      <w:r w:rsidRPr="00950F92">
        <w:rPr>
          <w:rFonts w:cs="Arial"/>
          <w:szCs w:val="22"/>
        </w:rPr>
        <w:t xml:space="preserve">1 thru </w:t>
      </w:r>
      <w:r w:rsidRPr="00950F92">
        <w:rPr>
          <w:rStyle w:val="CommentReference"/>
          <w:rFonts w:cs="Arial"/>
        </w:rPr>
        <w:commentReference w:id="21"/>
      </w:r>
      <w:r w:rsidRPr="00950F92">
        <w:rPr>
          <w:rFonts w:cs="Arial"/>
          <w:szCs w:val="22"/>
        </w:rPr>
        <w:t>[ENUMERATE].</w:t>
      </w:r>
      <w:r w:rsidRPr="009E7704">
        <w:rPr>
          <w:rFonts w:asciiTheme="minorHAnsi" w:hAnsiTheme="minorHAnsi" w:cstheme="minorHAnsi"/>
          <w:szCs w:val="22"/>
        </w:rPr>
        <w:t xml:space="preserve">  </w:t>
      </w:r>
      <w:r>
        <w:rPr>
          <w:rFonts w:asciiTheme="minorHAnsi" w:hAnsiTheme="minorHAnsi" w:cstheme="minorHAnsi"/>
          <w:szCs w:val="22"/>
        </w:rPr>
        <w:t>T</w:t>
      </w:r>
      <w:r w:rsidRPr="001C4C40">
        <w:rPr>
          <w:rFonts w:asciiTheme="minorHAnsi" w:hAnsiTheme="minorHAnsi" w:cstheme="minorHAnsi"/>
          <w:szCs w:val="22"/>
        </w:rPr>
        <w:t xml:space="preserve">he </w:t>
      </w:r>
      <w:r>
        <w:rPr>
          <w:rFonts w:asciiTheme="minorHAnsi" w:hAnsiTheme="minorHAnsi" w:cstheme="minorHAnsi"/>
          <w:szCs w:val="22"/>
        </w:rPr>
        <w:t>c</w:t>
      </w:r>
      <w:r w:rsidRPr="001C4C40">
        <w:rPr>
          <w:rFonts w:asciiTheme="minorHAnsi" w:hAnsiTheme="minorHAnsi" w:cstheme="minorHAnsi"/>
          <w:szCs w:val="22"/>
        </w:rPr>
        <w:t>ontract will be awarded to the lowest responsible Bidder in the order of priority as listed below:</w:t>
      </w:r>
    </w:p>
    <w:p w14:paraId="1CFE6A9F" w14:textId="77777777" w:rsidR="00375C55" w:rsidRDefault="00375C55" w:rsidP="00375C55">
      <w:pPr>
        <w:rPr>
          <w:rFonts w:asciiTheme="minorHAnsi" w:hAnsiTheme="minorHAnsi" w:cstheme="minorHAnsi"/>
          <w:szCs w:val="22"/>
        </w:rPr>
      </w:pPr>
      <w:r>
        <w:rPr>
          <w:rStyle w:val="CommentReference"/>
          <w:rFonts w:cs="Shruti"/>
        </w:rPr>
        <w:commentReference w:id="22"/>
      </w:r>
    </w:p>
    <w:p w14:paraId="674D1FA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1 – Total Base Bid plus Add Alternates 1 and 2;  or</w:t>
      </w:r>
    </w:p>
    <w:p w14:paraId="14C3B42B" w14:textId="77777777" w:rsidR="00375C55" w:rsidRDefault="00375C55" w:rsidP="00375C55">
      <w:pPr>
        <w:tabs>
          <w:tab w:val="left" w:pos="720"/>
        </w:tabs>
        <w:rPr>
          <w:rFonts w:asciiTheme="minorHAnsi" w:hAnsiTheme="minorHAnsi" w:cstheme="minorHAnsi"/>
          <w:szCs w:val="22"/>
        </w:rPr>
      </w:pPr>
    </w:p>
    <w:p w14:paraId="32E3841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2 – Total Base Bid plus Add Alternate 1;  or</w:t>
      </w:r>
    </w:p>
    <w:p w14:paraId="5D4EBE6B" w14:textId="77777777" w:rsidR="00375C55" w:rsidRPr="009E7704" w:rsidRDefault="00375C55" w:rsidP="00375C55">
      <w:pPr>
        <w:tabs>
          <w:tab w:val="left" w:pos="720"/>
        </w:tabs>
        <w:rPr>
          <w:rFonts w:asciiTheme="minorHAnsi" w:hAnsiTheme="minorHAnsi" w:cstheme="minorHAnsi"/>
          <w:szCs w:val="22"/>
        </w:rPr>
      </w:pPr>
    </w:p>
    <w:p w14:paraId="30EBEFD4" w14:textId="77777777" w:rsidR="00375C55" w:rsidRPr="00AF2307" w:rsidRDefault="00375C55" w:rsidP="00375C55">
      <w:pPr>
        <w:pStyle w:val="ListParagraph"/>
        <w:widowControl/>
        <w:numPr>
          <w:ilvl w:val="0"/>
          <w:numId w:val="38"/>
        </w:numPr>
        <w:tabs>
          <w:tab w:val="left" w:pos="-1080"/>
          <w:tab w:val="left" w:pos="720"/>
        </w:tabs>
        <w:rPr>
          <w:rFonts w:asciiTheme="minorHAnsi" w:hAnsiTheme="minorHAnsi" w:cstheme="minorHAnsi"/>
          <w:szCs w:val="22"/>
        </w:rPr>
      </w:pPr>
      <w:r w:rsidRPr="00AF2307">
        <w:rPr>
          <w:rFonts w:asciiTheme="minorHAnsi" w:hAnsiTheme="minorHAnsi" w:cstheme="minorHAnsi"/>
          <w:szCs w:val="22"/>
        </w:rPr>
        <w:t>PRIORITY 3 – Total Base Bid;  or</w:t>
      </w:r>
    </w:p>
    <w:p w14:paraId="665C7380" w14:textId="77777777" w:rsidR="00375C55" w:rsidRPr="009E7704" w:rsidRDefault="00375C55" w:rsidP="00375C55">
      <w:pPr>
        <w:widowControl/>
        <w:tabs>
          <w:tab w:val="left" w:pos="-1080"/>
          <w:tab w:val="left" w:pos="720"/>
        </w:tabs>
        <w:rPr>
          <w:rFonts w:asciiTheme="minorHAnsi" w:hAnsiTheme="minorHAnsi" w:cstheme="minorHAnsi"/>
          <w:szCs w:val="22"/>
        </w:rPr>
      </w:pPr>
    </w:p>
    <w:p w14:paraId="03C7ED6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4 – Total Base Bid minus Deduct Alternate 3;  or</w:t>
      </w:r>
    </w:p>
    <w:p w14:paraId="5C83BB40" w14:textId="77777777" w:rsidR="00D27B13" w:rsidRDefault="00D27B13" w:rsidP="00375C55">
      <w:pPr>
        <w:tabs>
          <w:tab w:val="left" w:pos="720"/>
        </w:tabs>
        <w:rPr>
          <w:rFonts w:asciiTheme="minorHAnsi" w:hAnsiTheme="minorHAnsi" w:cstheme="minorHAnsi"/>
          <w:szCs w:val="22"/>
        </w:rPr>
      </w:pPr>
    </w:p>
    <w:p w14:paraId="264EE19C" w14:textId="13721A9D" w:rsidR="00375C55" w:rsidRPr="00AF2307" w:rsidRDefault="00D27B13" w:rsidP="00375C55">
      <w:pPr>
        <w:pStyle w:val="ListParagraph"/>
        <w:numPr>
          <w:ilvl w:val="0"/>
          <w:numId w:val="38"/>
        </w:numPr>
        <w:tabs>
          <w:tab w:val="left" w:pos="720"/>
        </w:tabs>
        <w:rPr>
          <w:rFonts w:asciiTheme="minorHAnsi" w:hAnsiTheme="minorHAnsi" w:cstheme="minorHAnsi"/>
          <w:szCs w:val="22"/>
        </w:rPr>
      </w:pPr>
      <w:r>
        <w:rPr>
          <w:rFonts w:asciiTheme="minorHAnsi" w:hAnsiTheme="minorHAnsi" w:cstheme="minorHAnsi"/>
          <w:szCs w:val="22"/>
        </w:rPr>
        <w:t>P</w:t>
      </w:r>
      <w:r w:rsidR="00375C55" w:rsidRPr="00AF2307">
        <w:rPr>
          <w:rFonts w:asciiTheme="minorHAnsi" w:hAnsiTheme="minorHAnsi" w:cstheme="minorHAnsi"/>
          <w:szCs w:val="22"/>
        </w:rPr>
        <w:t>RIORITY 5 – Total Base Bid plus Add Alternate 1 minus Deduct Alternate 3.</w:t>
      </w:r>
    </w:p>
    <w:p w14:paraId="3B31F0C5" w14:textId="77777777" w:rsidR="00375C55" w:rsidRDefault="00375C55" w:rsidP="00375C55">
      <w:pPr>
        <w:tabs>
          <w:tab w:val="left" w:pos="720"/>
        </w:tabs>
        <w:rPr>
          <w:rFonts w:asciiTheme="minorHAnsi" w:hAnsiTheme="minorHAnsi" w:cstheme="minorHAnsi"/>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18C74AB" w14:textId="77777777" w:rsidR="009C46E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Default="00C03FD0">
      <w:pPr>
        <w:widowControl/>
        <w:autoSpaceDE/>
        <w:autoSpaceDN/>
        <w:adjustRightInd/>
        <w:rPr>
          <w:rFonts w:cs="Arial"/>
          <w:szCs w:val="22"/>
        </w:rPr>
      </w:pPr>
    </w:p>
    <w:p w14:paraId="2C9CCC3B" w14:textId="77777777" w:rsidR="00107E6B" w:rsidRDefault="00107E6B">
      <w:pPr>
        <w:widowControl/>
        <w:autoSpaceDE/>
        <w:autoSpaceDN/>
        <w:adjustRightInd/>
        <w:rPr>
          <w:rFonts w:cs="Arial"/>
          <w:szCs w:val="22"/>
        </w:rPr>
      </w:pPr>
    </w:p>
    <w:p w14:paraId="1653BA05" w14:textId="77777777" w:rsidR="00107E6B" w:rsidRDefault="00107E6B">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3617AB" w14:textId="77777777" w:rsidR="004A09A1" w:rsidRDefault="004A09A1"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Pr="00AE028D"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707F332" w14:textId="77777777" w:rsidR="00256F9D" w:rsidRDefault="00256F9D"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BF18AA1" w14:textId="77777777" w:rsidR="00E15700" w:rsidRDefault="00E15700" w:rsidP="00E1570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60161B" w14:textId="77777777" w:rsidR="00E15700" w:rsidRPr="00AE028D" w:rsidRDefault="00E15700" w:rsidP="00E15700">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3D3CFEEC" w14:textId="77777777" w:rsidR="00E15700" w:rsidRDefault="00E15700" w:rsidP="00E15700">
      <w:pPr>
        <w:widowControl/>
        <w:autoSpaceDE/>
        <w:autoSpaceDN/>
        <w:adjustRightInd/>
        <w:rPr>
          <w:rFonts w:cs="Arial"/>
          <w:szCs w:val="22"/>
        </w:rPr>
      </w:pPr>
    </w:p>
    <w:p w14:paraId="7F9BE38E" w14:textId="77777777" w:rsidR="001644A6" w:rsidRPr="00AE028D" w:rsidRDefault="001644A6">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19423591"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705900">
        <w:t>Contractors</w:t>
      </w:r>
      <w:r w:rsidRPr="00AE028D">
        <w:t xml:space="preserve"> and first tier </w:t>
      </w:r>
      <w:r w:rsidR="00705900">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6F11551E" w14:textId="77777777" w:rsidR="00933AFB" w:rsidRDefault="00933AFB" w:rsidP="00200E39">
      <w:pPr>
        <w:rPr>
          <w:rFonts w:asciiTheme="minorHAnsi" w:hAnsiTheme="minorHAnsi" w:cstheme="minorHAnsi"/>
          <w:szCs w:val="22"/>
        </w:rPr>
      </w:pPr>
    </w:p>
    <w:p w14:paraId="309B3BDB" w14:textId="77777777" w:rsidR="00107E6B" w:rsidRPr="00AE028D" w:rsidRDefault="00107E6B" w:rsidP="00200E39">
      <w:pPr>
        <w:rPr>
          <w:rFonts w:asciiTheme="minorHAnsi" w:hAnsiTheme="minorHAnsi" w:cstheme="minorHAnsi"/>
          <w:szCs w:val="22"/>
        </w:rPr>
      </w:pPr>
    </w:p>
    <w:p w14:paraId="27889AE7" w14:textId="77777777" w:rsidR="00175848" w:rsidRPr="00AE028D" w:rsidRDefault="00175848"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FFB7538"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B56279">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08516B23" w14:textId="77777777" w:rsidR="00B8422D" w:rsidRDefault="00B8422D"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05D1AC6E" w14:textId="77777777" w:rsidR="0010685B" w:rsidRPr="0010685B" w:rsidRDefault="0010685B" w:rsidP="0010685B">
      <w:pPr>
        <w:rPr>
          <w:rFonts w:asciiTheme="minorHAnsi" w:hAnsiTheme="minorHAnsi" w:cstheme="minorHAnsi"/>
          <w:szCs w:val="22"/>
        </w:rPr>
      </w:pPr>
    </w:p>
    <w:p w14:paraId="57D0B4E0" w14:textId="77777777" w:rsidR="0010685B" w:rsidRPr="0010685B" w:rsidRDefault="0010685B" w:rsidP="0010685B">
      <w:pPr>
        <w:rPr>
          <w:rFonts w:asciiTheme="minorHAnsi" w:hAnsiTheme="minorHAnsi" w:cstheme="minorHAnsi"/>
          <w:szCs w:val="22"/>
        </w:rPr>
      </w:pPr>
    </w:p>
    <w:p w14:paraId="7CB7E910" w14:textId="77777777" w:rsidR="0010685B" w:rsidRPr="0010685B" w:rsidRDefault="0010685B" w:rsidP="0010685B">
      <w:pPr>
        <w:rPr>
          <w:rFonts w:asciiTheme="minorHAnsi" w:hAnsiTheme="minorHAnsi" w:cstheme="minorHAnsi"/>
          <w:szCs w:val="22"/>
        </w:rPr>
      </w:pPr>
    </w:p>
    <w:p w14:paraId="3674F609" w14:textId="77777777" w:rsidR="0010685B" w:rsidRPr="0010685B" w:rsidRDefault="0010685B" w:rsidP="0010685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10685B">
        <w:rPr>
          <w:rFonts w:cs="Arial"/>
          <w:b/>
          <w:bCs/>
          <w:szCs w:val="22"/>
        </w:rPr>
        <w:t>SIB 17.  NYS Freedom of Information Law (FOIL)</w:t>
      </w:r>
    </w:p>
    <w:p w14:paraId="400F8E69" w14:textId="77777777" w:rsidR="0010685B" w:rsidRPr="0010685B" w:rsidRDefault="0010685B" w:rsidP="0010685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D73580" w14:textId="77777777" w:rsidR="0010685B" w:rsidRPr="0010685B" w:rsidRDefault="0010685B" w:rsidP="0010685B">
      <w:pPr>
        <w:rPr>
          <w:rFonts w:cs="Arial"/>
        </w:rPr>
      </w:pPr>
      <w:r w:rsidRPr="0010685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6E2C43CB" w14:textId="77777777" w:rsidR="0010685B" w:rsidRPr="0010685B" w:rsidRDefault="0010685B" w:rsidP="0010685B">
      <w:pPr>
        <w:rPr>
          <w:rFonts w:cs="Arial"/>
        </w:rPr>
      </w:pPr>
    </w:p>
    <w:p w14:paraId="3331A9D9" w14:textId="77777777" w:rsidR="0010685B" w:rsidRPr="0010685B" w:rsidRDefault="0010685B" w:rsidP="0010685B">
      <w:pPr>
        <w:rPr>
          <w:rFonts w:cs="Arial"/>
        </w:rPr>
      </w:pPr>
    </w:p>
    <w:p w14:paraId="134DC147" w14:textId="77777777" w:rsidR="0010685B" w:rsidRPr="0010685B" w:rsidRDefault="0010685B" w:rsidP="0010685B">
      <w:pPr>
        <w:rPr>
          <w:rFonts w:asciiTheme="minorHAnsi" w:hAnsiTheme="minorHAnsi" w:cstheme="minorHAnsi"/>
          <w:szCs w:val="22"/>
        </w:rPr>
        <w:sectPr w:rsidR="0010685B" w:rsidRPr="0010685B" w:rsidSect="00B7327F">
          <w:footerReference w:type="default" r:id="rId17"/>
          <w:pgSz w:w="12240" w:h="15840"/>
          <w:pgMar w:top="720" w:right="1152" w:bottom="720" w:left="1152" w:header="720" w:footer="720" w:gutter="0"/>
          <w:pgNumType w:start="1"/>
          <w:cols w:space="720"/>
          <w:noEndnote/>
          <w:docGrid w:linePitch="326"/>
        </w:sectPr>
      </w:pPr>
      <w:r w:rsidRPr="0010685B">
        <w:rPr>
          <w:rFonts w:asciiTheme="minorHAnsi" w:hAnsiTheme="minorHAnsi" w:cstheme="minorHAnsi"/>
          <w:szCs w:val="22"/>
        </w:rPr>
        <w:br w:type="page"/>
      </w:r>
    </w:p>
    <w:p w14:paraId="28FC734C" w14:textId="77777777" w:rsidR="0010685B" w:rsidRPr="0010685B" w:rsidRDefault="0010685B" w:rsidP="0010685B">
      <w:pPr>
        <w:widowControl/>
        <w:autoSpaceDE/>
        <w:autoSpaceDN/>
        <w:adjustRightInd/>
        <w:jc w:val="right"/>
        <w:rPr>
          <w:rFonts w:cs="Arial"/>
          <w:b/>
          <w:sz w:val="60"/>
          <w:szCs w:val="60"/>
          <w:u w:val="single"/>
        </w:rPr>
      </w:pPr>
      <w:r w:rsidRPr="0010685B">
        <w:rPr>
          <w:rFonts w:cs="Arial"/>
          <w:b/>
          <w:sz w:val="60"/>
          <w:szCs w:val="60"/>
          <w:u w:val="single"/>
        </w:rPr>
        <w:t xml:space="preserve">                      PROPOSAL</w:t>
      </w:r>
    </w:p>
    <w:p w14:paraId="5F6F8E1A"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5AB5DFA"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9754A4">
        <w:rPr>
          <w:rStyle w:val="CommentReference"/>
        </w:rPr>
        <w:commentReference w:id="23"/>
      </w:r>
    </w:p>
    <w:p w14:paraId="2A411431"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9754A4"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4"/>
      </w:r>
    </w:p>
    <w:p w14:paraId="5B43CE6B" w14:textId="77777777" w:rsidR="0074712B" w:rsidRPr="00AE028D" w:rsidRDefault="0074712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Pr="00AE028D"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3CFB5BDF" w14:textId="5F9DECFF" w:rsidR="00933AFB" w:rsidRPr="00933AFB" w:rsidRDefault="00933AFB" w:rsidP="00933AFB">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933AFB">
        <w:rPr>
          <w:rFonts w:cs="Arial"/>
          <w:b/>
          <w:szCs w:val="22"/>
        </w:rPr>
        <w:t>THIS CONTRACT CONTAINS BID ALTERNATE(S) AND WILL BE</w:t>
      </w:r>
      <w:r w:rsidR="00990C51">
        <w:rPr>
          <w:rFonts w:cs="Arial"/>
          <w:b/>
          <w:szCs w:val="22"/>
        </w:rPr>
        <w:t xml:space="preserve"> </w:t>
      </w:r>
      <w:r w:rsidRPr="00933AFB">
        <w:rPr>
          <w:rFonts w:cs="Arial"/>
          <w:b/>
          <w:szCs w:val="22"/>
        </w:rPr>
        <w:t>AWARDED TO THE LOWEST RESPONSIBLE BIDDER IN THE ORDER OF</w:t>
      </w:r>
      <w:r w:rsidR="00990C51">
        <w:rPr>
          <w:rFonts w:cs="Arial"/>
          <w:b/>
          <w:szCs w:val="22"/>
        </w:rPr>
        <w:t xml:space="preserve"> </w:t>
      </w:r>
      <w:r w:rsidRPr="00933AFB">
        <w:rPr>
          <w:rFonts w:cs="Arial"/>
          <w:b/>
          <w:szCs w:val="22"/>
        </w:rPr>
        <w:t>PRIORITY AS LISTED UNDER SUBSECTION SIB 12 BASIS OF AWARD</w:t>
      </w:r>
    </w:p>
    <w:p w14:paraId="146824AC" w14:textId="77777777" w:rsidR="00933AF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2EA10645" w14:textId="77777777" w:rsidR="00933AFB" w:rsidRPr="0004730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4A5A9D71"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1156D4D1"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B2F0475"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65CACEA0"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065ACF6"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47A9353B"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16BE66F"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63740D88"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638191B"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612826EE"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8"/>
          <w:footerReference w:type="first" r:id="rId19"/>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45B0E580" w14:textId="77777777" w:rsidR="007931A6" w:rsidRPr="0085082A" w:rsidRDefault="007931A6" w:rsidP="007931A6">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0" w:history="1">
        <w:r w:rsidRPr="002510C8">
          <w:rPr>
            <w:b/>
            <w:i/>
          </w:rPr>
          <w:t>http://www.ogs.ny.gov/about/regs/docs/ListofEntities.pdf</w:t>
        </w:r>
      </w:hyperlink>
      <w:r w:rsidRPr="002510C8">
        <w:t>.</w:t>
      </w:r>
    </w:p>
    <w:p w14:paraId="2E614062" w14:textId="77777777" w:rsidR="007931A6" w:rsidRPr="00F84C2C" w:rsidRDefault="007931A6" w:rsidP="007931A6">
      <w:pPr>
        <w:spacing w:line="276" w:lineRule="auto"/>
        <w:rPr>
          <w:rFonts w:cs="Arial"/>
          <w:szCs w:val="22"/>
        </w:rPr>
      </w:pPr>
    </w:p>
    <w:p w14:paraId="2FFCCB7E" w14:textId="41E7E3CF"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C772DD">
        <w:rPr>
          <w:rFonts w:cs="Arial"/>
          <w:szCs w:val="22"/>
        </w:rPr>
        <w:t>Bidder</w:t>
      </w:r>
      <w:r w:rsidRPr="00AE028D">
        <w:rPr>
          <w:rFonts w:cs="Arial"/>
          <w:szCs w:val="22"/>
        </w:rPr>
        <w:t xml:space="preserve"> and each person signing on behalf of any </w:t>
      </w:r>
      <w:r w:rsidR="00C772DD">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C772DD">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3B8DDE12" w:rsidR="006A0488" w:rsidRPr="00AE028D" w:rsidRDefault="006A0488" w:rsidP="006A0488">
      <w:pPr>
        <w:spacing w:line="276" w:lineRule="auto"/>
        <w:rPr>
          <w:rFonts w:cs="Arial"/>
          <w:szCs w:val="22"/>
        </w:rPr>
      </w:pPr>
      <w:r w:rsidRPr="00AE028D">
        <w:rPr>
          <w:rFonts w:cs="Arial"/>
          <w:szCs w:val="22"/>
        </w:rPr>
        <w:t xml:space="preserve">C.  Any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32F1AF4B"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705900">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705900">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22847150"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374B7" w:rsidP="00D747CC">
      <w:pPr>
        <w:rPr>
          <w:rFonts w:asciiTheme="minorHAnsi" w:hAnsiTheme="minorHAnsi" w:cstheme="minorHAnsi"/>
          <w:szCs w:val="22"/>
        </w:rPr>
      </w:pPr>
      <w:r w:rsidRPr="00AE028D">
        <w:rPr>
          <w:rStyle w:val="CommentReference"/>
        </w:rPr>
        <w:commentReference w:id="25"/>
      </w:r>
    </w:p>
    <w:p w14:paraId="16C6B6A1" w14:textId="77777777" w:rsidR="00EF3DE9" w:rsidRPr="001503E5" w:rsidRDefault="00EF3DE9" w:rsidP="00EF3DE9">
      <w:pPr>
        <w:widowControl/>
        <w:autoSpaceDE/>
        <w:autoSpaceDN/>
        <w:adjustRightInd/>
        <w:rPr>
          <w:rFonts w:cs="Arial"/>
          <w:szCs w:val="22"/>
        </w:rPr>
      </w:pPr>
      <w:r w:rsidRPr="001503E5">
        <w:rPr>
          <w:rFonts w:cs="Arial"/>
          <w:szCs w:val="22"/>
        </w:rPr>
        <w:br w:type="page"/>
      </w:r>
    </w:p>
    <w:p w14:paraId="6058F3E9" w14:textId="77777777" w:rsidR="00EF3DE9" w:rsidRPr="001503E5" w:rsidRDefault="00EF3DE9" w:rsidP="00EF3DE9">
      <w:pPr>
        <w:widowControl/>
        <w:autoSpaceDE/>
        <w:autoSpaceDN/>
        <w:adjustRightInd/>
        <w:rPr>
          <w:rFonts w:cs="Arial"/>
          <w:szCs w:val="22"/>
        </w:rPr>
        <w:sectPr w:rsidR="00EF3DE9" w:rsidRPr="001503E5" w:rsidSect="00BB1DFE">
          <w:footerReference w:type="default" r:id="rId21"/>
          <w:pgSz w:w="12240" w:h="15840" w:code="1"/>
          <w:pgMar w:top="720" w:right="1152" w:bottom="720" w:left="1152" w:header="720" w:footer="720" w:gutter="0"/>
          <w:pgNumType w:start="1"/>
          <w:cols w:space="720"/>
          <w:noEndnote/>
          <w:docGrid w:linePitch="326"/>
        </w:sectPr>
      </w:pPr>
    </w:p>
    <w:p w14:paraId="4F921F0A" w14:textId="77777777" w:rsidR="00EF3DE9" w:rsidRDefault="00EF3DE9" w:rsidP="00EF3DE9">
      <w:pPr>
        <w:spacing w:line="300" w:lineRule="auto"/>
        <w:jc w:val="center"/>
        <w:rPr>
          <w:rStyle w:val="CommentReference"/>
          <w:rFonts w:cs="Shruti"/>
          <w:sz w:val="22"/>
          <w:szCs w:val="22"/>
        </w:rPr>
      </w:pPr>
      <w:r w:rsidRPr="0060174D">
        <w:rPr>
          <w:rStyle w:val="CommentReference"/>
          <w:rFonts w:cs="Arial"/>
          <w:sz w:val="22"/>
          <w:szCs w:val="22"/>
        </w:rPr>
        <w:commentReference w:id="26"/>
      </w:r>
      <w:r w:rsidRPr="0060174D">
        <w:rPr>
          <w:rStyle w:val="CommentReference"/>
          <w:rFonts w:cs="Shruti"/>
          <w:sz w:val="22"/>
          <w:szCs w:val="22"/>
        </w:rPr>
        <w:commentReference w:id="27"/>
      </w:r>
    </w:p>
    <w:p w14:paraId="33BDA3F7" w14:textId="77777777" w:rsidR="00EF3DE9" w:rsidRDefault="00EF3DE9" w:rsidP="00EF3DE9">
      <w:pPr>
        <w:spacing w:line="300" w:lineRule="auto"/>
        <w:jc w:val="center"/>
        <w:rPr>
          <w:rStyle w:val="CommentReference"/>
          <w:rFonts w:cs="Shruti"/>
          <w:sz w:val="22"/>
          <w:szCs w:val="22"/>
        </w:rPr>
      </w:pPr>
    </w:p>
    <w:p w14:paraId="78851194" w14:textId="77777777" w:rsidR="00EF3DE9" w:rsidRPr="004529E3" w:rsidRDefault="00EF3DE9" w:rsidP="00BB1DFE">
      <w:pPr>
        <w:spacing w:line="300" w:lineRule="auto"/>
        <w:jc w:val="center"/>
        <w:rPr>
          <w:rFonts w:cs="Arial"/>
          <w:sz w:val="24"/>
        </w:rPr>
      </w:pPr>
      <w:r w:rsidRPr="004529E3">
        <w:rPr>
          <w:rFonts w:cs="Arial"/>
          <w:bCs/>
          <w:sz w:val="24"/>
        </w:rPr>
        <w:t>PROJNAME</w:t>
      </w:r>
    </w:p>
    <w:p w14:paraId="240059C5" w14:textId="77777777" w:rsidR="00EF3DE9" w:rsidRPr="004529E3" w:rsidRDefault="00EF3DE9" w:rsidP="00BB1DFE">
      <w:pPr>
        <w:spacing w:line="300" w:lineRule="auto"/>
        <w:jc w:val="center"/>
        <w:rPr>
          <w:rFonts w:cs="Arial"/>
          <w:sz w:val="24"/>
        </w:rPr>
      </w:pPr>
      <w:r w:rsidRPr="004529E3">
        <w:rPr>
          <w:rFonts w:cs="Arial"/>
          <w:sz w:val="24"/>
        </w:rPr>
        <w:t>Project # PROJNUMBER</w:t>
      </w:r>
    </w:p>
    <w:p w14:paraId="3C80AFE9" w14:textId="77777777" w:rsidR="00EF3DE9" w:rsidRPr="004529E3" w:rsidRDefault="00EF3DE9" w:rsidP="00BB1DFE">
      <w:pPr>
        <w:widowControl/>
        <w:autoSpaceDE/>
        <w:autoSpaceDN/>
        <w:adjustRightInd/>
        <w:spacing w:line="300" w:lineRule="auto"/>
        <w:rPr>
          <w:rFonts w:cs="Arial"/>
          <w:sz w:val="24"/>
        </w:rPr>
      </w:pPr>
    </w:p>
    <w:p w14:paraId="2FE95337" w14:textId="77777777" w:rsidR="00EF3DE9" w:rsidRPr="004529E3" w:rsidRDefault="00EF3DE9" w:rsidP="00BB1DFE">
      <w:pPr>
        <w:widowControl/>
        <w:autoSpaceDE/>
        <w:autoSpaceDN/>
        <w:adjustRightInd/>
        <w:spacing w:line="300" w:lineRule="auto"/>
        <w:rPr>
          <w:rFonts w:cs="Arial"/>
          <w:sz w:val="24"/>
        </w:rPr>
      </w:pPr>
    </w:p>
    <w:p w14:paraId="252A2918" w14:textId="77777777" w:rsidR="00EF3DE9" w:rsidRPr="004529E3" w:rsidRDefault="00EF3DE9" w:rsidP="00BB1DFE">
      <w:pPr>
        <w:widowControl/>
        <w:autoSpaceDE/>
        <w:autoSpaceDN/>
        <w:adjustRightInd/>
        <w:spacing w:line="300" w:lineRule="auto"/>
        <w:rPr>
          <w:rFonts w:cs="Arial"/>
          <w:sz w:val="24"/>
        </w:rPr>
      </w:pPr>
    </w:p>
    <w:p w14:paraId="5D773577" w14:textId="77777777" w:rsidR="00EF3DE9" w:rsidRPr="004529E3" w:rsidRDefault="00EF3DE9" w:rsidP="00BB1DFE">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28"/>
      </w:r>
    </w:p>
    <w:p w14:paraId="414AF577" w14:textId="77777777" w:rsidR="00EF3DE9" w:rsidRPr="004529E3" w:rsidRDefault="00EF3DE9" w:rsidP="00BB1DFE">
      <w:pPr>
        <w:widowControl/>
        <w:autoSpaceDE/>
        <w:autoSpaceDN/>
        <w:adjustRightInd/>
        <w:spacing w:line="300" w:lineRule="auto"/>
        <w:jc w:val="left"/>
        <w:rPr>
          <w:rFonts w:cs="Arial"/>
          <w:sz w:val="24"/>
        </w:rPr>
      </w:pPr>
    </w:p>
    <w:p w14:paraId="73B7AAE6" w14:textId="77777777" w:rsidR="00EF3DE9" w:rsidRPr="004529E3" w:rsidRDefault="00EF3DE9" w:rsidP="00BB1DFE">
      <w:pPr>
        <w:widowControl/>
        <w:autoSpaceDE/>
        <w:autoSpaceDN/>
        <w:adjustRightInd/>
        <w:spacing w:line="300" w:lineRule="auto"/>
        <w:jc w:val="left"/>
        <w:rPr>
          <w:rFonts w:cs="Arial"/>
          <w:sz w:val="24"/>
        </w:rPr>
      </w:pPr>
    </w:p>
    <w:p w14:paraId="68241D22" w14:textId="77777777" w:rsidR="00EF3DE9" w:rsidRPr="004529E3" w:rsidRDefault="00EF3DE9" w:rsidP="00BB1DFE">
      <w:pPr>
        <w:widowControl/>
        <w:autoSpaceDE/>
        <w:autoSpaceDN/>
        <w:adjustRightInd/>
        <w:spacing w:line="300" w:lineRule="auto"/>
        <w:jc w:val="left"/>
        <w:rPr>
          <w:rFonts w:cs="Arial"/>
          <w:sz w:val="24"/>
        </w:rPr>
      </w:pPr>
    </w:p>
    <w:p w14:paraId="4C7E8AA0" w14:textId="77777777" w:rsidR="00EF3DE9" w:rsidRPr="004529E3" w:rsidRDefault="00EF3DE9" w:rsidP="00BB1DFE">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29"/>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2D98FDD5" w14:textId="77777777" w:rsidR="00EF3DE9" w:rsidRPr="004529E3" w:rsidRDefault="00EF3DE9" w:rsidP="00BB1DFE">
      <w:pPr>
        <w:widowControl/>
        <w:autoSpaceDE/>
        <w:autoSpaceDN/>
        <w:adjustRightInd/>
        <w:spacing w:line="300" w:lineRule="auto"/>
        <w:jc w:val="left"/>
        <w:rPr>
          <w:rFonts w:cs="Arial"/>
          <w:sz w:val="24"/>
        </w:rPr>
      </w:pPr>
    </w:p>
    <w:p w14:paraId="614EA8D2" w14:textId="77777777" w:rsidR="00EF3DE9" w:rsidRDefault="00EF3DE9" w:rsidP="00BB1DFE">
      <w:pPr>
        <w:spacing w:line="300" w:lineRule="auto"/>
        <w:jc w:val="left"/>
        <w:rPr>
          <w:rFonts w:cs="Arial"/>
          <w:sz w:val="24"/>
        </w:rPr>
      </w:pPr>
      <w:r w:rsidRPr="004529E3">
        <w:rPr>
          <w:rFonts w:cs="Shruti"/>
          <w:sz w:val="24"/>
        </w:rPr>
        <w:commentReference w:id="30"/>
      </w:r>
    </w:p>
    <w:p w14:paraId="21AF7554" w14:textId="77777777" w:rsidR="00EF3DE9" w:rsidRDefault="00EF3DE9" w:rsidP="00BB1DFE">
      <w:pPr>
        <w:widowControl/>
        <w:autoSpaceDE/>
        <w:autoSpaceDN/>
        <w:adjustRightInd/>
        <w:rPr>
          <w:rFonts w:cs="Arial"/>
          <w:sz w:val="24"/>
        </w:rPr>
      </w:pPr>
      <w:r>
        <w:rPr>
          <w:rFonts w:cs="Arial"/>
          <w:sz w:val="24"/>
        </w:rPr>
        <w:br w:type="page"/>
      </w:r>
    </w:p>
    <w:p w14:paraId="6334E6B7" w14:textId="77777777" w:rsidR="00EF3DE9" w:rsidRPr="004529E3" w:rsidRDefault="00EF3DE9" w:rsidP="00BB1DFE">
      <w:pPr>
        <w:widowControl/>
        <w:autoSpaceDE/>
        <w:autoSpaceDN/>
        <w:adjustRightInd/>
        <w:spacing w:line="300" w:lineRule="auto"/>
        <w:jc w:val="left"/>
        <w:rPr>
          <w:rFonts w:cs="Arial"/>
          <w:sz w:val="24"/>
        </w:rPr>
      </w:pPr>
    </w:p>
    <w:p w14:paraId="7F83D417" w14:textId="77777777" w:rsidR="00EF3DE9" w:rsidRDefault="00EF3DE9" w:rsidP="00BB1DFE">
      <w:pPr>
        <w:spacing w:line="300" w:lineRule="auto"/>
        <w:jc w:val="left"/>
        <w:rPr>
          <w:rFonts w:cs="Arial"/>
          <w:sz w:val="24"/>
        </w:rPr>
      </w:pPr>
      <w:r w:rsidRPr="004529E3">
        <w:rPr>
          <w:rFonts w:cs="Shruti"/>
          <w:sz w:val="24"/>
        </w:rPr>
        <w:commentReference w:id="31"/>
      </w:r>
    </w:p>
    <w:p w14:paraId="7F6C7FD8" w14:textId="77777777" w:rsidR="00EF3DE9" w:rsidRDefault="00EF3DE9" w:rsidP="00BB1DFE">
      <w:pPr>
        <w:spacing w:line="300" w:lineRule="auto"/>
        <w:jc w:val="left"/>
        <w:rPr>
          <w:rFonts w:cs="Arial"/>
          <w:sz w:val="24"/>
        </w:rPr>
      </w:pPr>
    </w:p>
    <w:p w14:paraId="00718DAA" w14:textId="77777777" w:rsidR="00EF3DE9" w:rsidRDefault="00EF3DE9" w:rsidP="00BB1DFE">
      <w:pPr>
        <w:spacing w:line="300" w:lineRule="auto"/>
        <w:jc w:val="left"/>
        <w:rPr>
          <w:rFonts w:cs="Arial"/>
          <w:sz w:val="24"/>
        </w:rPr>
      </w:pPr>
    </w:p>
    <w:p w14:paraId="1F54608B" w14:textId="77777777" w:rsidR="00EF3DE9" w:rsidRDefault="00EF3DE9" w:rsidP="00BB1DFE">
      <w:pPr>
        <w:spacing w:line="300" w:lineRule="auto"/>
        <w:jc w:val="left"/>
        <w:rPr>
          <w:rFonts w:cs="Arial"/>
          <w:sz w:val="24"/>
        </w:rPr>
      </w:pPr>
    </w:p>
    <w:p w14:paraId="0308674D" w14:textId="77777777" w:rsidR="00EF3DE9" w:rsidRDefault="00EF3DE9" w:rsidP="00BB1DFE">
      <w:pPr>
        <w:spacing w:line="300" w:lineRule="auto"/>
        <w:jc w:val="left"/>
        <w:rPr>
          <w:rFonts w:cs="Arial"/>
          <w:sz w:val="24"/>
        </w:rPr>
      </w:pPr>
    </w:p>
    <w:p w14:paraId="746FB9CB" w14:textId="77777777" w:rsidR="00EF3DE9" w:rsidRDefault="00EF3DE9" w:rsidP="00BB1DFE">
      <w:pPr>
        <w:spacing w:line="300" w:lineRule="auto"/>
        <w:jc w:val="left"/>
        <w:rPr>
          <w:rFonts w:cs="Arial"/>
          <w:sz w:val="24"/>
        </w:rPr>
      </w:pPr>
    </w:p>
    <w:p w14:paraId="7D378782" w14:textId="77777777" w:rsidR="00EF3DE9" w:rsidRDefault="00EF3DE9" w:rsidP="00BB1DFE">
      <w:pPr>
        <w:spacing w:line="300" w:lineRule="auto"/>
        <w:jc w:val="left"/>
        <w:rPr>
          <w:rFonts w:cs="Arial"/>
          <w:sz w:val="24"/>
        </w:rPr>
      </w:pPr>
    </w:p>
    <w:p w14:paraId="56568EF8" w14:textId="77777777" w:rsidR="00EF3DE9" w:rsidRDefault="00EF3DE9" w:rsidP="00BB1DFE">
      <w:pPr>
        <w:spacing w:line="300" w:lineRule="auto"/>
        <w:jc w:val="left"/>
        <w:rPr>
          <w:rFonts w:cs="Arial"/>
          <w:sz w:val="24"/>
        </w:rPr>
      </w:pPr>
    </w:p>
    <w:p w14:paraId="51B7ACF7" w14:textId="77777777" w:rsidR="00EF3DE9" w:rsidRDefault="00EF3DE9" w:rsidP="00BB1DFE">
      <w:pPr>
        <w:spacing w:line="300" w:lineRule="auto"/>
        <w:jc w:val="left"/>
        <w:rPr>
          <w:rFonts w:cs="Arial"/>
          <w:sz w:val="24"/>
        </w:rPr>
      </w:pPr>
    </w:p>
    <w:p w14:paraId="0E7356A7"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79CFECC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8BA88C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BID PROPOSAL FORMS</w:t>
      </w:r>
    </w:p>
    <w:p w14:paraId="671DD3B1"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E4F1D3D"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3C21BB99"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526C1F5"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AEBCAFD"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72D736D4"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5F6B03"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991FA3" w14:textId="77777777" w:rsidR="00EF3DE9" w:rsidRPr="001503E5" w:rsidRDefault="00EF3DE9" w:rsidP="00BB1DFE">
      <w:pPr>
        <w:widowControl/>
        <w:autoSpaceDE/>
        <w:autoSpaceDN/>
        <w:adjustRightInd/>
        <w:rPr>
          <w:rFonts w:cs="Arial"/>
          <w:szCs w:val="22"/>
        </w:rPr>
        <w:sectPr w:rsidR="00EF3DE9" w:rsidRPr="001503E5" w:rsidSect="00BB1DFE">
          <w:footerReference w:type="default" r:id="rId22"/>
          <w:footerReference w:type="first" r:id="rId23"/>
          <w:pgSz w:w="15840" w:h="12240" w:orient="landscape"/>
          <w:pgMar w:top="720" w:right="1152" w:bottom="720" w:left="1152" w:header="1152" w:footer="1296" w:gutter="0"/>
          <w:pgNumType w:fmt="upperLetter" w:start="1"/>
          <w:cols w:space="720"/>
          <w:noEndnote/>
          <w:docGrid w:linePitch="326"/>
        </w:sectPr>
      </w:pPr>
      <w:r w:rsidRPr="001503E5">
        <w:rPr>
          <w:rFonts w:cs="Arial"/>
          <w:szCs w:val="22"/>
        </w:rPr>
        <w:br w:type="page"/>
      </w:r>
    </w:p>
    <w:p w14:paraId="255FB058" w14:textId="77777777" w:rsidR="00EF3DE9" w:rsidRDefault="00EF3DE9" w:rsidP="00BB1DFE">
      <w:pPr>
        <w:spacing w:line="300" w:lineRule="auto"/>
        <w:jc w:val="left"/>
        <w:rPr>
          <w:rStyle w:val="CommentReference"/>
          <w:rFonts w:cs="Shruti"/>
          <w:sz w:val="22"/>
          <w:szCs w:val="22"/>
        </w:rPr>
      </w:pPr>
      <w:r>
        <w:rPr>
          <w:rStyle w:val="CommentReference"/>
        </w:rPr>
        <w:commentReference w:id="32"/>
      </w:r>
    </w:p>
    <w:p w14:paraId="62FCEAD2" w14:textId="77777777" w:rsidR="00EF3DE9" w:rsidRDefault="00EF3DE9" w:rsidP="00BB1DFE">
      <w:pPr>
        <w:widowControl/>
        <w:autoSpaceDE/>
        <w:autoSpaceDN/>
        <w:adjustRightInd/>
        <w:rPr>
          <w:rFonts w:cs="Arial"/>
          <w:szCs w:val="22"/>
        </w:rPr>
      </w:pPr>
    </w:p>
    <w:p w14:paraId="1BC965BD" w14:textId="77777777" w:rsidR="00EF3DE9" w:rsidRPr="001503E5" w:rsidRDefault="00EF3DE9" w:rsidP="00BB1DFE">
      <w:pPr>
        <w:widowControl/>
        <w:autoSpaceDE/>
        <w:autoSpaceDN/>
        <w:adjustRightInd/>
        <w:spacing w:line="276" w:lineRule="auto"/>
        <w:rPr>
          <w:rFonts w:cs="Arial"/>
          <w:szCs w:val="22"/>
        </w:rPr>
      </w:pPr>
    </w:p>
    <w:p w14:paraId="1850C945"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462C1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1647E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D0F86E"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D75E7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EDDA8"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9A5053"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082EE8"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FC614E"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2DE42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97492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7DCFBA2"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23AE59B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B539A4"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SPECIFIC DESCRIPTION OF THE WORK</w:t>
      </w:r>
    </w:p>
    <w:p w14:paraId="2D713932"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BAC0D4D"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42873085"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75D275F"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2BBC452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0B684C5"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251066F7"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14ACCB4"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D9BC6FF" w14:textId="77777777" w:rsidR="00EF3DE9" w:rsidRPr="001503E5" w:rsidRDefault="00EF3DE9" w:rsidP="00EF3DE9">
      <w:pPr>
        <w:widowControl/>
        <w:autoSpaceDE/>
        <w:autoSpaceDN/>
        <w:adjustRightInd/>
        <w:rPr>
          <w:rFonts w:cs="Arial"/>
          <w:szCs w:val="22"/>
        </w:rPr>
        <w:sectPr w:rsidR="00EF3DE9" w:rsidRPr="001503E5" w:rsidSect="00BB1DFE">
          <w:footerReference w:type="default" r:id="rId24"/>
          <w:footerReference w:type="first" r:id="rId25"/>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63"/>
        <w:gridCol w:w="4309"/>
        <w:gridCol w:w="4780"/>
      </w:tblGrid>
      <w:tr w:rsidR="00C9256A" w:rsidRPr="00861A31" w14:paraId="1CA6484B" w14:textId="77777777" w:rsidTr="00226361">
        <w:trPr>
          <w:trHeight w:val="20"/>
        </w:trPr>
        <w:tc>
          <w:tcPr>
            <w:tcW w:w="5000" w:type="pct"/>
            <w:gridSpan w:val="3"/>
          </w:tcPr>
          <w:p w14:paraId="1DD5B0BE" w14:textId="77777777" w:rsidR="00C9256A" w:rsidRPr="00AA779F" w:rsidRDefault="00C9256A" w:rsidP="00226361">
            <w:pPr>
              <w:widowControl/>
              <w:autoSpaceDE/>
              <w:autoSpaceDN/>
              <w:adjustRightInd/>
              <w:spacing w:before="120" w:after="120"/>
              <w:jc w:val="center"/>
              <w:rPr>
                <w:rFonts w:asciiTheme="minorHAnsi" w:hAnsiTheme="minorHAnsi" w:cstheme="minorHAnsi"/>
                <w:b/>
                <w:szCs w:val="20"/>
              </w:rPr>
            </w:pPr>
            <w:r w:rsidRPr="00AE028D">
              <w:rPr>
                <w:rFonts w:cs="Arial"/>
                <w:szCs w:val="22"/>
              </w:rPr>
              <w:br w:type="page"/>
            </w:r>
            <w:r w:rsidRPr="00861A31">
              <w:rPr>
                <w:rFonts w:asciiTheme="minorHAnsi" w:hAnsiTheme="minorHAnsi" w:cstheme="minorHAnsi"/>
                <w:sz w:val="18"/>
                <w:szCs w:val="18"/>
              </w:rPr>
              <w:br w:type="page"/>
            </w:r>
            <w:r w:rsidRPr="00AA779F">
              <w:rPr>
                <w:rFonts w:asciiTheme="minorHAnsi" w:hAnsiTheme="minorHAnsi" w:cstheme="minorHAnsi"/>
                <w:b/>
                <w:szCs w:val="20"/>
              </w:rPr>
              <w:t>BID PROPOSAL SUBMISSIONS CHECKLIST</w:t>
            </w:r>
          </w:p>
          <w:p w14:paraId="29EA2199" w14:textId="77777777" w:rsidR="00C9256A" w:rsidRPr="00AA779F" w:rsidRDefault="00C9256A" w:rsidP="00226361">
            <w:pPr>
              <w:widowControl/>
              <w:autoSpaceDE/>
              <w:autoSpaceDN/>
              <w:adjustRightInd/>
              <w:spacing w:before="120" w:after="120"/>
              <w:jc w:val="center"/>
              <w:rPr>
                <w:rFonts w:asciiTheme="minorHAnsi" w:hAnsiTheme="minorHAnsi" w:cstheme="minorHAnsi"/>
                <w:b/>
                <w:szCs w:val="20"/>
              </w:rPr>
            </w:pPr>
            <w:r w:rsidRPr="00AA779F">
              <w:rPr>
                <w:rFonts w:asciiTheme="minorHAnsi" w:hAnsiTheme="minorHAnsi" w:cstheme="minorHAnsi"/>
                <w:b/>
                <w:szCs w:val="20"/>
              </w:rPr>
              <w:t>Complete and sign this checklist to verify that all required submissions are attached to the Bid.</w:t>
            </w:r>
          </w:p>
          <w:p w14:paraId="1617A361" w14:textId="77777777" w:rsidR="00C9256A" w:rsidRPr="00AA779F" w:rsidRDefault="00C9256A" w:rsidP="00226361">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An incomplete bid package that is missing the required forms</w:t>
            </w:r>
          </w:p>
          <w:p w14:paraId="23E38DF1" w14:textId="77777777" w:rsidR="00C9256A" w:rsidRPr="00AA779F" w:rsidRDefault="00C9256A" w:rsidP="00226361">
            <w:pPr>
              <w:widowControl/>
              <w:autoSpaceDE/>
              <w:autoSpaceDN/>
              <w:adjustRightInd/>
              <w:jc w:val="center"/>
              <w:rPr>
                <w:rFonts w:asciiTheme="minorHAnsi" w:hAnsiTheme="minorHAnsi" w:cstheme="minorHAnsi"/>
                <w:b/>
                <w:szCs w:val="20"/>
              </w:rPr>
            </w:pPr>
            <w:r w:rsidRPr="00AA779F">
              <w:rPr>
                <w:rFonts w:asciiTheme="minorHAnsi" w:hAnsiTheme="minorHAnsi" w:cstheme="minorHAnsi"/>
                <w:b/>
                <w:szCs w:val="20"/>
              </w:rPr>
              <w:t>will be declared informal and will not be considered for award.</w:t>
            </w:r>
          </w:p>
          <w:p w14:paraId="6BC917E3" w14:textId="77777777" w:rsidR="00C9256A" w:rsidRPr="00861A31" w:rsidRDefault="00C9256A" w:rsidP="00226361">
            <w:pPr>
              <w:widowControl/>
              <w:autoSpaceDE/>
              <w:autoSpaceDN/>
              <w:adjustRightInd/>
              <w:spacing w:before="120" w:after="120"/>
              <w:jc w:val="center"/>
              <w:rPr>
                <w:rFonts w:asciiTheme="minorHAnsi" w:hAnsiTheme="minorHAnsi" w:cstheme="minorHAnsi"/>
                <w:bCs/>
                <w:sz w:val="18"/>
                <w:szCs w:val="18"/>
              </w:rPr>
            </w:pPr>
            <w:r w:rsidRPr="00AA779F">
              <w:rPr>
                <w:rFonts w:asciiTheme="minorHAnsi" w:hAnsiTheme="minorHAnsi" w:cstheme="minorHAnsi"/>
                <w:b/>
                <w:szCs w:val="20"/>
              </w:rPr>
              <w:t>No required apprenticeship material will be accepted after Bids have been opened.</w:t>
            </w:r>
          </w:p>
        </w:tc>
      </w:tr>
      <w:tr w:rsidR="00C9256A" w:rsidRPr="00AA779F" w14:paraId="36CC0B75" w14:textId="77777777" w:rsidTr="00226361">
        <w:trPr>
          <w:trHeight w:val="20"/>
        </w:trPr>
        <w:tc>
          <w:tcPr>
            <w:tcW w:w="524" w:type="pct"/>
            <w:vAlign w:val="center"/>
          </w:tcPr>
          <w:p w14:paraId="32301D38" w14:textId="77777777" w:rsidR="00C9256A" w:rsidRPr="003A2A5F" w:rsidRDefault="00C9256A" w:rsidP="00226361">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Included</w:t>
            </w:r>
          </w:p>
        </w:tc>
        <w:tc>
          <w:tcPr>
            <w:tcW w:w="2122" w:type="pct"/>
            <w:vAlign w:val="center"/>
          </w:tcPr>
          <w:p w14:paraId="7ADDBB1E" w14:textId="77777777" w:rsidR="00C9256A" w:rsidRPr="003A2A5F" w:rsidRDefault="00C9256A" w:rsidP="00226361">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Item</w:t>
            </w:r>
          </w:p>
        </w:tc>
        <w:tc>
          <w:tcPr>
            <w:tcW w:w="2354" w:type="pct"/>
            <w:vAlign w:val="center"/>
          </w:tcPr>
          <w:p w14:paraId="27605C92" w14:textId="77777777" w:rsidR="00C9256A" w:rsidRPr="003A2A5F" w:rsidRDefault="00C9256A" w:rsidP="00226361">
            <w:pPr>
              <w:spacing w:line="360" w:lineRule="auto"/>
              <w:jc w:val="center"/>
              <w:rPr>
                <w:rFonts w:asciiTheme="minorHAnsi" w:hAnsiTheme="minorHAnsi" w:cstheme="minorHAnsi"/>
                <w:b/>
                <w:sz w:val="18"/>
                <w:szCs w:val="18"/>
              </w:rPr>
            </w:pPr>
            <w:r w:rsidRPr="003A2A5F">
              <w:rPr>
                <w:rFonts w:asciiTheme="minorHAnsi" w:hAnsiTheme="minorHAnsi" w:cstheme="minorHAnsi"/>
                <w:b/>
                <w:sz w:val="18"/>
                <w:szCs w:val="18"/>
              </w:rPr>
              <w:t>Notes</w:t>
            </w:r>
          </w:p>
        </w:tc>
      </w:tr>
      <w:tr w:rsidR="00C9256A" w:rsidRPr="00AA779F" w14:paraId="6B50AA56" w14:textId="77777777" w:rsidTr="00226361">
        <w:trPr>
          <w:trHeight w:val="20"/>
        </w:trPr>
        <w:tc>
          <w:tcPr>
            <w:tcW w:w="524" w:type="pct"/>
            <w:vAlign w:val="center"/>
          </w:tcPr>
          <w:p w14:paraId="4CE046BE" w14:textId="77777777" w:rsidR="00C9256A" w:rsidRPr="003A2A5F" w:rsidRDefault="00C9256A" w:rsidP="00226361">
            <w:pPr>
              <w:widowControl/>
              <w:autoSpaceDE/>
              <w:autoSpaceDN/>
              <w:adjustRightInd/>
              <w:spacing w:line="360" w:lineRule="auto"/>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5306CC8D" w14:textId="77777777" w:rsidR="00C9256A" w:rsidRPr="003A2A5F" w:rsidRDefault="00C9256A" w:rsidP="00226361">
            <w:pPr>
              <w:widowControl/>
              <w:autoSpaceDE/>
              <w:autoSpaceDN/>
              <w:adjustRightInd/>
              <w:spacing w:line="360" w:lineRule="auto"/>
              <w:rPr>
                <w:rFonts w:asciiTheme="minorHAnsi" w:hAnsiTheme="minorHAnsi" w:cstheme="minorHAnsi"/>
                <w:sz w:val="18"/>
                <w:szCs w:val="18"/>
              </w:rPr>
            </w:pPr>
            <w:r w:rsidRPr="003A2A5F">
              <w:rPr>
                <w:rFonts w:asciiTheme="minorHAnsi" w:hAnsiTheme="minorHAnsi" w:cstheme="minorHAnsi"/>
                <w:sz w:val="18"/>
                <w:szCs w:val="18"/>
              </w:rPr>
              <w:t>Bid Proposal</w:t>
            </w:r>
          </w:p>
        </w:tc>
        <w:tc>
          <w:tcPr>
            <w:tcW w:w="2354" w:type="pct"/>
            <w:vAlign w:val="center"/>
          </w:tcPr>
          <w:p w14:paraId="46E21BC8" w14:textId="77777777" w:rsidR="00C9256A" w:rsidRPr="003A2A5F" w:rsidRDefault="00C9256A" w:rsidP="00226361">
            <w:pPr>
              <w:widowControl/>
              <w:autoSpaceDE/>
              <w:autoSpaceDN/>
              <w:adjustRightInd/>
              <w:spacing w:line="360" w:lineRule="auto"/>
              <w:jc w:val="both"/>
              <w:rPr>
                <w:rFonts w:asciiTheme="minorHAnsi" w:hAnsiTheme="minorHAnsi" w:cstheme="minorHAnsi"/>
                <w:sz w:val="18"/>
                <w:szCs w:val="18"/>
              </w:rPr>
            </w:pPr>
          </w:p>
        </w:tc>
      </w:tr>
      <w:tr w:rsidR="00C9256A" w:rsidRPr="00AA779F" w14:paraId="13A58613" w14:textId="77777777" w:rsidTr="00226361">
        <w:trPr>
          <w:trHeight w:val="20"/>
        </w:trPr>
        <w:tc>
          <w:tcPr>
            <w:tcW w:w="524" w:type="pct"/>
            <w:vAlign w:val="center"/>
          </w:tcPr>
          <w:p w14:paraId="10A3878D" w14:textId="77777777" w:rsidR="00C9256A" w:rsidRPr="003A2A5F" w:rsidRDefault="00C9256A" w:rsidP="00226361">
            <w:pPr>
              <w:widowControl/>
              <w:autoSpaceDE/>
              <w:autoSpaceDN/>
              <w:adjustRightInd/>
              <w:spacing w:line="360" w:lineRule="auto"/>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6C93EBAF" w14:textId="77777777" w:rsidR="00C9256A" w:rsidRPr="003A2A5F" w:rsidRDefault="00C9256A" w:rsidP="00226361">
            <w:pPr>
              <w:widowControl/>
              <w:autoSpaceDE/>
              <w:autoSpaceDN/>
              <w:adjustRightInd/>
              <w:spacing w:line="360" w:lineRule="auto"/>
              <w:rPr>
                <w:rFonts w:asciiTheme="minorHAnsi" w:hAnsiTheme="minorHAnsi" w:cstheme="minorHAnsi"/>
                <w:sz w:val="18"/>
                <w:szCs w:val="18"/>
              </w:rPr>
            </w:pPr>
            <w:r w:rsidRPr="003A2A5F">
              <w:rPr>
                <w:rFonts w:asciiTheme="minorHAnsi" w:hAnsiTheme="minorHAnsi" w:cstheme="minorHAnsi"/>
                <w:sz w:val="18"/>
                <w:szCs w:val="18"/>
              </w:rPr>
              <w:t>Addenda issued for the Bid</w:t>
            </w:r>
          </w:p>
        </w:tc>
        <w:tc>
          <w:tcPr>
            <w:tcW w:w="2354" w:type="pct"/>
            <w:vAlign w:val="center"/>
          </w:tcPr>
          <w:p w14:paraId="01C59303" w14:textId="77777777" w:rsidR="00C9256A" w:rsidRPr="003A2A5F" w:rsidRDefault="00C9256A" w:rsidP="00226361">
            <w:pPr>
              <w:widowControl/>
              <w:autoSpaceDE/>
              <w:autoSpaceDN/>
              <w:adjustRightInd/>
              <w:spacing w:line="360" w:lineRule="auto"/>
              <w:jc w:val="both"/>
              <w:rPr>
                <w:rFonts w:asciiTheme="minorHAnsi" w:hAnsiTheme="minorHAnsi" w:cstheme="minorHAnsi"/>
                <w:sz w:val="18"/>
                <w:szCs w:val="18"/>
              </w:rPr>
            </w:pPr>
            <w:r w:rsidRPr="003A2A5F">
              <w:rPr>
                <w:rFonts w:asciiTheme="minorHAnsi" w:hAnsiTheme="minorHAnsi" w:cstheme="minorHAnsi"/>
                <w:sz w:val="18"/>
                <w:szCs w:val="18"/>
              </w:rPr>
              <w:t>Sign and date each addendum issued for this Bid</w:t>
            </w:r>
          </w:p>
        </w:tc>
      </w:tr>
      <w:tr w:rsidR="00C9256A" w:rsidRPr="00AA779F" w14:paraId="57B68BD9" w14:textId="77777777" w:rsidTr="00226361">
        <w:trPr>
          <w:trHeight w:val="20"/>
        </w:trPr>
        <w:tc>
          <w:tcPr>
            <w:tcW w:w="524" w:type="pct"/>
            <w:vAlign w:val="center"/>
          </w:tcPr>
          <w:p w14:paraId="50155248" w14:textId="77777777" w:rsidR="00C9256A" w:rsidRPr="003A2A5F" w:rsidRDefault="00C9256A"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5D027AA8" w14:textId="77777777" w:rsidR="00C9256A" w:rsidRPr="003A2A5F" w:rsidRDefault="00C9256A" w:rsidP="00226361">
            <w:pPr>
              <w:widowControl/>
              <w:autoSpaceDE/>
              <w:autoSpaceDN/>
              <w:adjustRightInd/>
              <w:rPr>
                <w:rFonts w:asciiTheme="minorHAnsi" w:hAnsiTheme="minorHAnsi" w:cstheme="minorHAnsi"/>
                <w:sz w:val="18"/>
                <w:szCs w:val="18"/>
              </w:rPr>
            </w:pPr>
            <w:r w:rsidRPr="003A2A5F">
              <w:rPr>
                <w:rFonts w:asciiTheme="minorHAnsi" w:hAnsiTheme="minorHAnsi" w:cstheme="minorHAnsi"/>
                <w:sz w:val="18"/>
                <w:szCs w:val="18"/>
              </w:rPr>
              <w:t>Bid Bond</w:t>
            </w:r>
          </w:p>
        </w:tc>
        <w:tc>
          <w:tcPr>
            <w:tcW w:w="2354" w:type="pct"/>
            <w:vAlign w:val="center"/>
          </w:tcPr>
          <w:p w14:paraId="43286B74" w14:textId="77777777" w:rsidR="00C9256A" w:rsidRPr="003A2A5F" w:rsidRDefault="00C9256A" w:rsidP="00226361">
            <w:pPr>
              <w:widowControl/>
              <w:autoSpaceDE/>
              <w:autoSpaceDN/>
              <w:adjustRightInd/>
              <w:jc w:val="both"/>
              <w:rPr>
                <w:rFonts w:asciiTheme="minorHAnsi" w:hAnsiTheme="minorHAnsi" w:cstheme="minorHAnsi"/>
                <w:sz w:val="18"/>
                <w:szCs w:val="18"/>
              </w:rPr>
            </w:pPr>
            <w:r w:rsidRPr="003A2A5F">
              <w:rPr>
                <w:rFonts w:asciiTheme="minorHAnsi" w:hAnsiTheme="minorHAnsi" w:cstheme="minorHAnsi"/>
                <w:sz w:val="18"/>
                <w:szCs w:val="18"/>
              </w:rPr>
              <w:t>See page P-7</w:t>
            </w:r>
          </w:p>
          <w:p w14:paraId="00AF149D" w14:textId="77777777" w:rsidR="00C9256A" w:rsidRPr="003A2A5F" w:rsidRDefault="00C9256A" w:rsidP="00226361">
            <w:pPr>
              <w:widowControl/>
              <w:autoSpaceDE/>
              <w:autoSpaceDN/>
              <w:adjustRightInd/>
              <w:jc w:val="both"/>
              <w:rPr>
                <w:rFonts w:asciiTheme="minorHAnsi" w:hAnsiTheme="minorHAnsi" w:cstheme="minorHAnsi"/>
                <w:sz w:val="18"/>
                <w:szCs w:val="18"/>
              </w:rPr>
            </w:pPr>
            <w:r w:rsidRPr="003A2A5F">
              <w:rPr>
                <w:rFonts w:asciiTheme="minorHAnsi" w:hAnsiTheme="minorHAnsi" w:cstheme="minorHAnsi"/>
                <w:sz w:val="18"/>
                <w:szCs w:val="18"/>
              </w:rPr>
              <w:t>(not required for bids less than $100,000)</w:t>
            </w:r>
          </w:p>
        </w:tc>
      </w:tr>
      <w:tr w:rsidR="00C9256A" w:rsidRPr="00AA779F" w14:paraId="4152E817" w14:textId="77777777" w:rsidTr="00226361">
        <w:trPr>
          <w:trHeight w:val="20"/>
        </w:trPr>
        <w:tc>
          <w:tcPr>
            <w:tcW w:w="524" w:type="pct"/>
          </w:tcPr>
          <w:p w14:paraId="111FE23F" w14:textId="77777777" w:rsidR="00C9256A" w:rsidRPr="003A2A5F" w:rsidRDefault="00C9256A" w:rsidP="00226361">
            <w:pPr>
              <w:rPr>
                <w:rFonts w:asciiTheme="minorHAnsi" w:hAnsiTheme="minorHAnsi" w:cstheme="minorHAnsi"/>
                <w:sz w:val="18"/>
                <w:szCs w:val="18"/>
              </w:rPr>
            </w:pPr>
          </w:p>
          <w:p w14:paraId="0F3744BC" w14:textId="77777777" w:rsidR="00C9256A" w:rsidRPr="003A2A5F" w:rsidRDefault="00C9256A" w:rsidP="00226361">
            <w:pPr>
              <w:rPr>
                <w:rFonts w:asciiTheme="minorHAnsi" w:hAnsiTheme="minorHAnsi" w:cstheme="minorHAnsi"/>
                <w:sz w:val="18"/>
                <w:szCs w:val="18"/>
              </w:rPr>
            </w:pPr>
          </w:p>
          <w:p w14:paraId="56549C77" w14:textId="77777777" w:rsidR="00C9256A" w:rsidRPr="003A2A5F" w:rsidRDefault="00C9256A" w:rsidP="00226361">
            <w:pPr>
              <w:rPr>
                <w:rFonts w:asciiTheme="minorHAnsi" w:hAnsiTheme="minorHAnsi" w:cstheme="minorHAnsi"/>
                <w:sz w:val="18"/>
                <w:szCs w:val="18"/>
              </w:rPr>
            </w:pPr>
          </w:p>
          <w:p w14:paraId="0703559B" w14:textId="77777777" w:rsidR="00C9256A" w:rsidRPr="003A2A5F" w:rsidRDefault="00C9256A" w:rsidP="00226361">
            <w:pPr>
              <w:rPr>
                <w:rFonts w:asciiTheme="minorHAnsi" w:hAnsiTheme="minorHAnsi" w:cstheme="minorHAnsi"/>
                <w:sz w:val="18"/>
                <w:szCs w:val="18"/>
              </w:rPr>
            </w:pPr>
          </w:p>
          <w:p w14:paraId="25F7BCA7"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_____</w:t>
            </w:r>
          </w:p>
          <w:p w14:paraId="2C0D25FD" w14:textId="77777777" w:rsidR="00C9256A" w:rsidRPr="003A2A5F" w:rsidRDefault="00C9256A" w:rsidP="00226361">
            <w:pPr>
              <w:rPr>
                <w:rFonts w:asciiTheme="minorHAnsi" w:hAnsiTheme="minorHAnsi" w:cstheme="minorHAnsi"/>
                <w:sz w:val="18"/>
                <w:szCs w:val="18"/>
              </w:rPr>
            </w:pPr>
          </w:p>
          <w:p w14:paraId="0F773427" w14:textId="77777777" w:rsidR="00C9256A" w:rsidRPr="003A2A5F" w:rsidRDefault="00C9256A" w:rsidP="00226361">
            <w:pPr>
              <w:rPr>
                <w:rFonts w:asciiTheme="minorHAnsi" w:hAnsiTheme="minorHAnsi" w:cstheme="minorHAnsi"/>
                <w:sz w:val="18"/>
                <w:szCs w:val="18"/>
              </w:rPr>
            </w:pPr>
          </w:p>
          <w:p w14:paraId="6B187C74"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256B6880" w14:textId="77777777" w:rsidR="00C9256A" w:rsidRPr="003A2A5F" w:rsidRDefault="00C9256A" w:rsidP="00226361">
            <w:pPr>
              <w:rPr>
                <w:rFonts w:asciiTheme="minorHAnsi" w:hAnsiTheme="minorHAnsi" w:cstheme="minorHAnsi"/>
                <w:sz w:val="18"/>
                <w:szCs w:val="18"/>
              </w:rPr>
            </w:pPr>
          </w:p>
          <w:p w14:paraId="2494C1CE"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_____</w:t>
            </w:r>
          </w:p>
          <w:p w14:paraId="79DBC45D" w14:textId="77777777" w:rsidR="00C9256A" w:rsidRPr="003A2A5F" w:rsidRDefault="00C9256A" w:rsidP="00226361">
            <w:pPr>
              <w:rPr>
                <w:rFonts w:asciiTheme="minorHAnsi" w:hAnsiTheme="minorHAnsi" w:cstheme="minorHAnsi"/>
                <w:sz w:val="18"/>
                <w:szCs w:val="18"/>
              </w:rPr>
            </w:pPr>
          </w:p>
          <w:p w14:paraId="7F091D64" w14:textId="77777777" w:rsidR="00C9256A" w:rsidRPr="003A2A5F" w:rsidRDefault="00C9256A" w:rsidP="00226361">
            <w:pPr>
              <w:rPr>
                <w:rFonts w:asciiTheme="minorHAnsi" w:hAnsiTheme="minorHAnsi" w:cstheme="minorHAnsi"/>
                <w:sz w:val="18"/>
                <w:szCs w:val="18"/>
              </w:rPr>
            </w:pPr>
          </w:p>
          <w:p w14:paraId="1BB97E0A" w14:textId="77777777" w:rsidR="00C9256A" w:rsidRPr="003A2A5F" w:rsidRDefault="00C9256A" w:rsidP="00226361">
            <w:pPr>
              <w:rPr>
                <w:rFonts w:asciiTheme="minorHAnsi" w:hAnsiTheme="minorHAnsi" w:cstheme="minorHAnsi"/>
                <w:sz w:val="18"/>
                <w:szCs w:val="18"/>
              </w:rPr>
            </w:pPr>
          </w:p>
          <w:p w14:paraId="36251116" w14:textId="77777777" w:rsidR="00C9256A" w:rsidRPr="003A2A5F" w:rsidRDefault="00C9256A" w:rsidP="00226361">
            <w:pPr>
              <w:rPr>
                <w:rFonts w:asciiTheme="minorHAnsi" w:hAnsiTheme="minorHAnsi" w:cstheme="minorHAnsi"/>
                <w:sz w:val="18"/>
                <w:szCs w:val="18"/>
              </w:rPr>
            </w:pPr>
          </w:p>
          <w:p w14:paraId="470D4F76" w14:textId="77777777" w:rsidR="00C9256A" w:rsidRPr="003A2A5F" w:rsidRDefault="00C9256A" w:rsidP="00226361">
            <w:pPr>
              <w:rPr>
                <w:rFonts w:asciiTheme="minorHAnsi" w:hAnsiTheme="minorHAnsi" w:cstheme="minorHAnsi"/>
                <w:sz w:val="18"/>
                <w:szCs w:val="18"/>
              </w:rPr>
            </w:pPr>
          </w:p>
          <w:p w14:paraId="64AE2CDE" w14:textId="77777777" w:rsidR="00C9256A" w:rsidRPr="003A2A5F" w:rsidRDefault="00C9256A" w:rsidP="00226361">
            <w:pPr>
              <w:rPr>
                <w:rFonts w:asciiTheme="minorHAnsi" w:hAnsiTheme="minorHAnsi" w:cstheme="minorHAnsi"/>
                <w:sz w:val="18"/>
                <w:szCs w:val="18"/>
              </w:rPr>
            </w:pPr>
          </w:p>
          <w:p w14:paraId="08FC3A09" w14:textId="77777777" w:rsidR="00C9256A" w:rsidRPr="003A2A5F" w:rsidRDefault="00C9256A" w:rsidP="00226361">
            <w:pPr>
              <w:rPr>
                <w:rFonts w:asciiTheme="minorHAnsi" w:hAnsiTheme="minorHAnsi" w:cstheme="minorHAnsi"/>
                <w:sz w:val="18"/>
                <w:szCs w:val="18"/>
              </w:rPr>
            </w:pPr>
          </w:p>
          <w:p w14:paraId="4F4B28A3" w14:textId="77777777" w:rsidR="00C9256A" w:rsidRPr="003A2A5F" w:rsidRDefault="00C9256A" w:rsidP="00226361">
            <w:pPr>
              <w:rPr>
                <w:rFonts w:asciiTheme="minorHAnsi" w:hAnsiTheme="minorHAnsi" w:cstheme="minorHAnsi"/>
                <w:sz w:val="18"/>
                <w:szCs w:val="18"/>
              </w:rPr>
            </w:pPr>
          </w:p>
          <w:p w14:paraId="1162C5FE" w14:textId="77777777" w:rsidR="00C9256A" w:rsidRPr="003A2A5F" w:rsidRDefault="00C9256A" w:rsidP="00226361">
            <w:pPr>
              <w:rPr>
                <w:rFonts w:asciiTheme="minorHAnsi" w:hAnsiTheme="minorHAnsi" w:cstheme="minorHAnsi"/>
                <w:sz w:val="18"/>
                <w:szCs w:val="18"/>
              </w:rPr>
            </w:pPr>
          </w:p>
          <w:p w14:paraId="15524D69" w14:textId="77777777" w:rsidR="00C9256A" w:rsidRPr="003A2A5F" w:rsidRDefault="00C9256A" w:rsidP="00226361">
            <w:pPr>
              <w:rPr>
                <w:rFonts w:asciiTheme="minorHAnsi" w:hAnsiTheme="minorHAnsi" w:cstheme="minorHAnsi"/>
                <w:sz w:val="18"/>
                <w:szCs w:val="18"/>
              </w:rPr>
            </w:pPr>
          </w:p>
          <w:p w14:paraId="11706819"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_____</w:t>
            </w:r>
          </w:p>
          <w:p w14:paraId="20564E57" w14:textId="77777777" w:rsidR="00C9256A" w:rsidRPr="003A2A5F" w:rsidRDefault="00C9256A" w:rsidP="00226361">
            <w:pPr>
              <w:rPr>
                <w:rFonts w:asciiTheme="minorHAnsi" w:hAnsiTheme="minorHAnsi" w:cstheme="minorHAnsi"/>
                <w:sz w:val="18"/>
                <w:szCs w:val="18"/>
              </w:rPr>
            </w:pPr>
          </w:p>
          <w:p w14:paraId="2A082F7B" w14:textId="77777777" w:rsidR="00C9256A" w:rsidRPr="003A2A5F" w:rsidRDefault="00C9256A" w:rsidP="00226361">
            <w:pPr>
              <w:rPr>
                <w:rFonts w:asciiTheme="minorHAnsi" w:hAnsiTheme="minorHAnsi" w:cstheme="minorHAnsi"/>
                <w:sz w:val="18"/>
                <w:szCs w:val="18"/>
              </w:rPr>
            </w:pPr>
          </w:p>
          <w:p w14:paraId="17124D4A"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342BCDED" w14:textId="77777777" w:rsidR="00C9256A" w:rsidRPr="003A2A5F" w:rsidRDefault="00C9256A" w:rsidP="00226361">
            <w:pPr>
              <w:rPr>
                <w:rFonts w:asciiTheme="minorHAnsi" w:hAnsiTheme="minorHAnsi" w:cstheme="minorHAnsi"/>
                <w:sz w:val="18"/>
                <w:szCs w:val="18"/>
              </w:rPr>
            </w:pPr>
          </w:p>
          <w:p w14:paraId="0F87BFDD" w14:textId="77777777" w:rsidR="00C9256A" w:rsidRPr="003A2A5F" w:rsidRDefault="00C9256A" w:rsidP="00226361">
            <w:pPr>
              <w:rPr>
                <w:rFonts w:asciiTheme="minorHAnsi" w:hAnsiTheme="minorHAnsi" w:cstheme="minorHAnsi"/>
                <w:sz w:val="18"/>
                <w:szCs w:val="18"/>
              </w:rPr>
            </w:pPr>
          </w:p>
          <w:p w14:paraId="65D82EB1"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tcPr>
          <w:p w14:paraId="318418FD"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Bidder’s Apprenticeship Agreement(s)</w:t>
            </w:r>
          </w:p>
          <w:p w14:paraId="33BF6FD6" w14:textId="77777777" w:rsidR="00C9256A" w:rsidRPr="003A2A5F" w:rsidRDefault="00C9256A" w:rsidP="00226361">
            <w:pPr>
              <w:rPr>
                <w:rFonts w:asciiTheme="minorHAnsi" w:hAnsiTheme="minorHAnsi" w:cstheme="minorHAnsi"/>
                <w:sz w:val="18"/>
                <w:szCs w:val="18"/>
              </w:rPr>
            </w:pPr>
          </w:p>
          <w:p w14:paraId="52323AFC" w14:textId="77777777" w:rsidR="00C9256A" w:rsidRPr="003A2A5F" w:rsidRDefault="00C9256A" w:rsidP="00226361">
            <w:pPr>
              <w:rPr>
                <w:rFonts w:asciiTheme="minorHAnsi" w:hAnsiTheme="minorHAnsi" w:cstheme="minorHAnsi"/>
                <w:sz w:val="18"/>
                <w:szCs w:val="18"/>
              </w:rPr>
            </w:pPr>
          </w:p>
          <w:p w14:paraId="6C0DB202" w14:textId="77777777" w:rsidR="00C9256A" w:rsidRPr="003A2A5F" w:rsidRDefault="00C9256A" w:rsidP="00226361">
            <w:pPr>
              <w:rPr>
                <w:rFonts w:asciiTheme="minorHAnsi" w:hAnsiTheme="minorHAnsi" w:cstheme="minorHAnsi"/>
                <w:sz w:val="18"/>
                <w:szCs w:val="18"/>
              </w:rPr>
            </w:pPr>
          </w:p>
          <w:p w14:paraId="6472D61C"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Bid plus add alternates does not exceed $250,000</w:t>
            </w:r>
          </w:p>
          <w:p w14:paraId="248CD2DB" w14:textId="77777777" w:rsidR="00C9256A" w:rsidRPr="003A2A5F" w:rsidRDefault="00C9256A" w:rsidP="00226361">
            <w:pPr>
              <w:rPr>
                <w:rFonts w:asciiTheme="minorHAnsi" w:hAnsiTheme="minorHAnsi" w:cstheme="minorHAnsi"/>
                <w:sz w:val="18"/>
                <w:szCs w:val="18"/>
              </w:rPr>
            </w:pPr>
          </w:p>
          <w:p w14:paraId="4981D780"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15352F55" w14:textId="77777777" w:rsidR="00C9256A" w:rsidRPr="003A2A5F" w:rsidRDefault="00C9256A" w:rsidP="00226361">
            <w:pPr>
              <w:rPr>
                <w:rFonts w:asciiTheme="minorHAnsi" w:hAnsiTheme="minorHAnsi" w:cstheme="minorHAnsi"/>
                <w:sz w:val="18"/>
                <w:szCs w:val="18"/>
              </w:rPr>
            </w:pPr>
          </w:p>
          <w:p w14:paraId="34657D96"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Bid plus add alternates exceeds $250,000</w:t>
            </w:r>
          </w:p>
          <w:p w14:paraId="348FB5B1" w14:textId="77777777" w:rsidR="00C9256A" w:rsidRPr="003A2A5F" w:rsidRDefault="00C9256A" w:rsidP="00226361">
            <w:pPr>
              <w:rPr>
                <w:rFonts w:asciiTheme="minorHAnsi" w:hAnsiTheme="minorHAnsi" w:cstheme="minorHAnsi"/>
                <w:sz w:val="18"/>
                <w:szCs w:val="18"/>
              </w:rPr>
            </w:pPr>
          </w:p>
          <w:p w14:paraId="083A04BF"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_____  AT-10 form(s) of Bidder attached</w:t>
            </w:r>
          </w:p>
          <w:p w14:paraId="34D4C4C4" w14:textId="77777777" w:rsidR="00C9256A" w:rsidRPr="003A2A5F" w:rsidRDefault="00C9256A" w:rsidP="00226361">
            <w:pPr>
              <w:rPr>
                <w:rFonts w:asciiTheme="minorHAnsi" w:hAnsiTheme="minorHAnsi" w:cstheme="minorHAnsi"/>
                <w:sz w:val="18"/>
                <w:szCs w:val="18"/>
              </w:rPr>
            </w:pPr>
          </w:p>
          <w:p w14:paraId="618D6194" w14:textId="77777777" w:rsidR="00C9256A" w:rsidRPr="003A2A5F" w:rsidRDefault="00C9256A" w:rsidP="00226361">
            <w:pPr>
              <w:rPr>
                <w:rFonts w:asciiTheme="minorHAnsi" w:hAnsiTheme="minorHAnsi" w:cstheme="minorHAnsi"/>
                <w:sz w:val="18"/>
                <w:szCs w:val="18"/>
              </w:rPr>
            </w:pPr>
          </w:p>
          <w:p w14:paraId="07E54475"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_____  AP3 form(s) of Bidder attached, if</w:t>
            </w:r>
          </w:p>
          <w:p w14:paraId="0180003E"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needed</w:t>
            </w:r>
          </w:p>
          <w:p w14:paraId="269605CB" w14:textId="77777777" w:rsidR="00C9256A" w:rsidRPr="003A2A5F" w:rsidRDefault="00C9256A" w:rsidP="00226361">
            <w:pPr>
              <w:rPr>
                <w:rFonts w:asciiTheme="minorHAnsi" w:hAnsiTheme="minorHAnsi" w:cstheme="minorHAnsi"/>
                <w:sz w:val="18"/>
                <w:szCs w:val="18"/>
              </w:rPr>
            </w:pPr>
          </w:p>
          <w:p w14:paraId="64690A39"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_____  AP1 form</w:t>
            </w:r>
          </w:p>
          <w:p w14:paraId="2CBA0B01" w14:textId="77777777" w:rsidR="00C9256A" w:rsidRPr="003A2A5F" w:rsidRDefault="00C9256A" w:rsidP="00226361">
            <w:pPr>
              <w:rPr>
                <w:rFonts w:asciiTheme="minorHAnsi" w:hAnsiTheme="minorHAnsi" w:cstheme="minorHAnsi"/>
                <w:sz w:val="18"/>
                <w:szCs w:val="18"/>
              </w:rPr>
            </w:pPr>
          </w:p>
          <w:p w14:paraId="784502DF"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_____  Subcontractor AT-10 and AP3, if needed, for Subcontractors proposed for each subcontract that exceeds $100,000</w:t>
            </w:r>
          </w:p>
          <w:p w14:paraId="0A8C193B" w14:textId="77777777" w:rsidR="00C9256A" w:rsidRPr="003A2A5F" w:rsidRDefault="00C9256A" w:rsidP="00226361">
            <w:pPr>
              <w:rPr>
                <w:rFonts w:asciiTheme="minorHAnsi" w:hAnsiTheme="minorHAnsi" w:cstheme="minorHAnsi"/>
                <w:sz w:val="18"/>
                <w:szCs w:val="18"/>
              </w:rPr>
            </w:pPr>
          </w:p>
          <w:p w14:paraId="3BB0956C"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OR</w:t>
            </w:r>
          </w:p>
          <w:p w14:paraId="0061116D" w14:textId="77777777" w:rsidR="00C9256A" w:rsidRPr="003A2A5F" w:rsidRDefault="00C9256A" w:rsidP="00226361">
            <w:pPr>
              <w:rPr>
                <w:rFonts w:asciiTheme="minorHAnsi" w:hAnsiTheme="minorHAnsi" w:cstheme="minorHAnsi"/>
                <w:sz w:val="18"/>
                <w:szCs w:val="18"/>
              </w:rPr>
            </w:pPr>
          </w:p>
          <w:p w14:paraId="26E63720" w14:textId="77777777" w:rsidR="00C9256A" w:rsidRPr="003A2A5F" w:rsidRDefault="00C9256A" w:rsidP="00226361">
            <w:pPr>
              <w:rPr>
                <w:rFonts w:asciiTheme="minorHAnsi" w:eastAsiaTheme="minorEastAsia" w:hAnsiTheme="minorHAnsi" w:cstheme="minorHAnsi"/>
                <w:sz w:val="18"/>
                <w:szCs w:val="18"/>
              </w:rPr>
            </w:pPr>
            <w:r w:rsidRPr="003A2A5F">
              <w:rPr>
                <w:rFonts w:asciiTheme="minorHAnsi" w:hAnsiTheme="minorHAnsi" w:cstheme="minorHAnsi"/>
                <w:sz w:val="18"/>
                <w:szCs w:val="18"/>
              </w:rPr>
              <w:t>_____  Write “NONE” in Subcontractor data area if no subcontract greater than $100,000 is proposed; and Submit Form</w:t>
            </w:r>
          </w:p>
        </w:tc>
        <w:tc>
          <w:tcPr>
            <w:tcW w:w="2354" w:type="pct"/>
          </w:tcPr>
          <w:p w14:paraId="68DD86C3"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Required if Bid is greater than $250,000</w:t>
            </w:r>
          </w:p>
          <w:p w14:paraId="1587E1A6"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See Special Instructions for Bidders – SIB-9 and SLR-17 for details</w:t>
            </w:r>
          </w:p>
          <w:p w14:paraId="18E86BFB" w14:textId="77777777" w:rsidR="00C9256A" w:rsidRPr="003A2A5F" w:rsidRDefault="00C9256A" w:rsidP="00226361">
            <w:pPr>
              <w:rPr>
                <w:rFonts w:asciiTheme="minorHAnsi" w:hAnsiTheme="minorHAnsi" w:cstheme="minorHAnsi"/>
                <w:sz w:val="18"/>
                <w:szCs w:val="18"/>
              </w:rPr>
            </w:pPr>
          </w:p>
          <w:p w14:paraId="27834B62" w14:textId="77777777" w:rsidR="00C9256A" w:rsidRPr="003A2A5F" w:rsidRDefault="00C9256A" w:rsidP="00226361">
            <w:pPr>
              <w:rPr>
                <w:rFonts w:asciiTheme="minorHAnsi" w:hAnsiTheme="minorHAnsi" w:cstheme="minorHAnsi"/>
                <w:sz w:val="18"/>
                <w:szCs w:val="18"/>
              </w:rPr>
            </w:pPr>
          </w:p>
          <w:p w14:paraId="72EFC837" w14:textId="77777777" w:rsidR="00C9256A" w:rsidRPr="003A2A5F" w:rsidRDefault="00C9256A" w:rsidP="00226361">
            <w:pPr>
              <w:rPr>
                <w:rFonts w:asciiTheme="minorHAnsi" w:hAnsiTheme="minorHAnsi" w:cstheme="minorHAnsi"/>
                <w:sz w:val="18"/>
                <w:szCs w:val="18"/>
              </w:rPr>
            </w:pPr>
          </w:p>
          <w:p w14:paraId="73E0C91C" w14:textId="77777777" w:rsidR="00C9256A" w:rsidRPr="003A2A5F" w:rsidRDefault="00C9256A" w:rsidP="00226361">
            <w:pPr>
              <w:rPr>
                <w:rFonts w:asciiTheme="minorHAnsi" w:hAnsiTheme="minorHAnsi" w:cstheme="minorHAnsi"/>
                <w:sz w:val="18"/>
                <w:szCs w:val="18"/>
              </w:rPr>
            </w:pPr>
          </w:p>
          <w:p w14:paraId="11901D01" w14:textId="77777777" w:rsidR="00C9256A" w:rsidRPr="003A2A5F" w:rsidRDefault="00C9256A" w:rsidP="00226361">
            <w:pPr>
              <w:rPr>
                <w:rFonts w:asciiTheme="minorHAnsi" w:hAnsiTheme="minorHAnsi" w:cstheme="minorHAnsi"/>
                <w:sz w:val="18"/>
                <w:szCs w:val="18"/>
              </w:rPr>
            </w:pPr>
          </w:p>
          <w:p w14:paraId="60B55D25" w14:textId="77777777" w:rsidR="00C9256A" w:rsidRPr="003A2A5F" w:rsidRDefault="00C9256A" w:rsidP="00226361">
            <w:pPr>
              <w:rPr>
                <w:rFonts w:asciiTheme="minorHAnsi" w:hAnsiTheme="minorHAnsi" w:cstheme="minorHAnsi"/>
                <w:sz w:val="18"/>
                <w:szCs w:val="18"/>
              </w:rPr>
            </w:pPr>
          </w:p>
          <w:p w14:paraId="28C32D9C" w14:textId="77777777" w:rsidR="00C9256A" w:rsidRPr="003A2A5F" w:rsidRDefault="00C9256A" w:rsidP="00226361">
            <w:pPr>
              <w:rPr>
                <w:rFonts w:asciiTheme="minorHAnsi" w:hAnsiTheme="minorHAnsi" w:cstheme="minorHAnsi"/>
                <w:sz w:val="18"/>
                <w:szCs w:val="18"/>
              </w:rPr>
            </w:pPr>
          </w:p>
          <w:p w14:paraId="62B972FD" w14:textId="77777777" w:rsidR="00C9256A" w:rsidRPr="003A2A5F" w:rsidRDefault="00C9256A" w:rsidP="00226361">
            <w:pPr>
              <w:rPr>
                <w:rFonts w:asciiTheme="minorHAnsi" w:hAnsiTheme="minorHAnsi" w:cstheme="minorHAnsi"/>
                <w:sz w:val="18"/>
                <w:szCs w:val="18"/>
              </w:rPr>
            </w:pPr>
          </w:p>
          <w:p w14:paraId="7F7D5263"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New York State Department of Labor Form AT-10 for program sponsor</w:t>
            </w:r>
          </w:p>
          <w:p w14:paraId="05CE912F" w14:textId="77777777" w:rsidR="00C9256A" w:rsidRPr="003A2A5F" w:rsidRDefault="00C9256A" w:rsidP="00226361">
            <w:pPr>
              <w:rPr>
                <w:rFonts w:asciiTheme="minorHAnsi" w:hAnsiTheme="minorHAnsi" w:cstheme="minorHAnsi"/>
                <w:sz w:val="18"/>
                <w:szCs w:val="18"/>
              </w:rPr>
            </w:pPr>
          </w:p>
          <w:p w14:paraId="60A47D3B"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City of Rochester Form AP3 if Bidder is not the program sponsor</w:t>
            </w:r>
          </w:p>
          <w:p w14:paraId="21653360" w14:textId="77777777" w:rsidR="00C9256A" w:rsidRPr="003A2A5F" w:rsidRDefault="00C9256A" w:rsidP="00226361">
            <w:pPr>
              <w:rPr>
                <w:rFonts w:asciiTheme="minorHAnsi" w:hAnsiTheme="minorHAnsi" w:cstheme="minorHAnsi"/>
                <w:sz w:val="18"/>
                <w:szCs w:val="18"/>
              </w:rPr>
            </w:pPr>
          </w:p>
          <w:p w14:paraId="4270B5C7" w14:textId="77777777" w:rsidR="00C9256A" w:rsidRPr="003A2A5F" w:rsidRDefault="00C9256A" w:rsidP="00226361">
            <w:pPr>
              <w:rPr>
                <w:rFonts w:asciiTheme="minorHAnsi" w:hAnsiTheme="minorHAnsi" w:cstheme="minorHAnsi"/>
                <w:sz w:val="18"/>
                <w:szCs w:val="18"/>
              </w:rPr>
            </w:pPr>
          </w:p>
          <w:p w14:paraId="78FA6D34" w14:textId="77777777" w:rsidR="00C9256A" w:rsidRPr="003A2A5F" w:rsidRDefault="00C9256A" w:rsidP="00226361">
            <w:pPr>
              <w:rPr>
                <w:rFonts w:asciiTheme="minorHAnsi" w:hAnsiTheme="minorHAnsi" w:cstheme="minorHAnsi"/>
                <w:sz w:val="18"/>
                <w:szCs w:val="18"/>
              </w:rPr>
            </w:pPr>
          </w:p>
          <w:p w14:paraId="3A3C62E5"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New York State Department of Labor Form AT-10 for program sponsor and City of Rochester Form AP3 if Subcontractors are not the program sponsor</w:t>
            </w:r>
          </w:p>
          <w:p w14:paraId="39AAC089" w14:textId="77777777" w:rsidR="00C9256A" w:rsidRPr="003A2A5F" w:rsidRDefault="00C9256A" w:rsidP="00226361">
            <w:pPr>
              <w:rPr>
                <w:rFonts w:asciiTheme="minorHAnsi" w:hAnsiTheme="minorHAnsi" w:cstheme="minorHAnsi"/>
                <w:sz w:val="18"/>
                <w:szCs w:val="18"/>
              </w:rPr>
            </w:pPr>
          </w:p>
          <w:p w14:paraId="66A91D56" w14:textId="77777777" w:rsidR="00C9256A" w:rsidRPr="003A2A5F" w:rsidRDefault="00C9256A" w:rsidP="00226361">
            <w:pPr>
              <w:rPr>
                <w:rFonts w:asciiTheme="minorHAnsi" w:hAnsiTheme="minorHAnsi" w:cstheme="minorHAnsi"/>
                <w:sz w:val="18"/>
                <w:szCs w:val="18"/>
              </w:rPr>
            </w:pPr>
            <w:r w:rsidRPr="003A2A5F">
              <w:rPr>
                <w:rFonts w:asciiTheme="minorHAnsi" w:hAnsiTheme="minorHAnsi" w:cstheme="minorHAnsi"/>
                <w:sz w:val="18"/>
                <w:szCs w:val="18"/>
              </w:rPr>
              <w:t>Subcontractor AT-10 and AP3 Forms are only required with this proposal if the Bid plus add alternates exceeds $250,000</w:t>
            </w:r>
          </w:p>
          <w:p w14:paraId="00D756B8" w14:textId="77777777" w:rsidR="00C9256A" w:rsidRPr="003A2A5F" w:rsidRDefault="00C9256A" w:rsidP="00226361">
            <w:pPr>
              <w:rPr>
                <w:rFonts w:asciiTheme="minorHAnsi" w:hAnsiTheme="minorHAnsi" w:cstheme="minorHAnsi"/>
                <w:sz w:val="18"/>
                <w:szCs w:val="18"/>
              </w:rPr>
            </w:pPr>
          </w:p>
          <w:p w14:paraId="60268897" w14:textId="77777777" w:rsidR="00C9256A" w:rsidRPr="003A2A5F" w:rsidRDefault="00C9256A" w:rsidP="00226361">
            <w:pPr>
              <w:rPr>
                <w:rFonts w:asciiTheme="minorHAnsi" w:eastAsiaTheme="minorEastAsia" w:hAnsiTheme="minorHAnsi" w:cstheme="minorHAnsi"/>
                <w:sz w:val="18"/>
                <w:szCs w:val="18"/>
              </w:rPr>
            </w:pPr>
          </w:p>
        </w:tc>
      </w:tr>
      <w:tr w:rsidR="00C9256A" w:rsidRPr="00AA779F" w14:paraId="034D81B0" w14:textId="77777777" w:rsidTr="00226361">
        <w:trPr>
          <w:trHeight w:val="20"/>
        </w:trPr>
        <w:tc>
          <w:tcPr>
            <w:tcW w:w="524" w:type="pct"/>
            <w:vAlign w:val="center"/>
          </w:tcPr>
          <w:p w14:paraId="249E9A7E" w14:textId="77777777" w:rsidR="00C9256A" w:rsidRPr="003A2A5F" w:rsidRDefault="00C9256A"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739988F8" w14:textId="77777777" w:rsidR="00C9256A" w:rsidRPr="003A2A5F" w:rsidRDefault="00C9256A" w:rsidP="00226361">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MWBE Form P</w:t>
            </w:r>
          </w:p>
        </w:tc>
        <w:tc>
          <w:tcPr>
            <w:tcW w:w="2354" w:type="pct"/>
            <w:vAlign w:val="center"/>
          </w:tcPr>
          <w:p w14:paraId="642890F2" w14:textId="77777777" w:rsidR="00C9256A" w:rsidRPr="003A2A5F" w:rsidRDefault="00C9256A" w:rsidP="00226361">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Submit MWBE PARTICIPATION PLAN, pages 1 and 2, and page 3 if required (see pages P-13 thru P-15)</w:t>
            </w:r>
          </w:p>
        </w:tc>
      </w:tr>
      <w:tr w:rsidR="00C9256A" w:rsidRPr="00AA779F" w14:paraId="10E5D0B8" w14:textId="77777777" w:rsidTr="00226361">
        <w:trPr>
          <w:trHeight w:val="20"/>
        </w:trPr>
        <w:tc>
          <w:tcPr>
            <w:tcW w:w="524" w:type="pct"/>
            <w:vAlign w:val="center"/>
          </w:tcPr>
          <w:p w14:paraId="4F74F462" w14:textId="77777777" w:rsidR="00C9256A" w:rsidRPr="003A2A5F" w:rsidRDefault="00C9256A"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54D03D54" w14:textId="77777777" w:rsidR="00C9256A" w:rsidRPr="003A2A5F" w:rsidRDefault="00C9256A" w:rsidP="00226361">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Workforce Goals Certification</w:t>
            </w:r>
          </w:p>
        </w:tc>
        <w:tc>
          <w:tcPr>
            <w:tcW w:w="2354" w:type="pct"/>
            <w:vAlign w:val="center"/>
          </w:tcPr>
          <w:p w14:paraId="53CD954F" w14:textId="77777777" w:rsidR="00C9256A" w:rsidRPr="003A2A5F" w:rsidRDefault="00C9256A" w:rsidP="00226361">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The Bidder certifies understanding of and commitment to meet the 20% M and 6.9% W workforce goals incorporated in this contract</w:t>
            </w:r>
          </w:p>
        </w:tc>
      </w:tr>
      <w:tr w:rsidR="00C9256A" w:rsidRPr="00AA779F" w14:paraId="0099A54F" w14:textId="77777777" w:rsidTr="00226361">
        <w:trPr>
          <w:trHeight w:val="20"/>
        </w:trPr>
        <w:tc>
          <w:tcPr>
            <w:tcW w:w="524" w:type="pct"/>
            <w:vAlign w:val="center"/>
          </w:tcPr>
          <w:p w14:paraId="5B84CE3A" w14:textId="77777777" w:rsidR="00C9256A" w:rsidRPr="003A2A5F" w:rsidRDefault="00C9256A" w:rsidP="00226361">
            <w:pPr>
              <w:widowControl/>
              <w:autoSpaceDE/>
              <w:autoSpaceDN/>
              <w:adjustRightInd/>
              <w:jc w:val="center"/>
              <w:rPr>
                <w:rFonts w:asciiTheme="minorHAnsi" w:hAnsiTheme="minorHAnsi" w:cstheme="minorHAnsi"/>
                <w:sz w:val="18"/>
                <w:szCs w:val="18"/>
              </w:rPr>
            </w:pPr>
            <w:r w:rsidRPr="003A2A5F">
              <w:rPr>
                <w:rFonts w:asciiTheme="minorHAnsi" w:hAnsiTheme="minorHAnsi" w:cstheme="minorHAnsi"/>
                <w:sz w:val="18"/>
                <w:szCs w:val="18"/>
              </w:rPr>
              <w:t>_____</w:t>
            </w:r>
          </w:p>
        </w:tc>
        <w:tc>
          <w:tcPr>
            <w:tcW w:w="2122" w:type="pct"/>
            <w:vAlign w:val="center"/>
          </w:tcPr>
          <w:p w14:paraId="10E8676E" w14:textId="77777777" w:rsidR="00C9256A" w:rsidRPr="003A2A5F" w:rsidRDefault="00C9256A" w:rsidP="00226361">
            <w:pPr>
              <w:widowControl/>
              <w:autoSpaceDE/>
              <w:autoSpaceDN/>
              <w:adjustRightInd/>
              <w:spacing w:line="228" w:lineRule="auto"/>
              <w:ind w:left="522" w:hanging="522"/>
              <w:rPr>
                <w:rFonts w:asciiTheme="minorHAnsi" w:hAnsiTheme="minorHAnsi" w:cstheme="minorHAnsi"/>
                <w:sz w:val="18"/>
                <w:szCs w:val="18"/>
              </w:rPr>
            </w:pPr>
            <w:r w:rsidRPr="003A2A5F">
              <w:rPr>
                <w:rFonts w:asciiTheme="minorHAnsi" w:hAnsiTheme="minorHAnsi" w:cstheme="minorHAnsi"/>
                <w:sz w:val="18"/>
                <w:szCs w:val="18"/>
              </w:rPr>
              <w:t>Incentive Program Payment</w:t>
            </w:r>
          </w:p>
        </w:tc>
        <w:tc>
          <w:tcPr>
            <w:tcW w:w="2354" w:type="pct"/>
            <w:vAlign w:val="center"/>
          </w:tcPr>
          <w:p w14:paraId="3ED4B111" w14:textId="77777777" w:rsidR="00C9256A" w:rsidRPr="003A2A5F" w:rsidRDefault="00C9256A" w:rsidP="00226361">
            <w:pPr>
              <w:widowControl/>
              <w:autoSpaceDE/>
              <w:autoSpaceDN/>
              <w:adjustRightInd/>
              <w:spacing w:line="228" w:lineRule="auto"/>
              <w:rPr>
                <w:rFonts w:asciiTheme="minorHAnsi" w:hAnsiTheme="minorHAnsi" w:cstheme="minorHAnsi"/>
                <w:sz w:val="18"/>
                <w:szCs w:val="18"/>
              </w:rPr>
            </w:pPr>
            <w:r w:rsidRPr="003A2A5F">
              <w:rPr>
                <w:rFonts w:asciiTheme="minorHAnsi" w:hAnsiTheme="minorHAnsi" w:cstheme="minorHAnsi"/>
                <w:sz w:val="18"/>
                <w:szCs w:val="18"/>
              </w:rPr>
              <w:t>The Bidder expects to apply for the Incentive Program Payments upon completion of the project (check if Yes)</w:t>
            </w:r>
          </w:p>
        </w:tc>
      </w:tr>
      <w:tr w:rsidR="00C9256A" w:rsidRPr="00AA779F" w14:paraId="7C155895" w14:textId="77777777" w:rsidTr="00226361">
        <w:trPr>
          <w:trHeight w:val="20"/>
        </w:trPr>
        <w:tc>
          <w:tcPr>
            <w:tcW w:w="524" w:type="pct"/>
            <w:vAlign w:val="center"/>
          </w:tcPr>
          <w:p w14:paraId="216769CB" w14:textId="77777777" w:rsidR="00C9256A" w:rsidRPr="00A14F11" w:rsidRDefault="00C9256A" w:rsidP="00226361">
            <w:pPr>
              <w:widowControl/>
              <w:autoSpaceDE/>
              <w:autoSpaceDN/>
              <w:adjustRightInd/>
              <w:jc w:val="center"/>
              <w:rPr>
                <w:rFonts w:asciiTheme="minorHAnsi" w:hAnsiTheme="minorHAnsi" w:cstheme="minorHAnsi"/>
                <w:sz w:val="18"/>
                <w:szCs w:val="18"/>
              </w:rPr>
            </w:pPr>
            <w:r w:rsidRPr="00A14F11">
              <w:rPr>
                <w:rFonts w:asciiTheme="minorHAnsi" w:hAnsiTheme="minorHAnsi" w:cstheme="minorHAnsi"/>
                <w:sz w:val="18"/>
                <w:szCs w:val="18"/>
              </w:rPr>
              <w:t>_____</w:t>
            </w:r>
          </w:p>
        </w:tc>
        <w:tc>
          <w:tcPr>
            <w:tcW w:w="2122" w:type="pct"/>
            <w:vAlign w:val="center"/>
          </w:tcPr>
          <w:p w14:paraId="17525D07" w14:textId="77777777" w:rsidR="00C9256A" w:rsidRPr="00A14F11" w:rsidRDefault="00C9256A" w:rsidP="00226361">
            <w:pPr>
              <w:widowControl/>
              <w:autoSpaceDE/>
              <w:autoSpaceDN/>
              <w:adjustRightInd/>
              <w:spacing w:line="228" w:lineRule="auto"/>
              <w:ind w:left="522" w:hanging="522"/>
              <w:rPr>
                <w:rFonts w:asciiTheme="minorHAnsi" w:hAnsiTheme="minorHAnsi" w:cstheme="minorHAnsi"/>
                <w:sz w:val="18"/>
                <w:szCs w:val="18"/>
              </w:rPr>
            </w:pPr>
            <w:r w:rsidRPr="00A14F11">
              <w:rPr>
                <w:rFonts w:asciiTheme="minorHAnsi" w:hAnsiTheme="minorHAnsi" w:cstheme="minorHAnsi"/>
                <w:sz w:val="18"/>
                <w:szCs w:val="18"/>
              </w:rPr>
              <w:t>Contract Work Certification</w:t>
            </w:r>
          </w:p>
        </w:tc>
        <w:tc>
          <w:tcPr>
            <w:tcW w:w="2354" w:type="pct"/>
            <w:vAlign w:val="center"/>
          </w:tcPr>
          <w:p w14:paraId="4DC79113" w14:textId="77777777" w:rsidR="00C9256A" w:rsidRPr="00A14F11" w:rsidRDefault="00C9256A" w:rsidP="00226361">
            <w:pPr>
              <w:widowControl/>
              <w:autoSpaceDE/>
              <w:autoSpaceDN/>
              <w:adjustRightInd/>
              <w:spacing w:line="228" w:lineRule="auto"/>
              <w:rPr>
                <w:rFonts w:asciiTheme="minorHAnsi" w:hAnsiTheme="minorHAnsi" w:cstheme="minorHAnsi"/>
                <w:sz w:val="18"/>
                <w:szCs w:val="18"/>
              </w:rPr>
            </w:pPr>
            <w:r w:rsidRPr="00A14F11">
              <w:rPr>
                <w:rFonts w:asciiTheme="minorHAnsi" w:hAnsiTheme="minorHAnsi" w:cstheme="minorHAnsi"/>
                <w:sz w:val="18"/>
                <w:szCs w:val="18"/>
              </w:rPr>
              <w:t>The Bidder certifies understanding of and commitment that a minimum of 20% of the contract work must be performed by the Bidder’s own organization as required by SIB 6 Subcontractors and Assignments</w:t>
            </w:r>
          </w:p>
        </w:tc>
      </w:tr>
      <w:tr w:rsidR="00C9256A" w:rsidRPr="00AA779F" w14:paraId="6F5947C1" w14:textId="77777777" w:rsidTr="00226361">
        <w:trPr>
          <w:trHeight w:val="20"/>
        </w:trPr>
        <w:tc>
          <w:tcPr>
            <w:tcW w:w="5000" w:type="pct"/>
            <w:gridSpan w:val="3"/>
          </w:tcPr>
          <w:p w14:paraId="59F44A02" w14:textId="77777777" w:rsidR="00C9256A" w:rsidRPr="003A2A5F" w:rsidRDefault="00C9256A" w:rsidP="00226361">
            <w:pPr>
              <w:widowControl/>
              <w:autoSpaceDE/>
              <w:autoSpaceDN/>
              <w:adjustRightInd/>
              <w:spacing w:line="228" w:lineRule="auto"/>
              <w:jc w:val="both"/>
              <w:rPr>
                <w:rFonts w:asciiTheme="minorHAnsi" w:hAnsiTheme="minorHAnsi" w:cstheme="minorHAnsi"/>
                <w:sz w:val="18"/>
                <w:szCs w:val="18"/>
              </w:rPr>
            </w:pPr>
            <w:r w:rsidRPr="003A2A5F">
              <w:rPr>
                <w:rFonts w:asciiTheme="minorHAnsi" w:hAnsiTheme="minorHAnsi" w:cstheme="minorHAnsi"/>
                <w:sz w:val="18"/>
                <w:szCs w:val="18"/>
              </w:rPr>
              <w:t>I am an authorized representative for the Bidder.  The Bidder understands that its Bid may be deemed informal and not considered for contract award by the City if the information required above is not submitted with the Bid.</w:t>
            </w:r>
          </w:p>
          <w:p w14:paraId="0BC80E90" w14:textId="77777777" w:rsidR="00C9256A" w:rsidRDefault="00C9256A" w:rsidP="00226361">
            <w:pPr>
              <w:widowControl/>
              <w:autoSpaceDE/>
              <w:autoSpaceDN/>
              <w:adjustRightInd/>
              <w:spacing w:line="228" w:lineRule="auto"/>
              <w:jc w:val="both"/>
              <w:rPr>
                <w:rFonts w:asciiTheme="minorHAnsi" w:hAnsiTheme="minorHAnsi" w:cstheme="minorHAnsi"/>
                <w:sz w:val="18"/>
                <w:szCs w:val="18"/>
              </w:rPr>
            </w:pPr>
          </w:p>
          <w:p w14:paraId="14E36A01" w14:textId="77777777" w:rsidR="00C9256A" w:rsidRPr="003A2A5F" w:rsidRDefault="00C9256A" w:rsidP="00226361">
            <w:pPr>
              <w:widowControl/>
              <w:autoSpaceDE/>
              <w:autoSpaceDN/>
              <w:adjustRightInd/>
              <w:spacing w:line="228" w:lineRule="auto"/>
              <w:jc w:val="both"/>
              <w:rPr>
                <w:rFonts w:asciiTheme="minorHAnsi" w:hAnsiTheme="minorHAnsi" w:cstheme="minorHAnsi"/>
                <w:sz w:val="18"/>
                <w:szCs w:val="18"/>
              </w:rPr>
            </w:pPr>
          </w:p>
          <w:p w14:paraId="73666AF9" w14:textId="77777777" w:rsidR="00C9256A" w:rsidRPr="003A2A5F" w:rsidRDefault="00C9256A" w:rsidP="00226361">
            <w:pPr>
              <w:widowControl/>
              <w:autoSpaceDE/>
              <w:autoSpaceDN/>
              <w:adjustRightInd/>
              <w:spacing w:line="480" w:lineRule="auto"/>
              <w:jc w:val="both"/>
              <w:rPr>
                <w:rFonts w:asciiTheme="minorHAnsi" w:hAnsiTheme="minorHAnsi" w:cstheme="minorHAnsi"/>
                <w:sz w:val="18"/>
                <w:szCs w:val="18"/>
              </w:rPr>
            </w:pPr>
            <w:r w:rsidRPr="003A2A5F">
              <w:rPr>
                <w:rFonts w:asciiTheme="minorHAnsi" w:hAnsiTheme="minorHAnsi" w:cstheme="minorHAnsi"/>
                <w:sz w:val="18"/>
                <w:szCs w:val="18"/>
              </w:rPr>
              <w:t>Signature:  __________________________</w:t>
            </w:r>
            <w:r>
              <w:rPr>
                <w:rFonts w:asciiTheme="minorHAnsi" w:hAnsiTheme="minorHAnsi" w:cstheme="minorHAnsi"/>
                <w:sz w:val="18"/>
                <w:szCs w:val="18"/>
              </w:rPr>
              <w:t>__</w:t>
            </w:r>
            <w:r w:rsidRPr="003A2A5F">
              <w:rPr>
                <w:rFonts w:asciiTheme="minorHAnsi" w:hAnsiTheme="minorHAnsi" w:cstheme="minorHAnsi"/>
                <w:sz w:val="18"/>
                <w:szCs w:val="18"/>
              </w:rPr>
              <w:t>_______</w:t>
            </w:r>
            <w:r>
              <w:rPr>
                <w:rFonts w:asciiTheme="minorHAnsi" w:hAnsiTheme="minorHAnsi" w:cstheme="minorHAnsi"/>
                <w:sz w:val="18"/>
                <w:szCs w:val="18"/>
              </w:rPr>
              <w:t>_____</w:t>
            </w:r>
            <w:r w:rsidRPr="003A2A5F">
              <w:rPr>
                <w:rFonts w:asciiTheme="minorHAnsi" w:hAnsiTheme="minorHAnsi" w:cstheme="minorHAnsi"/>
                <w:sz w:val="18"/>
                <w:szCs w:val="18"/>
              </w:rPr>
              <w:t>_______  Corporate Seal:</w:t>
            </w:r>
          </w:p>
          <w:p w14:paraId="3B22BEA7" w14:textId="77777777" w:rsidR="00C9256A" w:rsidRPr="003A2A5F" w:rsidRDefault="00C9256A" w:rsidP="00226361">
            <w:pPr>
              <w:widowControl/>
              <w:autoSpaceDE/>
              <w:autoSpaceDN/>
              <w:adjustRightInd/>
              <w:spacing w:line="480" w:lineRule="auto"/>
              <w:jc w:val="both"/>
              <w:rPr>
                <w:rFonts w:asciiTheme="minorHAnsi" w:hAnsiTheme="minorHAnsi" w:cstheme="minorHAnsi"/>
                <w:sz w:val="18"/>
                <w:szCs w:val="18"/>
              </w:rPr>
            </w:pPr>
            <w:r w:rsidRPr="003A2A5F">
              <w:rPr>
                <w:rFonts w:asciiTheme="minorHAnsi" w:hAnsiTheme="minorHAnsi" w:cstheme="minorHAnsi"/>
                <w:sz w:val="18"/>
                <w:szCs w:val="18"/>
              </w:rPr>
              <w:t>Signed By (print)  _______________________</w:t>
            </w:r>
            <w:r>
              <w:rPr>
                <w:rFonts w:asciiTheme="minorHAnsi" w:hAnsiTheme="minorHAnsi" w:cstheme="minorHAnsi"/>
                <w:sz w:val="18"/>
                <w:szCs w:val="18"/>
              </w:rPr>
              <w:t>__</w:t>
            </w:r>
            <w:r w:rsidRPr="003A2A5F">
              <w:rPr>
                <w:rFonts w:asciiTheme="minorHAnsi" w:hAnsiTheme="minorHAnsi" w:cstheme="minorHAnsi"/>
                <w:sz w:val="18"/>
                <w:szCs w:val="18"/>
              </w:rPr>
              <w:t>__________</w:t>
            </w:r>
            <w:r>
              <w:rPr>
                <w:rFonts w:asciiTheme="minorHAnsi" w:hAnsiTheme="minorHAnsi" w:cstheme="minorHAnsi"/>
                <w:sz w:val="18"/>
                <w:szCs w:val="18"/>
              </w:rPr>
              <w:t>_____</w:t>
            </w:r>
            <w:r w:rsidRPr="003A2A5F">
              <w:rPr>
                <w:rFonts w:asciiTheme="minorHAnsi" w:hAnsiTheme="minorHAnsi" w:cstheme="minorHAnsi"/>
                <w:sz w:val="18"/>
                <w:szCs w:val="18"/>
              </w:rPr>
              <w:t>__</w:t>
            </w:r>
          </w:p>
          <w:p w14:paraId="3EF8F199" w14:textId="77777777" w:rsidR="00C9256A" w:rsidRPr="003A2A5F" w:rsidRDefault="00C9256A" w:rsidP="00226361">
            <w:pPr>
              <w:widowControl/>
              <w:autoSpaceDE/>
              <w:autoSpaceDN/>
              <w:adjustRightInd/>
              <w:spacing w:line="480" w:lineRule="auto"/>
              <w:jc w:val="both"/>
              <w:rPr>
                <w:rFonts w:asciiTheme="minorHAnsi" w:eastAsiaTheme="minorEastAsia" w:hAnsiTheme="minorHAnsi" w:cstheme="minorHAnsi"/>
                <w:sz w:val="18"/>
                <w:szCs w:val="18"/>
              </w:rPr>
            </w:pPr>
            <w:r w:rsidRPr="003A2A5F">
              <w:rPr>
                <w:rFonts w:asciiTheme="minorHAnsi" w:hAnsiTheme="minorHAnsi" w:cstheme="minorHAnsi"/>
                <w:sz w:val="18"/>
                <w:szCs w:val="18"/>
              </w:rPr>
              <w:t>Title:  __________________________</w:t>
            </w:r>
            <w:r>
              <w:rPr>
                <w:rFonts w:asciiTheme="minorHAnsi" w:hAnsiTheme="minorHAnsi" w:cstheme="minorHAnsi"/>
                <w:sz w:val="18"/>
                <w:szCs w:val="18"/>
              </w:rPr>
              <w:t>_____</w:t>
            </w:r>
            <w:r w:rsidRPr="003A2A5F">
              <w:rPr>
                <w:rFonts w:asciiTheme="minorHAnsi" w:hAnsiTheme="minorHAnsi" w:cstheme="minorHAnsi"/>
                <w:sz w:val="18"/>
                <w:szCs w:val="18"/>
              </w:rPr>
              <w:t>_</w:t>
            </w:r>
            <w:r>
              <w:rPr>
                <w:rFonts w:asciiTheme="minorHAnsi" w:hAnsiTheme="minorHAnsi" w:cstheme="minorHAnsi"/>
                <w:sz w:val="18"/>
                <w:szCs w:val="18"/>
              </w:rPr>
              <w:t>__</w:t>
            </w:r>
            <w:r w:rsidRPr="003A2A5F">
              <w:rPr>
                <w:rFonts w:asciiTheme="minorHAnsi" w:hAnsiTheme="minorHAnsi" w:cstheme="minorHAnsi"/>
                <w:sz w:val="18"/>
                <w:szCs w:val="18"/>
              </w:rPr>
              <w:t>_ Date:  __________</w:t>
            </w:r>
          </w:p>
        </w:tc>
      </w:tr>
    </w:tbl>
    <w:p w14:paraId="4F22BAC3" w14:textId="77777777" w:rsidR="00C9256A" w:rsidRPr="00AE028D" w:rsidRDefault="00C9256A" w:rsidP="00C9256A">
      <w:pPr>
        <w:widowControl/>
        <w:autoSpaceDE/>
        <w:autoSpaceDN/>
        <w:adjustRightInd/>
        <w:rPr>
          <w:rFonts w:cs="Arial"/>
          <w:szCs w:val="22"/>
        </w:rPr>
        <w:sectPr w:rsidR="00C9256A" w:rsidRPr="00AE028D" w:rsidSect="00710779">
          <w:footerReference w:type="default" r:id="rId26"/>
          <w:pgSz w:w="12240" w:h="15840" w:code="1"/>
          <w:pgMar w:top="720" w:right="1152" w:bottom="720" w:left="1152" w:header="720" w:footer="720" w:gutter="0"/>
          <w:pgNumType w:start="5"/>
          <w:cols w:space="720"/>
          <w:noEndnote/>
          <w:docGrid w:linePitch="326"/>
        </w:sectPr>
      </w:pPr>
      <w:r w:rsidRPr="00AE028D">
        <w:rPr>
          <w:rFonts w:cs="Arial"/>
          <w:szCs w:val="22"/>
        </w:rPr>
        <w:br w:type="page"/>
      </w:r>
    </w:p>
    <w:p w14:paraId="50BB343B" w14:textId="00F10878" w:rsidR="00EF3DE9" w:rsidRPr="001503E5" w:rsidRDefault="00314CE5" w:rsidP="00EF3DE9">
      <w:pPr>
        <w:rPr>
          <w:rFonts w:cs="Arial"/>
          <w:szCs w:val="22"/>
        </w:rPr>
      </w:pPr>
      <w:r w:rsidRPr="00AE028D">
        <w:rPr>
          <w:rStyle w:val="CommentReference"/>
          <w:rFonts w:cs="Arial"/>
        </w:rPr>
        <w:commentReference w:id="33"/>
      </w:r>
      <w:r w:rsidR="00EF3DE9" w:rsidRPr="001503E5">
        <w:rPr>
          <w:rFonts w:cs="Arial"/>
          <w:szCs w:val="22"/>
        </w:rPr>
        <w:t>The undersigned proposes to complete:</w:t>
      </w:r>
    </w:p>
    <w:p w14:paraId="38CFA90E" w14:textId="77777777" w:rsidR="00EF3DE9" w:rsidRPr="001503E5" w:rsidRDefault="00EF3DE9" w:rsidP="00EF3DE9">
      <w:pPr>
        <w:rPr>
          <w:rFonts w:cs="Arial"/>
          <w:szCs w:val="22"/>
        </w:rPr>
      </w:pPr>
    </w:p>
    <w:p w14:paraId="11954DF6"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27DCA1F9" w14:textId="77777777"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Dnumber / PINnumber / Project No. Projnumber</w:t>
      </w:r>
    </w:p>
    <w:p w14:paraId="563E8B7F"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A7043" w14:textId="77777777" w:rsidR="00EF3DE9" w:rsidRPr="0060174D"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4"/>
      </w:r>
      <w:r w:rsidRPr="0060174D">
        <w:rPr>
          <w:rStyle w:val="CommentReference"/>
          <w:rFonts w:cs="Shruti"/>
          <w:sz w:val="22"/>
          <w:szCs w:val="22"/>
        </w:rPr>
        <w:commentReference w:id="35"/>
      </w:r>
      <w:r w:rsidRPr="0060174D">
        <w:rPr>
          <w:rFonts w:cs="Arial"/>
          <w:szCs w:val="22"/>
        </w:rPr>
        <w:t>UNIT PRICES shown in this Proposal.</w:t>
      </w:r>
    </w:p>
    <w:p w14:paraId="4C318E1C" w14:textId="77777777" w:rsidR="00EF3DE9" w:rsidRPr="0060174D" w:rsidRDefault="00EF3DE9" w:rsidP="00EF3DE9">
      <w:pPr>
        <w:rPr>
          <w:rFonts w:cs="Arial"/>
          <w:szCs w:val="22"/>
        </w:rPr>
      </w:pPr>
    </w:p>
    <w:p w14:paraId="2425A4DC" w14:textId="63B415BB"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C772DD">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533259D9" w14:textId="77777777" w:rsidR="00EF3DE9" w:rsidRDefault="00EF3DE9" w:rsidP="00EF3DE9">
      <w:pPr>
        <w:rPr>
          <w:rFonts w:cs="Arial"/>
          <w:szCs w:val="22"/>
        </w:rPr>
      </w:pPr>
    </w:p>
    <w:p w14:paraId="4DADB013" w14:textId="77777777" w:rsidR="00EF3DE9" w:rsidRPr="00DA23AB" w:rsidRDefault="00EF3DE9" w:rsidP="00EF3DE9">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1B48A55E" w14:textId="77777777" w:rsidR="00EF3DE9" w:rsidRDefault="00EF3DE9" w:rsidP="00EF3DE9">
      <w:pPr>
        <w:rPr>
          <w:rFonts w:cs="Arial"/>
          <w:szCs w:val="22"/>
        </w:rPr>
      </w:pPr>
    </w:p>
    <w:p w14:paraId="4CFCC02B" w14:textId="77777777" w:rsidR="00EF3DE9" w:rsidRPr="00147CF6" w:rsidRDefault="00EF3DE9" w:rsidP="00EF3DE9">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1765143B" w14:textId="77777777" w:rsidR="00EF3DE9" w:rsidRPr="00593533" w:rsidRDefault="00EF3DE9" w:rsidP="00EF3DE9">
      <w:pPr>
        <w:spacing w:line="360" w:lineRule="auto"/>
        <w:rPr>
          <w:rFonts w:cs="Arial"/>
          <w:szCs w:val="22"/>
          <w:u w:val="single"/>
        </w:rPr>
      </w:pPr>
      <w:r w:rsidRPr="00593533">
        <w:rPr>
          <w:rFonts w:cs="Arial"/>
          <w:szCs w:val="22"/>
        </w:rPr>
        <w:t xml:space="preserve">  (w/o ITEM 699.04)</w:t>
      </w:r>
      <w:r w:rsidRPr="00593533">
        <w:rPr>
          <w:rFonts w:cs="Arial"/>
          <w:szCs w:val="22"/>
        </w:rPr>
        <w:tab/>
      </w:r>
      <w:r w:rsidRPr="00593533">
        <w:rPr>
          <w:rFonts w:cs="Arial"/>
          <w:szCs w:val="22"/>
        </w:rPr>
        <w:tab/>
      </w:r>
      <w:r w:rsidRPr="00593533">
        <w:rPr>
          <w:rFonts w:cs="Arial"/>
          <w:szCs w:val="22"/>
          <w:u w:val="single"/>
        </w:rPr>
        <w:t xml:space="preserve">                                             </w:t>
      </w:r>
    </w:p>
    <w:p w14:paraId="1BC5D069" w14:textId="77777777" w:rsidR="00EF3DE9" w:rsidRPr="00593533" w:rsidRDefault="00EF3DE9" w:rsidP="00EF3DE9">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0ED90FBC" w14:textId="77777777" w:rsidR="00EF3DE9" w:rsidRPr="00593533" w:rsidRDefault="00EF3DE9" w:rsidP="00EF3DE9">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383D4CA1" w14:textId="77777777" w:rsidR="00EF3DE9" w:rsidRPr="00593533" w:rsidRDefault="00EF3DE9" w:rsidP="00EF3DE9">
      <w:pPr>
        <w:rPr>
          <w:rFonts w:cs="Arial"/>
          <w:szCs w:val="22"/>
        </w:rPr>
      </w:pPr>
    </w:p>
    <w:p w14:paraId="22B19235" w14:textId="77777777" w:rsidR="00EF3DE9" w:rsidRPr="006A1D68" w:rsidRDefault="00EF3DE9" w:rsidP="00EF3DE9">
      <w:pPr>
        <w:rPr>
          <w:rFonts w:cs="Arial"/>
          <w:b/>
          <w:szCs w:val="22"/>
        </w:rPr>
      </w:pPr>
      <w:r w:rsidRPr="006A1D68">
        <w:rPr>
          <w:rFonts w:cs="Arial"/>
          <w:b/>
          <w:szCs w:val="22"/>
        </w:rPr>
        <w:t>MOBILIZATION</w:t>
      </w:r>
    </w:p>
    <w:p w14:paraId="1142CD4E" w14:textId="77777777" w:rsidR="00EF3DE9" w:rsidRPr="00593533" w:rsidRDefault="00EF3DE9" w:rsidP="00EF3DE9">
      <w:pPr>
        <w:spacing w:line="360" w:lineRule="auto"/>
        <w:rPr>
          <w:rFonts w:cs="Arial"/>
          <w:szCs w:val="22"/>
          <w:u w:val="single"/>
        </w:rPr>
      </w:pPr>
      <w:r w:rsidRPr="006A1D68">
        <w:rPr>
          <w:rFonts w:cs="Arial"/>
          <w:b/>
          <w:szCs w:val="22"/>
        </w:rPr>
        <w:t>ITEM 699.04</w:t>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4ACAD8D7" w14:textId="77777777" w:rsidR="00EF3DE9" w:rsidRPr="00593533" w:rsidRDefault="00EF3DE9" w:rsidP="00EF3DE9">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62ED9016" w14:textId="77777777" w:rsidR="00EF3DE9" w:rsidRPr="00950F92" w:rsidRDefault="00EF3DE9" w:rsidP="00EF3DE9">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4EBD8FFB" w14:textId="77777777" w:rsidR="00EF3DE9" w:rsidRPr="00950F92" w:rsidRDefault="00EF3DE9" w:rsidP="00EF3DE9">
      <w:pPr>
        <w:spacing w:line="360" w:lineRule="auto"/>
        <w:rPr>
          <w:rFonts w:cs="Arial"/>
          <w:szCs w:val="22"/>
        </w:rPr>
      </w:pPr>
    </w:p>
    <w:p w14:paraId="594970EA" w14:textId="77777777" w:rsidR="00EF3DE9" w:rsidRPr="00950F92" w:rsidRDefault="00EF3DE9" w:rsidP="00EF3DE9">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717DADF3" w14:textId="77777777" w:rsidR="00EF3DE9" w:rsidRPr="00950F92" w:rsidRDefault="00EF3DE9" w:rsidP="00EF3DE9">
      <w:pPr>
        <w:spacing w:line="360" w:lineRule="auto"/>
        <w:rPr>
          <w:rFonts w:cs="Arial"/>
          <w:szCs w:val="22"/>
        </w:rPr>
      </w:pPr>
      <w:r w:rsidRPr="00950F92">
        <w:rPr>
          <w:rFonts w:cs="Arial"/>
          <w:szCs w:val="22"/>
        </w:rPr>
        <w:t xml:space="preserve">  (w/ ITEM 699.04)</w:t>
      </w:r>
      <w:r w:rsidRPr="00950F92">
        <w:rPr>
          <w:rFonts w:cs="Arial"/>
          <w:szCs w:val="22"/>
        </w:rPr>
        <w:tab/>
      </w:r>
      <w:r w:rsidRPr="00950F92">
        <w:rPr>
          <w:rFonts w:cs="Arial"/>
          <w:szCs w:val="22"/>
        </w:rPr>
        <w:tab/>
      </w:r>
      <w:r w:rsidRPr="00950F92">
        <w:rPr>
          <w:rFonts w:cs="Arial"/>
          <w:szCs w:val="22"/>
          <w:u w:val="single"/>
        </w:rPr>
        <w:t xml:space="preserve">                                             </w:t>
      </w:r>
    </w:p>
    <w:p w14:paraId="7D874786" w14:textId="77777777" w:rsidR="00EF3DE9" w:rsidRPr="00950F92" w:rsidRDefault="00EF3DE9" w:rsidP="00EF3DE9">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9CFD072" w14:textId="77777777" w:rsidR="00EF3DE9" w:rsidRPr="00950F92" w:rsidRDefault="00EF3DE9" w:rsidP="00EF3DE9">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447C8D7D" w14:textId="77777777" w:rsidR="00EF3DE9" w:rsidRDefault="00EF3DE9" w:rsidP="00EF3DE9">
      <w:pPr>
        <w:spacing w:line="360" w:lineRule="auto"/>
        <w:rPr>
          <w:rFonts w:cs="Arial"/>
          <w:szCs w:val="22"/>
        </w:rPr>
      </w:pPr>
      <w:r>
        <w:rPr>
          <w:rStyle w:val="CommentReference"/>
          <w:rFonts w:cs="Shruti"/>
        </w:rPr>
        <w:commentReference w:id="36"/>
      </w:r>
    </w:p>
    <w:p w14:paraId="794CD9B6" w14:textId="77777777" w:rsidR="00EF3DE9" w:rsidRDefault="00EF3DE9" w:rsidP="00EF3DE9">
      <w:pPr>
        <w:spacing w:line="360" w:lineRule="auto"/>
        <w:rPr>
          <w:rFonts w:cs="Arial"/>
          <w:szCs w:val="22"/>
        </w:rPr>
      </w:pPr>
    </w:p>
    <w:p w14:paraId="14490B23" w14:textId="77777777" w:rsidR="00EF3DE9" w:rsidRDefault="00EF3DE9" w:rsidP="00EF3DE9">
      <w:pPr>
        <w:spacing w:line="360" w:lineRule="auto"/>
        <w:rPr>
          <w:rFonts w:cs="Arial"/>
          <w:szCs w:val="22"/>
        </w:rPr>
      </w:pPr>
    </w:p>
    <w:p w14:paraId="513D0678"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2D2E11BF"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5B6B924B"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48D83325"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292EDB80"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5A774CD"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43891E7"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0941EB97"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40F7BAD3" w14:textId="77777777" w:rsidR="00EF3DE9" w:rsidRDefault="00EF3DE9" w:rsidP="00EF3DE9">
      <w:pPr>
        <w:rPr>
          <w:rFonts w:cs="Arial"/>
          <w:szCs w:val="22"/>
        </w:rPr>
      </w:pPr>
    </w:p>
    <w:p w14:paraId="7AC7089D" w14:textId="77777777" w:rsidR="00EF3DE9" w:rsidRDefault="00EF3DE9" w:rsidP="00EF3DE9">
      <w:pPr>
        <w:rPr>
          <w:rFonts w:cs="Arial"/>
          <w:szCs w:val="22"/>
        </w:rPr>
      </w:pPr>
    </w:p>
    <w:p w14:paraId="40A278AE" w14:textId="77777777" w:rsidR="00EF3DE9" w:rsidRDefault="00EF3DE9" w:rsidP="00EF3DE9">
      <w:pPr>
        <w:rPr>
          <w:rFonts w:cs="Arial"/>
          <w:szCs w:val="22"/>
        </w:rPr>
      </w:pPr>
    </w:p>
    <w:p w14:paraId="33FC789D" w14:textId="77777777" w:rsidR="00EF3DE9" w:rsidRDefault="00EF3DE9" w:rsidP="00EF3DE9">
      <w:pPr>
        <w:rPr>
          <w:rFonts w:cs="Arial"/>
          <w:szCs w:val="22"/>
        </w:rPr>
      </w:pPr>
    </w:p>
    <w:p w14:paraId="77ABEADC" w14:textId="77777777" w:rsidR="00EF3DE9" w:rsidRDefault="00EF3DE9" w:rsidP="00EF3DE9">
      <w:pPr>
        <w:rPr>
          <w:rFonts w:cs="Arial"/>
          <w:szCs w:val="22"/>
        </w:rPr>
      </w:pPr>
    </w:p>
    <w:p w14:paraId="195DF33C" w14:textId="77777777" w:rsidR="00EF3DE9" w:rsidRDefault="00EF3DE9" w:rsidP="00EF3DE9">
      <w:pPr>
        <w:rPr>
          <w:rFonts w:cs="Arial"/>
          <w:szCs w:val="22"/>
        </w:rPr>
      </w:pPr>
    </w:p>
    <w:p w14:paraId="4448FB45"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3EDC61EE"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27A5B577"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1B2F4D15"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0ACD09C"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0CBAA12"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0482D43" w14:textId="57593EB5"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r w:rsidR="006662FD">
        <w:rPr>
          <w:rFonts w:cs="Arial"/>
          <w:szCs w:val="22"/>
          <w:u w:val="single"/>
        </w:rPr>
        <w:t xml:space="preserve"> </w:t>
      </w:r>
      <w:r w:rsidRPr="00950F92">
        <w:rPr>
          <w:rFonts w:cs="Arial"/>
          <w:szCs w:val="22"/>
          <w:u w:val="single"/>
        </w:rPr>
        <w:t xml:space="preserve"> </w:t>
      </w:r>
    </w:p>
    <w:p w14:paraId="0BFD3593"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0BFD0583" w14:textId="77777777" w:rsidR="00EF3DE9" w:rsidRPr="00950F92" w:rsidRDefault="00EF3DE9" w:rsidP="00EF3DE9">
      <w:pPr>
        <w:rPr>
          <w:rFonts w:cs="Arial"/>
          <w:szCs w:val="22"/>
        </w:rPr>
      </w:pPr>
    </w:p>
    <w:p w14:paraId="04C917CC"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31A2947C"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4527310D"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0B91934F"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6ACCF5BE"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3FC7521"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7265D9D"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35E215B8"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51516EDB" w14:textId="77777777" w:rsidR="00AB27F3" w:rsidRDefault="00AB27F3" w:rsidP="00AB27F3">
      <w:pPr>
        <w:rPr>
          <w:rFonts w:cs="Arial"/>
          <w:szCs w:val="22"/>
          <w:u w:val="single"/>
        </w:rPr>
      </w:pPr>
    </w:p>
    <w:p w14:paraId="075454F4" w14:textId="77777777" w:rsidR="00FF1C0E" w:rsidRPr="00AE028D" w:rsidRDefault="00FF1C0E" w:rsidP="00FF1C0E">
      <w:pPr>
        <w:rPr>
          <w:rFonts w:cs="Arial"/>
          <w:szCs w:val="22"/>
          <w:u w:val="single"/>
        </w:rPr>
      </w:pPr>
    </w:p>
    <w:p w14:paraId="494BC472" w14:textId="77777777" w:rsidR="00FF1C0E" w:rsidRPr="00AE028D" w:rsidRDefault="00FF1C0E" w:rsidP="00FF1C0E">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7ABC1EE7" w14:textId="77777777" w:rsidR="00FF1C0E" w:rsidRPr="00AE028D" w:rsidRDefault="00FF1C0E" w:rsidP="00FF1C0E">
      <w:pPr>
        <w:rPr>
          <w:rFonts w:cs="Arial"/>
          <w:szCs w:val="22"/>
        </w:rPr>
      </w:pPr>
    </w:p>
    <w:p w14:paraId="5B4446D8" w14:textId="77777777" w:rsidR="00EF3DE9" w:rsidRDefault="00EF3DE9" w:rsidP="00EF3DE9">
      <w:pPr>
        <w:rPr>
          <w:rFonts w:cs="Arial"/>
          <w:szCs w:val="22"/>
        </w:rPr>
      </w:pPr>
    </w:p>
    <w:p w14:paraId="10680082" w14:textId="77777777" w:rsidR="00EF3DE9" w:rsidRPr="001503E5" w:rsidRDefault="00EF3DE9" w:rsidP="00EF3DE9">
      <w:pPr>
        <w:spacing w:line="276" w:lineRule="auto"/>
        <w:ind w:left="2160"/>
        <w:jc w:val="left"/>
        <w:rPr>
          <w:rFonts w:cs="Arial"/>
          <w:szCs w:val="22"/>
        </w:rPr>
      </w:pPr>
      <w:r w:rsidRPr="001503E5">
        <w:rPr>
          <w:rFonts w:cs="Arial"/>
          <w:szCs w:val="22"/>
        </w:rPr>
        <w:t>_______________________________________________________________</w:t>
      </w:r>
    </w:p>
    <w:p w14:paraId="00E835F9" w14:textId="77777777" w:rsidR="00EF3DE9" w:rsidRDefault="00EF3DE9" w:rsidP="00EF3DE9">
      <w:pPr>
        <w:spacing w:line="276" w:lineRule="auto"/>
        <w:ind w:left="2160"/>
        <w:jc w:val="left"/>
        <w:rPr>
          <w:rFonts w:cs="Arial"/>
          <w:szCs w:val="22"/>
        </w:rPr>
      </w:pPr>
      <w:r w:rsidRPr="001503E5">
        <w:rPr>
          <w:rFonts w:cs="Arial"/>
          <w:szCs w:val="22"/>
        </w:rPr>
        <w:t>LEGAL NAME OF PERSON, FIRM OR CORPORATION</w:t>
      </w:r>
    </w:p>
    <w:p w14:paraId="676B5484" w14:textId="77777777" w:rsidR="00EF3DE9" w:rsidRPr="001503E5" w:rsidRDefault="00EF3DE9" w:rsidP="00EF3DE9">
      <w:pPr>
        <w:spacing w:line="276" w:lineRule="auto"/>
        <w:ind w:left="2160"/>
        <w:jc w:val="left"/>
        <w:rPr>
          <w:rFonts w:cs="Arial"/>
          <w:szCs w:val="22"/>
        </w:rPr>
      </w:pPr>
    </w:p>
    <w:p w14:paraId="1B963B9A" w14:textId="77777777" w:rsidR="00EF3DE9" w:rsidRPr="001503E5" w:rsidRDefault="00EF3DE9" w:rsidP="00EF3DE9">
      <w:pPr>
        <w:spacing w:line="276" w:lineRule="auto"/>
        <w:ind w:left="2160"/>
        <w:jc w:val="left"/>
        <w:rPr>
          <w:rFonts w:cs="Arial"/>
          <w:szCs w:val="22"/>
        </w:rPr>
      </w:pPr>
      <w:r w:rsidRPr="001503E5">
        <w:rPr>
          <w:rFonts w:cs="Arial"/>
          <w:szCs w:val="22"/>
        </w:rPr>
        <w:t>SIGNED BY: _____________________________________________________</w:t>
      </w:r>
    </w:p>
    <w:p w14:paraId="6D79343F" w14:textId="77777777" w:rsidR="00EF3DE9" w:rsidRDefault="00EF3DE9" w:rsidP="00EF3DE9">
      <w:pPr>
        <w:widowControl/>
        <w:autoSpaceDE/>
        <w:autoSpaceDN/>
        <w:adjustRightInd/>
        <w:spacing w:line="276" w:lineRule="auto"/>
        <w:ind w:left="2160"/>
        <w:jc w:val="left"/>
        <w:rPr>
          <w:rFonts w:cs="Arial"/>
          <w:szCs w:val="22"/>
        </w:rPr>
      </w:pPr>
    </w:p>
    <w:p w14:paraId="5DD642A8" w14:textId="77777777" w:rsidR="00EF3DE9" w:rsidRDefault="00EF3DE9" w:rsidP="00EF3DE9">
      <w:pPr>
        <w:widowControl/>
        <w:autoSpaceDE/>
        <w:autoSpaceDN/>
        <w:adjustRightInd/>
        <w:spacing w:line="276" w:lineRule="auto"/>
        <w:ind w:left="2160"/>
        <w:jc w:val="left"/>
        <w:rPr>
          <w:rFonts w:cs="Arial"/>
          <w:szCs w:val="22"/>
        </w:rPr>
      </w:pPr>
      <w:r w:rsidRPr="001503E5">
        <w:rPr>
          <w:rFonts w:cs="Arial"/>
          <w:szCs w:val="22"/>
        </w:rPr>
        <w:t>TITLE: __________________________________________________________</w:t>
      </w:r>
    </w:p>
    <w:p w14:paraId="7FC804EA" w14:textId="77777777" w:rsidR="00EF3DE9" w:rsidRDefault="00EF3DE9" w:rsidP="00EF3DE9">
      <w:pPr>
        <w:widowControl/>
        <w:autoSpaceDE/>
        <w:autoSpaceDN/>
        <w:adjustRightInd/>
        <w:spacing w:line="276" w:lineRule="auto"/>
        <w:ind w:left="2160"/>
        <w:jc w:val="left"/>
        <w:rPr>
          <w:rFonts w:cs="Arial"/>
          <w:szCs w:val="22"/>
        </w:rPr>
      </w:pPr>
    </w:p>
    <w:p w14:paraId="377175B3" w14:textId="77777777" w:rsidR="00EF3DE9" w:rsidRPr="001503E5" w:rsidRDefault="00EF3DE9" w:rsidP="00EF3DE9">
      <w:pPr>
        <w:spacing w:line="276" w:lineRule="auto"/>
        <w:ind w:left="2160"/>
        <w:jc w:val="left"/>
        <w:rPr>
          <w:rFonts w:cs="Arial"/>
          <w:szCs w:val="22"/>
        </w:rPr>
      </w:pPr>
      <w:r w:rsidRPr="001503E5">
        <w:rPr>
          <w:rFonts w:cs="Arial"/>
          <w:szCs w:val="22"/>
        </w:rPr>
        <w:t>WITNESSED BY: _________________________________________________</w:t>
      </w:r>
    </w:p>
    <w:p w14:paraId="16BD3510" w14:textId="77777777" w:rsidR="00EF3DE9" w:rsidRDefault="00EF3DE9" w:rsidP="00EF3DE9">
      <w:pPr>
        <w:rPr>
          <w:rFonts w:cs="Arial"/>
          <w:szCs w:val="22"/>
        </w:rPr>
      </w:pPr>
    </w:p>
    <w:p w14:paraId="73A962E7" w14:textId="77777777" w:rsidR="00EF3DE9" w:rsidRPr="001503E5" w:rsidRDefault="00EF3DE9" w:rsidP="00EF3DE9">
      <w:pPr>
        <w:rPr>
          <w:rFonts w:cs="Arial"/>
          <w:szCs w:val="22"/>
        </w:rPr>
      </w:pPr>
    </w:p>
    <w:p w14:paraId="44442BAF" w14:textId="77777777" w:rsidR="00EF3DE9" w:rsidRPr="001503E5" w:rsidRDefault="00EF3DE9" w:rsidP="00EF3DE9">
      <w:pPr>
        <w:rPr>
          <w:rFonts w:cs="Arial"/>
          <w:szCs w:val="22"/>
        </w:rPr>
      </w:pPr>
      <w:r w:rsidRPr="001503E5">
        <w:rPr>
          <w:rFonts w:cs="Arial"/>
          <w:szCs w:val="22"/>
        </w:rPr>
        <w:t>P. O. ADDRESS OF BIDDER:</w:t>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t>CORPORATE SEAL</w:t>
      </w:r>
    </w:p>
    <w:p w14:paraId="064CA47B" w14:textId="77777777" w:rsidR="00EF3DE9" w:rsidRDefault="00EF3DE9" w:rsidP="00EF3DE9">
      <w:pPr>
        <w:rPr>
          <w:rFonts w:cs="Arial"/>
          <w:szCs w:val="22"/>
          <w:u w:val="single"/>
        </w:rPr>
      </w:pPr>
    </w:p>
    <w:p w14:paraId="454EB63C" w14:textId="77777777" w:rsidR="00EF3DE9" w:rsidRPr="001503E5" w:rsidRDefault="00EF3DE9" w:rsidP="00EF3DE9">
      <w:pPr>
        <w:rPr>
          <w:rFonts w:cs="Arial"/>
          <w:szCs w:val="22"/>
          <w:u w:val="single"/>
        </w:rPr>
      </w:pPr>
    </w:p>
    <w:p w14:paraId="77B1F46F" w14:textId="77777777" w:rsidR="00EF3DE9" w:rsidRPr="001503E5" w:rsidRDefault="00EF3DE9" w:rsidP="00EF3DE9">
      <w:pPr>
        <w:spacing w:line="276" w:lineRule="auto"/>
        <w:rPr>
          <w:rFonts w:cs="Arial"/>
          <w:szCs w:val="22"/>
        </w:rPr>
      </w:pPr>
      <w:r w:rsidRPr="001503E5">
        <w:rPr>
          <w:rFonts w:cs="Arial"/>
          <w:szCs w:val="22"/>
        </w:rPr>
        <w:t>________________________________________ STREET</w:t>
      </w:r>
    </w:p>
    <w:p w14:paraId="00FB41F6" w14:textId="77777777" w:rsidR="00EF3DE9" w:rsidRPr="001503E5" w:rsidRDefault="00EF3DE9" w:rsidP="00EF3DE9">
      <w:pPr>
        <w:spacing w:line="276" w:lineRule="auto"/>
        <w:rPr>
          <w:rFonts w:cs="Arial"/>
          <w:szCs w:val="22"/>
        </w:rPr>
      </w:pPr>
      <w:r w:rsidRPr="001503E5">
        <w:rPr>
          <w:rFonts w:cs="Arial"/>
          <w:szCs w:val="22"/>
        </w:rPr>
        <w:t>________________________________________ CITY AND STATE</w:t>
      </w:r>
    </w:p>
    <w:p w14:paraId="421E22C1" w14:textId="77777777" w:rsidR="00EF3DE9" w:rsidRPr="001503E5" w:rsidRDefault="00EF3DE9" w:rsidP="00EF3DE9">
      <w:pPr>
        <w:widowControl/>
        <w:autoSpaceDE/>
        <w:autoSpaceDN/>
        <w:adjustRightInd/>
        <w:spacing w:line="276" w:lineRule="auto"/>
        <w:rPr>
          <w:rFonts w:cs="Arial"/>
          <w:szCs w:val="22"/>
        </w:rPr>
      </w:pPr>
      <w:r w:rsidRPr="001503E5">
        <w:rPr>
          <w:rFonts w:cs="Arial"/>
          <w:szCs w:val="22"/>
        </w:rPr>
        <w:t>________________________________________ TELEPHONE NUMBER</w:t>
      </w:r>
    </w:p>
    <w:p w14:paraId="19281C49" w14:textId="77777777" w:rsidR="00EF3DE9" w:rsidRPr="001503E5" w:rsidRDefault="00EF3DE9" w:rsidP="00EF3DE9">
      <w:pPr>
        <w:widowControl/>
        <w:autoSpaceDE/>
        <w:autoSpaceDN/>
        <w:adjustRightInd/>
        <w:rPr>
          <w:rFonts w:cs="Arial"/>
          <w:szCs w:val="22"/>
        </w:rPr>
      </w:pPr>
    </w:p>
    <w:p w14:paraId="32D1D71D" w14:textId="77777777" w:rsidR="00EF3DE9" w:rsidRPr="001503E5" w:rsidRDefault="00EF3DE9" w:rsidP="00EF3DE9">
      <w:pPr>
        <w:spacing w:line="276" w:lineRule="auto"/>
        <w:rPr>
          <w:rFonts w:cs="Arial"/>
          <w:szCs w:val="22"/>
        </w:rPr>
      </w:pPr>
      <w:r w:rsidRPr="001503E5">
        <w:rPr>
          <w:rFonts w:cs="Arial"/>
          <w:szCs w:val="22"/>
        </w:rPr>
        <w:t>________________________________________ PROJECT MANAGER</w:t>
      </w:r>
    </w:p>
    <w:p w14:paraId="2B5E42F1" w14:textId="7A9D9C30" w:rsidR="00314CE5" w:rsidRPr="00AE028D" w:rsidRDefault="00EF3DE9" w:rsidP="00EF3DE9">
      <w:pPr>
        <w:spacing w:line="276" w:lineRule="auto"/>
        <w:rPr>
          <w:rFonts w:cs="Arial"/>
          <w:szCs w:val="22"/>
        </w:rPr>
        <w:sectPr w:rsidR="00314CE5" w:rsidRPr="00AE028D" w:rsidSect="00C9256A">
          <w:footerReference w:type="default" r:id="rId27"/>
          <w:pgSz w:w="12240" w:h="15840" w:code="1"/>
          <w:pgMar w:top="720" w:right="1152" w:bottom="720" w:left="1152" w:header="720" w:footer="720" w:gutter="0"/>
          <w:pgNumType w:fmt="upperLetter" w:start="2"/>
          <w:cols w:space="720"/>
          <w:noEndnote/>
          <w:docGrid w:linePitch="326"/>
        </w:sectPr>
      </w:pPr>
      <w:r w:rsidRPr="001503E5">
        <w:rPr>
          <w:rFonts w:cs="Arial"/>
          <w:szCs w:val="22"/>
        </w:rPr>
        <w:t>________________________________________ E-MAIL ADDRESS</w:t>
      </w:r>
      <w:r w:rsidR="00314CE5" w:rsidRPr="00AE028D">
        <w:rPr>
          <w:rFonts w:cs="Arial"/>
          <w:szCs w:val="22"/>
        </w:rPr>
        <w:br w:type="page"/>
      </w:r>
    </w:p>
    <w:p w14:paraId="11D5668F" w14:textId="79AD54C9" w:rsidR="00EF3DE9" w:rsidRPr="001503E5" w:rsidRDefault="00EF3DE9" w:rsidP="00EF3DE9">
      <w:pPr>
        <w:rPr>
          <w:rFonts w:cs="Arial"/>
          <w:szCs w:val="22"/>
        </w:rPr>
      </w:pPr>
      <w:r w:rsidRPr="001503E5">
        <w:rPr>
          <w:rFonts w:cs="Arial"/>
          <w:szCs w:val="22"/>
        </w:rPr>
        <w:t>The undersigned proposes to complete:</w:t>
      </w:r>
    </w:p>
    <w:p w14:paraId="42CC4395" w14:textId="77777777" w:rsidR="00EF3DE9" w:rsidRPr="001503E5" w:rsidRDefault="00EF3DE9" w:rsidP="00EF3DE9">
      <w:pPr>
        <w:rPr>
          <w:rFonts w:cs="Arial"/>
          <w:szCs w:val="22"/>
        </w:rPr>
      </w:pPr>
    </w:p>
    <w:p w14:paraId="3149777B"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6A79870B" w14:textId="77777777"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Dnumber / PINnumber / Project No. Projnumber</w:t>
      </w:r>
    </w:p>
    <w:p w14:paraId="533E9746" w14:textId="77777777" w:rsidR="00EF3DE9" w:rsidRPr="00950F92" w:rsidRDefault="00EF3DE9" w:rsidP="00EF3DE9">
      <w:pPr>
        <w:rPr>
          <w:rFonts w:cs="Arial"/>
          <w:szCs w:val="22"/>
        </w:rPr>
      </w:pPr>
    </w:p>
    <w:p w14:paraId="233E2FF3" w14:textId="5664A5BC" w:rsidR="00EF3DE9" w:rsidRPr="00DA23AB"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37"/>
      </w:r>
      <w:r w:rsidRPr="00DA23AB">
        <w:rPr>
          <w:rFonts w:cs="Arial"/>
          <w:szCs w:val="22"/>
        </w:rPr>
        <w:t>L</w:t>
      </w:r>
      <w:r>
        <w:rPr>
          <w:rFonts w:cs="Arial"/>
          <w:szCs w:val="22"/>
        </w:rPr>
        <w:t xml:space="preserve">UMP </w:t>
      </w:r>
      <w:r w:rsidRPr="00DA23AB">
        <w:rPr>
          <w:rFonts w:cs="Arial"/>
          <w:szCs w:val="22"/>
        </w:rPr>
        <w:t>S</w:t>
      </w:r>
      <w:r w:rsidR="00522E5B">
        <w:rPr>
          <w:rFonts w:cs="Arial"/>
          <w:szCs w:val="22"/>
        </w:rPr>
        <w:t>UM price shown in this Proposal.</w:t>
      </w:r>
    </w:p>
    <w:p w14:paraId="23C236C0" w14:textId="77777777" w:rsidR="00EF3DE9" w:rsidRPr="0060174D" w:rsidRDefault="00EF3DE9" w:rsidP="00EF3DE9">
      <w:pPr>
        <w:rPr>
          <w:rFonts w:cs="Arial"/>
          <w:szCs w:val="22"/>
        </w:rPr>
      </w:pPr>
    </w:p>
    <w:p w14:paraId="6CBB2370" w14:textId="7364622E"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C772DD">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624B68A9" w14:textId="77777777" w:rsidR="00EF3DE9" w:rsidRDefault="00EF3DE9" w:rsidP="00EF3DE9">
      <w:pPr>
        <w:rPr>
          <w:rFonts w:cs="Arial"/>
          <w:szCs w:val="22"/>
        </w:rPr>
      </w:pPr>
    </w:p>
    <w:p w14:paraId="01FB07AC" w14:textId="77777777" w:rsidR="00EF3DE9" w:rsidRDefault="00EF3DE9" w:rsidP="00EF3DE9">
      <w:pPr>
        <w:rPr>
          <w:rFonts w:cs="Arial"/>
          <w:szCs w:val="22"/>
        </w:rPr>
      </w:pPr>
    </w:p>
    <w:p w14:paraId="1661F0A8" w14:textId="77777777" w:rsidR="00EF3DE9" w:rsidRPr="00DA23AB" w:rsidRDefault="00EF3DE9" w:rsidP="00EF3DE9">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465A2617" w14:textId="77777777" w:rsidR="00EF3DE9" w:rsidRDefault="00EF3DE9" w:rsidP="00EF3DE9">
      <w:pPr>
        <w:rPr>
          <w:rFonts w:cs="Arial"/>
          <w:szCs w:val="22"/>
        </w:rPr>
      </w:pPr>
    </w:p>
    <w:p w14:paraId="0B740EA9" w14:textId="77777777" w:rsidR="00EF3DE9" w:rsidRPr="00DA23AB" w:rsidRDefault="00EF3DE9" w:rsidP="00EF3DE9">
      <w:pPr>
        <w:rPr>
          <w:rFonts w:cs="Arial"/>
          <w:szCs w:val="22"/>
        </w:rPr>
      </w:pPr>
    </w:p>
    <w:p w14:paraId="7E6315C0" w14:textId="77777777" w:rsidR="00EF3DE9" w:rsidRPr="00DA23AB" w:rsidRDefault="00EF3DE9" w:rsidP="00EF3DE9">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3A4654F8"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37368F6D"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43292090"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1BD31798" w14:textId="77777777" w:rsidR="00EF3DE9" w:rsidRPr="00DA23AB" w:rsidRDefault="00EF3DE9" w:rsidP="00EF3DE9">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C3CEF8C" w14:textId="77777777" w:rsidR="00EF3DE9" w:rsidRPr="00DA23AB" w:rsidRDefault="00EF3DE9" w:rsidP="00EF3DE9">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18BE92B9" w14:textId="77777777" w:rsidR="00EF3DE9" w:rsidRDefault="00EF3DE9" w:rsidP="00EF3DE9">
      <w:pPr>
        <w:spacing w:line="360" w:lineRule="auto"/>
        <w:rPr>
          <w:rFonts w:cs="Arial"/>
          <w:szCs w:val="22"/>
        </w:rPr>
      </w:pPr>
      <w:r>
        <w:rPr>
          <w:rStyle w:val="CommentReference"/>
          <w:rFonts w:cs="Shruti"/>
        </w:rPr>
        <w:commentReference w:id="38"/>
      </w:r>
    </w:p>
    <w:p w14:paraId="620F73E9" w14:textId="77777777" w:rsidR="00EF3DE9" w:rsidRDefault="00EF3DE9" w:rsidP="00EF3DE9">
      <w:pPr>
        <w:spacing w:line="360" w:lineRule="auto"/>
        <w:rPr>
          <w:rFonts w:cs="Arial"/>
          <w:szCs w:val="22"/>
        </w:rPr>
      </w:pPr>
    </w:p>
    <w:p w14:paraId="05DE8E09" w14:textId="77777777" w:rsidR="00EF3DE9" w:rsidRDefault="00EF3DE9" w:rsidP="00EF3DE9">
      <w:pPr>
        <w:spacing w:line="360" w:lineRule="auto"/>
        <w:rPr>
          <w:rFonts w:cs="Arial"/>
          <w:szCs w:val="22"/>
        </w:rPr>
      </w:pPr>
    </w:p>
    <w:p w14:paraId="45FBA152"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6168AD84"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07D57BEB"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23FFAD7B"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22AF099F"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010EC9C"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451D9F7"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2323A289"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291F3863" w14:textId="77777777" w:rsidR="00EF3DE9" w:rsidRPr="00950F92" w:rsidRDefault="00EF3DE9" w:rsidP="00EF3DE9">
      <w:pPr>
        <w:rPr>
          <w:rFonts w:cs="Arial"/>
          <w:szCs w:val="22"/>
        </w:rPr>
      </w:pPr>
    </w:p>
    <w:p w14:paraId="2DC306E8"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2DECBD10"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6E1DCCED"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084B9032"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5E77773"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2BDE53D7"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B432983"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2A9C483B"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488BB768" w14:textId="77777777" w:rsidR="00EF3DE9"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307DE8F" w14:textId="77777777" w:rsidR="00EF3DE9" w:rsidRPr="00950F92"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FF1DC41" w14:textId="77777777" w:rsidR="00EF3DE9" w:rsidRDefault="00EF3DE9" w:rsidP="00EF3DE9">
      <w:pPr>
        <w:rPr>
          <w:rFonts w:cs="Arial"/>
          <w:szCs w:val="22"/>
        </w:rPr>
      </w:pPr>
    </w:p>
    <w:p w14:paraId="0C9B8E52" w14:textId="77777777" w:rsidR="00EF3DE9" w:rsidRPr="00950F92" w:rsidRDefault="00EF3DE9" w:rsidP="00EF3DE9">
      <w:pPr>
        <w:rPr>
          <w:rFonts w:cs="Arial"/>
          <w:szCs w:val="22"/>
        </w:rPr>
      </w:pPr>
    </w:p>
    <w:p w14:paraId="46AF980F" w14:textId="77777777" w:rsidR="00EF3DE9" w:rsidRPr="00640626" w:rsidRDefault="00EF3DE9" w:rsidP="00EF3DE9">
      <w:pPr>
        <w:pBdr>
          <w:top w:val="single" w:sz="4" w:space="1" w:color="auto"/>
          <w:left w:val="single" w:sz="4" w:space="4" w:color="auto"/>
          <w:bottom w:val="single" w:sz="4" w:space="1" w:color="auto"/>
          <w:right w:val="single" w:sz="4" w:space="4" w:color="auto"/>
        </w:pBdr>
        <w:rPr>
          <w:rFonts w:cs="Arial"/>
          <w:szCs w:val="22"/>
        </w:rPr>
      </w:pPr>
    </w:p>
    <w:p w14:paraId="59696119" w14:textId="77777777" w:rsidR="00EF3DE9" w:rsidRDefault="00EF3DE9" w:rsidP="00EF3DE9">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3</w:t>
      </w:r>
    </w:p>
    <w:p w14:paraId="3ABEDA44" w14:textId="77777777" w:rsidR="00EF3DE9" w:rsidRPr="00640626" w:rsidRDefault="00EF3DE9" w:rsidP="00EF3DE9">
      <w:pPr>
        <w:pBdr>
          <w:top w:val="single" w:sz="4" w:space="1" w:color="auto"/>
          <w:left w:val="single" w:sz="4" w:space="4" w:color="auto"/>
          <w:bottom w:val="single" w:sz="4" w:space="1" w:color="auto"/>
          <w:right w:val="single" w:sz="4" w:space="4" w:color="auto"/>
        </w:pBdr>
        <w:jc w:val="center"/>
        <w:rPr>
          <w:rFonts w:cs="Arial"/>
          <w:szCs w:val="22"/>
        </w:rPr>
      </w:pPr>
    </w:p>
    <w:p w14:paraId="46C848E8" w14:textId="77777777" w:rsidR="00EF3DE9" w:rsidRPr="00950F92" w:rsidRDefault="00EF3DE9" w:rsidP="00EF3DE9">
      <w:pPr>
        <w:pBdr>
          <w:top w:val="single" w:sz="4" w:space="1" w:color="auto"/>
          <w:left w:val="single" w:sz="4" w:space="4" w:color="auto"/>
          <w:bottom w:val="single" w:sz="4" w:space="1" w:color="auto"/>
          <w:right w:val="single" w:sz="4" w:space="4" w:color="auto"/>
        </w:pBdr>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CA1BCD5"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3D5F4F9" w14:textId="77777777" w:rsidR="00EF3DE9" w:rsidRPr="00950F92"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223B3C6"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1EB47911" w14:textId="77777777" w:rsidR="00EF3DE9" w:rsidRDefault="00EF3DE9" w:rsidP="00EF3DE9">
      <w:pPr>
        <w:pBdr>
          <w:top w:val="single" w:sz="4" w:space="1" w:color="auto"/>
          <w:left w:val="single" w:sz="4" w:space="4" w:color="auto"/>
          <w:bottom w:val="single" w:sz="4" w:space="1" w:color="auto"/>
          <w:right w:val="single" w:sz="4" w:space="4" w:color="auto"/>
        </w:pBdr>
        <w:spacing w:line="360" w:lineRule="auto"/>
        <w:rPr>
          <w:rFonts w:cs="Arial"/>
          <w:szCs w:val="22"/>
          <w:u w:val="single"/>
        </w:rPr>
      </w:pPr>
    </w:p>
    <w:p w14:paraId="7A50F184" w14:textId="77777777" w:rsidR="00355DBA" w:rsidRDefault="00355DBA" w:rsidP="00355DBA">
      <w:pPr>
        <w:rPr>
          <w:rFonts w:cs="Arial"/>
          <w:szCs w:val="22"/>
          <w:u w:val="single"/>
        </w:rPr>
      </w:pPr>
    </w:p>
    <w:p w14:paraId="4D3A6038" w14:textId="77777777" w:rsidR="00FF1C0E" w:rsidRPr="00AE028D" w:rsidRDefault="00FF1C0E" w:rsidP="00FF1C0E">
      <w:pPr>
        <w:rPr>
          <w:rFonts w:cs="Arial"/>
          <w:szCs w:val="22"/>
          <w:u w:val="single"/>
        </w:rPr>
      </w:pPr>
    </w:p>
    <w:p w14:paraId="538A1A83" w14:textId="77777777" w:rsidR="00FF1C0E" w:rsidRPr="00AE028D" w:rsidRDefault="00FF1C0E" w:rsidP="00FF1C0E">
      <w:pPr>
        <w:rPr>
          <w:rFonts w:cs="Arial"/>
          <w:szCs w:val="22"/>
        </w:rPr>
      </w:pPr>
      <w:r w:rsidRPr="00FF1C0E">
        <w:rPr>
          <w:rFonts w:cs="Arial"/>
          <w:szCs w:val="22"/>
        </w:rPr>
        <w:t>I, the undersigned Bidder, acknowledge and accept that this contract contains MWBE and/or DBE Goals in the amounts specified in these Contract Documents.  In particular I, the undersigned Bidder, affirm that I have read and understand the MWBE and/or DBE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7427E915" w14:textId="77777777" w:rsidR="00FF1C0E" w:rsidRPr="00AE028D" w:rsidRDefault="00FF1C0E" w:rsidP="00FF1C0E">
      <w:pPr>
        <w:rPr>
          <w:rFonts w:cs="Arial"/>
          <w:szCs w:val="22"/>
        </w:rPr>
      </w:pPr>
    </w:p>
    <w:p w14:paraId="5CC918A0" w14:textId="77777777" w:rsidR="00355DBA" w:rsidRDefault="00355DBA" w:rsidP="00355DBA">
      <w:pPr>
        <w:rPr>
          <w:rFonts w:cs="Arial"/>
          <w:szCs w:val="22"/>
        </w:rPr>
      </w:pPr>
    </w:p>
    <w:p w14:paraId="29C288AB" w14:textId="77777777" w:rsidR="00355DBA" w:rsidRPr="001503E5" w:rsidRDefault="00355DBA" w:rsidP="00355DBA">
      <w:pPr>
        <w:spacing w:line="276" w:lineRule="auto"/>
        <w:ind w:left="2160"/>
        <w:jc w:val="left"/>
        <w:rPr>
          <w:rFonts w:cs="Arial"/>
          <w:szCs w:val="22"/>
        </w:rPr>
      </w:pPr>
      <w:r w:rsidRPr="001503E5">
        <w:rPr>
          <w:rFonts w:cs="Arial"/>
          <w:szCs w:val="22"/>
        </w:rPr>
        <w:t>_______________________________________________________________</w:t>
      </w:r>
    </w:p>
    <w:p w14:paraId="2701DA18" w14:textId="77777777" w:rsidR="00355DBA" w:rsidRDefault="00355DBA" w:rsidP="00355DBA">
      <w:pPr>
        <w:spacing w:line="276" w:lineRule="auto"/>
        <w:ind w:left="2160"/>
        <w:jc w:val="left"/>
        <w:rPr>
          <w:rFonts w:cs="Arial"/>
          <w:szCs w:val="22"/>
        </w:rPr>
      </w:pPr>
      <w:r w:rsidRPr="001503E5">
        <w:rPr>
          <w:rFonts w:cs="Arial"/>
          <w:szCs w:val="22"/>
        </w:rPr>
        <w:t>LEGAL NAME OF PERSON, FIRM OR CORPORATION</w:t>
      </w:r>
    </w:p>
    <w:p w14:paraId="0D18999F" w14:textId="77777777" w:rsidR="00355DBA" w:rsidRPr="001503E5" w:rsidRDefault="00355DBA" w:rsidP="00355DBA">
      <w:pPr>
        <w:spacing w:line="276" w:lineRule="auto"/>
        <w:ind w:left="2160"/>
        <w:jc w:val="left"/>
        <w:rPr>
          <w:rFonts w:cs="Arial"/>
          <w:szCs w:val="22"/>
        </w:rPr>
      </w:pPr>
    </w:p>
    <w:p w14:paraId="03CA2682" w14:textId="77777777" w:rsidR="00355DBA" w:rsidRPr="001503E5" w:rsidRDefault="00355DBA" w:rsidP="00355DBA">
      <w:pPr>
        <w:spacing w:line="276" w:lineRule="auto"/>
        <w:ind w:left="2160"/>
        <w:jc w:val="left"/>
        <w:rPr>
          <w:rFonts w:cs="Arial"/>
          <w:szCs w:val="22"/>
        </w:rPr>
      </w:pPr>
      <w:r w:rsidRPr="001503E5">
        <w:rPr>
          <w:rFonts w:cs="Arial"/>
          <w:szCs w:val="22"/>
        </w:rPr>
        <w:t>SIGNED BY: _____________________________________________________</w:t>
      </w:r>
    </w:p>
    <w:p w14:paraId="7D33F01C" w14:textId="77777777" w:rsidR="00355DBA" w:rsidRDefault="00355DBA" w:rsidP="00355DBA">
      <w:pPr>
        <w:widowControl/>
        <w:autoSpaceDE/>
        <w:autoSpaceDN/>
        <w:adjustRightInd/>
        <w:spacing w:line="276" w:lineRule="auto"/>
        <w:ind w:left="2160"/>
        <w:jc w:val="left"/>
        <w:rPr>
          <w:rFonts w:cs="Arial"/>
          <w:szCs w:val="22"/>
        </w:rPr>
      </w:pPr>
    </w:p>
    <w:p w14:paraId="4C8F6CCA" w14:textId="77777777" w:rsidR="00355DBA" w:rsidRDefault="00355DBA" w:rsidP="00355DBA">
      <w:pPr>
        <w:widowControl/>
        <w:autoSpaceDE/>
        <w:autoSpaceDN/>
        <w:adjustRightInd/>
        <w:spacing w:line="276" w:lineRule="auto"/>
        <w:ind w:left="2160"/>
        <w:jc w:val="left"/>
        <w:rPr>
          <w:rFonts w:cs="Arial"/>
          <w:szCs w:val="22"/>
        </w:rPr>
      </w:pPr>
      <w:r w:rsidRPr="001503E5">
        <w:rPr>
          <w:rFonts w:cs="Arial"/>
          <w:szCs w:val="22"/>
        </w:rPr>
        <w:t>TITLE: __________________________________________________________</w:t>
      </w:r>
    </w:p>
    <w:p w14:paraId="354D5CB9" w14:textId="77777777" w:rsidR="00355DBA" w:rsidRDefault="00355DBA" w:rsidP="00355DBA">
      <w:pPr>
        <w:widowControl/>
        <w:autoSpaceDE/>
        <w:autoSpaceDN/>
        <w:adjustRightInd/>
        <w:spacing w:line="276" w:lineRule="auto"/>
        <w:ind w:left="2160"/>
        <w:jc w:val="left"/>
        <w:rPr>
          <w:rFonts w:cs="Arial"/>
          <w:szCs w:val="22"/>
        </w:rPr>
      </w:pPr>
    </w:p>
    <w:p w14:paraId="73EAE8CA" w14:textId="77777777" w:rsidR="00355DBA" w:rsidRPr="001503E5" w:rsidRDefault="00355DBA" w:rsidP="00355DBA">
      <w:pPr>
        <w:spacing w:line="276" w:lineRule="auto"/>
        <w:ind w:left="2160"/>
        <w:jc w:val="left"/>
        <w:rPr>
          <w:rFonts w:cs="Arial"/>
          <w:szCs w:val="22"/>
        </w:rPr>
      </w:pPr>
      <w:r w:rsidRPr="001503E5">
        <w:rPr>
          <w:rFonts w:cs="Arial"/>
          <w:szCs w:val="22"/>
        </w:rPr>
        <w:t>WITNESSED BY: _________________________________________________</w:t>
      </w:r>
    </w:p>
    <w:p w14:paraId="15F18772" w14:textId="77777777" w:rsidR="00355DBA" w:rsidRDefault="00355DBA" w:rsidP="00355DBA">
      <w:pPr>
        <w:rPr>
          <w:rFonts w:cs="Arial"/>
          <w:szCs w:val="22"/>
        </w:rPr>
      </w:pPr>
    </w:p>
    <w:p w14:paraId="6DE5CFD7" w14:textId="77777777" w:rsidR="00355DBA" w:rsidRPr="001503E5" w:rsidRDefault="00355DBA" w:rsidP="00355DBA">
      <w:pPr>
        <w:rPr>
          <w:rFonts w:cs="Arial"/>
          <w:szCs w:val="22"/>
        </w:rPr>
      </w:pPr>
    </w:p>
    <w:p w14:paraId="24636A7C" w14:textId="77777777" w:rsidR="00355DBA" w:rsidRPr="001503E5" w:rsidRDefault="00355DBA" w:rsidP="00355DBA">
      <w:pPr>
        <w:rPr>
          <w:rFonts w:cs="Arial"/>
          <w:szCs w:val="22"/>
        </w:rPr>
      </w:pPr>
      <w:r w:rsidRPr="001503E5">
        <w:rPr>
          <w:rFonts w:cs="Arial"/>
          <w:szCs w:val="22"/>
        </w:rPr>
        <w:t>P. O. ADDRESS OF BIDDER:</w:t>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r>
      <w:r w:rsidRPr="001503E5">
        <w:rPr>
          <w:rFonts w:cs="Arial"/>
          <w:szCs w:val="22"/>
        </w:rPr>
        <w:tab/>
        <w:t>CORPORATE SEAL</w:t>
      </w:r>
    </w:p>
    <w:p w14:paraId="14F8E8CC" w14:textId="77777777" w:rsidR="00355DBA" w:rsidRDefault="00355DBA" w:rsidP="00355DBA">
      <w:pPr>
        <w:rPr>
          <w:rFonts w:cs="Arial"/>
          <w:szCs w:val="22"/>
          <w:u w:val="single"/>
        </w:rPr>
      </w:pPr>
    </w:p>
    <w:p w14:paraId="2C07941B" w14:textId="77777777" w:rsidR="00355DBA" w:rsidRPr="001503E5" w:rsidRDefault="00355DBA" w:rsidP="00355DBA">
      <w:pPr>
        <w:rPr>
          <w:rFonts w:cs="Arial"/>
          <w:szCs w:val="22"/>
          <w:u w:val="single"/>
        </w:rPr>
      </w:pPr>
    </w:p>
    <w:p w14:paraId="39C999EA" w14:textId="77777777" w:rsidR="00355DBA" w:rsidRPr="001503E5" w:rsidRDefault="00355DBA" w:rsidP="00355DBA">
      <w:pPr>
        <w:spacing w:line="276" w:lineRule="auto"/>
        <w:rPr>
          <w:rFonts w:cs="Arial"/>
          <w:szCs w:val="22"/>
        </w:rPr>
      </w:pPr>
      <w:r w:rsidRPr="001503E5">
        <w:rPr>
          <w:rFonts w:cs="Arial"/>
          <w:szCs w:val="22"/>
        </w:rPr>
        <w:t>________________________________________ STREET</w:t>
      </w:r>
    </w:p>
    <w:p w14:paraId="06227224" w14:textId="77777777" w:rsidR="00355DBA" w:rsidRPr="001503E5" w:rsidRDefault="00355DBA" w:rsidP="00355DBA">
      <w:pPr>
        <w:spacing w:line="276" w:lineRule="auto"/>
        <w:rPr>
          <w:rFonts w:cs="Arial"/>
          <w:szCs w:val="22"/>
        </w:rPr>
      </w:pPr>
      <w:r w:rsidRPr="001503E5">
        <w:rPr>
          <w:rFonts w:cs="Arial"/>
          <w:szCs w:val="22"/>
        </w:rPr>
        <w:t>________________________________________ CITY AND STATE</w:t>
      </w:r>
    </w:p>
    <w:p w14:paraId="7281712B" w14:textId="77777777" w:rsidR="00355DBA" w:rsidRPr="001503E5" w:rsidRDefault="00355DBA" w:rsidP="00355DBA">
      <w:pPr>
        <w:widowControl/>
        <w:autoSpaceDE/>
        <w:autoSpaceDN/>
        <w:adjustRightInd/>
        <w:spacing w:line="276" w:lineRule="auto"/>
        <w:rPr>
          <w:rFonts w:cs="Arial"/>
          <w:szCs w:val="22"/>
        </w:rPr>
      </w:pPr>
      <w:r w:rsidRPr="001503E5">
        <w:rPr>
          <w:rFonts w:cs="Arial"/>
          <w:szCs w:val="22"/>
        </w:rPr>
        <w:t>________________________________________ TELEPHONE NUMBER</w:t>
      </w:r>
    </w:p>
    <w:p w14:paraId="6ADF7142" w14:textId="77777777" w:rsidR="00355DBA" w:rsidRPr="001503E5" w:rsidRDefault="00355DBA" w:rsidP="00355DBA">
      <w:pPr>
        <w:widowControl/>
        <w:autoSpaceDE/>
        <w:autoSpaceDN/>
        <w:adjustRightInd/>
        <w:rPr>
          <w:rFonts w:cs="Arial"/>
          <w:szCs w:val="22"/>
        </w:rPr>
      </w:pPr>
    </w:p>
    <w:p w14:paraId="1908EDE2" w14:textId="77777777" w:rsidR="00355DBA" w:rsidRPr="001503E5" w:rsidRDefault="00355DBA" w:rsidP="00355DBA">
      <w:pPr>
        <w:spacing w:line="276" w:lineRule="auto"/>
        <w:rPr>
          <w:rFonts w:cs="Arial"/>
          <w:szCs w:val="22"/>
        </w:rPr>
      </w:pPr>
      <w:r w:rsidRPr="001503E5">
        <w:rPr>
          <w:rFonts w:cs="Arial"/>
          <w:szCs w:val="22"/>
        </w:rPr>
        <w:t>________________________________________ PROJECT MANAGER</w:t>
      </w:r>
    </w:p>
    <w:p w14:paraId="65A99BBD" w14:textId="77777777" w:rsidR="00355DBA" w:rsidRDefault="00355DBA" w:rsidP="00355DBA">
      <w:pPr>
        <w:spacing w:line="276" w:lineRule="auto"/>
        <w:rPr>
          <w:rFonts w:cs="Arial"/>
          <w:szCs w:val="22"/>
        </w:rPr>
      </w:pPr>
      <w:r w:rsidRPr="001503E5">
        <w:rPr>
          <w:rFonts w:cs="Arial"/>
          <w:szCs w:val="22"/>
        </w:rPr>
        <w:t>________________________________________ E-MAIL ADDRESS</w:t>
      </w:r>
    </w:p>
    <w:p w14:paraId="7FCFC812" w14:textId="77777777" w:rsidR="006662FD" w:rsidRDefault="006662FD" w:rsidP="00355DBA">
      <w:pPr>
        <w:spacing w:line="276" w:lineRule="auto"/>
        <w:rPr>
          <w:rFonts w:cs="Arial"/>
          <w:szCs w:val="22"/>
        </w:rPr>
      </w:pPr>
    </w:p>
    <w:p w14:paraId="613B5FAF" w14:textId="77777777" w:rsidR="006662FD" w:rsidRDefault="006662FD" w:rsidP="00355DBA">
      <w:pPr>
        <w:spacing w:line="276" w:lineRule="auto"/>
        <w:rPr>
          <w:rFonts w:cs="Arial"/>
          <w:szCs w:val="22"/>
        </w:rPr>
      </w:pPr>
    </w:p>
    <w:p w14:paraId="069AC927" w14:textId="36C87FEC" w:rsidR="00355DBA" w:rsidRPr="00AE028D" w:rsidRDefault="00355DBA" w:rsidP="00355DBA">
      <w:pPr>
        <w:spacing w:line="276" w:lineRule="auto"/>
        <w:rPr>
          <w:rFonts w:cs="Arial"/>
          <w:szCs w:val="22"/>
        </w:rPr>
        <w:sectPr w:rsidR="00355DBA" w:rsidRPr="00AE028D" w:rsidSect="00355DBA">
          <w:footerReference w:type="default" r:id="rId28"/>
          <w:pgSz w:w="12240" w:h="15840" w:code="1"/>
          <w:pgMar w:top="720" w:right="1152" w:bottom="720" w:left="1152" w:header="720" w:footer="720" w:gutter="0"/>
          <w:pgNumType w:fmt="upperLetter" w:start="2"/>
          <w:cols w:space="720"/>
          <w:noEndnote/>
          <w:docGrid w:linePitch="326"/>
        </w:sectPr>
      </w:pPr>
      <w:r w:rsidRPr="00AE028D">
        <w:rPr>
          <w:rFonts w:cs="Arial"/>
          <w:szCs w:val="22"/>
        </w:rPr>
        <w:br w:type="page"/>
      </w:r>
    </w:p>
    <w:p w14:paraId="5A3AE45A" w14:textId="0B7DD6D3"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51B09062" w14:textId="77777777" w:rsidR="00B033F0" w:rsidRPr="0073770B" w:rsidRDefault="00B033F0" w:rsidP="00B033F0">
      <w:pPr>
        <w:widowControl/>
        <w:autoSpaceDE/>
        <w:autoSpaceDN/>
        <w:adjustRightInd/>
        <w:rPr>
          <w:rFonts w:asciiTheme="minorHAnsi" w:hAnsiTheme="minorHAnsi" w:cstheme="minorHAnsi"/>
          <w:color w:val="000000"/>
          <w:szCs w:val="22"/>
        </w:rPr>
      </w:pPr>
    </w:p>
    <w:p w14:paraId="7D9FDEAF" w14:textId="77777777" w:rsidR="00B033F0" w:rsidRPr="0073770B" w:rsidRDefault="00B033F0" w:rsidP="00B033F0">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792ECCAB" w14:textId="77777777" w:rsidR="00B033F0" w:rsidRPr="0073770B" w:rsidRDefault="00B033F0" w:rsidP="00B033F0">
      <w:pPr>
        <w:widowControl/>
        <w:autoSpaceDE/>
        <w:autoSpaceDN/>
        <w:adjustRightInd/>
        <w:rPr>
          <w:rFonts w:asciiTheme="minorHAnsi" w:hAnsiTheme="minorHAnsi" w:cstheme="minorHAnsi"/>
          <w:color w:val="000000"/>
          <w:szCs w:val="22"/>
        </w:rPr>
      </w:pPr>
    </w:p>
    <w:p w14:paraId="136EA7F2" w14:textId="77777777" w:rsidR="00B033F0" w:rsidRPr="0073770B" w:rsidRDefault="00B033F0" w:rsidP="00B033F0">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172DB114" w14:textId="77777777" w:rsidR="00B033F0" w:rsidRDefault="00B033F0" w:rsidP="00B033F0">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39"/>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1C07640E" w14:textId="77777777" w:rsidTr="007C7E92">
        <w:trPr>
          <w:trHeight w:val="302"/>
        </w:trPr>
        <w:tc>
          <w:tcPr>
            <w:tcW w:w="1584" w:type="dxa"/>
            <w:vAlign w:val="center"/>
          </w:tcPr>
          <w:p w14:paraId="4EEF0EA7"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411F3F6" w14:textId="77777777" w:rsidR="00B033F0"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FC8EF4B"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A9102A9" w14:textId="77777777" w:rsidR="00B033F0"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81FF553"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D132228" w14:textId="77777777" w:rsidR="00B033F0"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2122A6D"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DF285E4" w14:textId="77777777" w:rsidR="00B033F0"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24FC065A" w14:textId="77777777" w:rsidTr="007C7E92">
        <w:trPr>
          <w:trHeight w:val="302"/>
        </w:trPr>
        <w:tc>
          <w:tcPr>
            <w:tcW w:w="1584" w:type="dxa"/>
          </w:tcPr>
          <w:p w14:paraId="629639F6" w14:textId="77777777" w:rsidR="00B033F0" w:rsidRDefault="00B033F0" w:rsidP="007C7E92">
            <w:pPr>
              <w:widowControl/>
              <w:autoSpaceDE/>
              <w:autoSpaceDN/>
              <w:adjustRightInd/>
              <w:rPr>
                <w:rFonts w:asciiTheme="minorHAnsi" w:hAnsiTheme="minorHAnsi" w:cstheme="minorHAnsi"/>
                <w:color w:val="000000"/>
                <w:sz w:val="22"/>
                <w:szCs w:val="22"/>
              </w:rPr>
            </w:pPr>
          </w:p>
        </w:tc>
        <w:tc>
          <w:tcPr>
            <w:tcW w:w="5904" w:type="dxa"/>
          </w:tcPr>
          <w:p w14:paraId="383A7A25" w14:textId="77777777" w:rsidR="00B033F0" w:rsidRDefault="00B033F0" w:rsidP="007C7E92">
            <w:pPr>
              <w:widowControl/>
              <w:autoSpaceDE/>
              <w:autoSpaceDN/>
              <w:adjustRightInd/>
              <w:rPr>
                <w:rFonts w:asciiTheme="minorHAnsi" w:hAnsiTheme="minorHAnsi" w:cstheme="minorHAnsi"/>
                <w:color w:val="000000"/>
                <w:sz w:val="22"/>
                <w:szCs w:val="22"/>
              </w:rPr>
            </w:pPr>
          </w:p>
        </w:tc>
        <w:tc>
          <w:tcPr>
            <w:tcW w:w="1440" w:type="dxa"/>
          </w:tcPr>
          <w:p w14:paraId="366CA6DF" w14:textId="77777777" w:rsidR="00B033F0" w:rsidRDefault="00B033F0" w:rsidP="007C7E92">
            <w:pPr>
              <w:widowControl/>
              <w:autoSpaceDE/>
              <w:autoSpaceDN/>
              <w:adjustRightInd/>
              <w:rPr>
                <w:rFonts w:asciiTheme="minorHAnsi" w:hAnsiTheme="minorHAnsi" w:cstheme="minorHAnsi"/>
                <w:color w:val="000000"/>
                <w:sz w:val="22"/>
                <w:szCs w:val="22"/>
              </w:rPr>
            </w:pPr>
          </w:p>
        </w:tc>
        <w:tc>
          <w:tcPr>
            <w:tcW w:w="1440" w:type="dxa"/>
          </w:tcPr>
          <w:p w14:paraId="014A9328" w14:textId="77777777" w:rsidR="00B033F0" w:rsidRDefault="00B033F0" w:rsidP="007C7E92">
            <w:pPr>
              <w:widowControl/>
              <w:autoSpaceDE/>
              <w:autoSpaceDN/>
              <w:adjustRightInd/>
              <w:rPr>
                <w:rFonts w:asciiTheme="minorHAnsi" w:hAnsiTheme="minorHAnsi" w:cstheme="minorHAnsi"/>
                <w:color w:val="000000"/>
                <w:sz w:val="22"/>
                <w:szCs w:val="22"/>
              </w:rPr>
            </w:pPr>
          </w:p>
        </w:tc>
      </w:tr>
      <w:tr w:rsidR="00B033F0" w14:paraId="4469AC18" w14:textId="77777777" w:rsidTr="007C7E92">
        <w:trPr>
          <w:trHeight w:val="302"/>
        </w:trPr>
        <w:tc>
          <w:tcPr>
            <w:tcW w:w="1584" w:type="dxa"/>
          </w:tcPr>
          <w:p w14:paraId="738C7399"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6E3BB62B"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03C88257"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E3CFAAE"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033F0" w14:paraId="76582094" w14:textId="77777777" w:rsidTr="007C7E92">
        <w:trPr>
          <w:trHeight w:val="302"/>
        </w:trPr>
        <w:tc>
          <w:tcPr>
            <w:tcW w:w="1584" w:type="dxa"/>
          </w:tcPr>
          <w:p w14:paraId="24FBE81E"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6F0480BE"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1ACBDB8F"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9B2AB08"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B033F0" w14:paraId="47B617F9" w14:textId="77777777" w:rsidTr="007C7E92">
        <w:trPr>
          <w:trHeight w:val="302"/>
        </w:trPr>
        <w:tc>
          <w:tcPr>
            <w:tcW w:w="1584" w:type="dxa"/>
          </w:tcPr>
          <w:p w14:paraId="2DE6C354"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8E04735"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F187FFE" w14:textId="77777777" w:rsidR="00B033F0" w:rsidRDefault="00B033F0" w:rsidP="007C7E92">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09F2EE8C"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033F0" w14:paraId="6235A10F" w14:textId="77777777" w:rsidTr="007C7E92">
        <w:trPr>
          <w:trHeight w:val="302"/>
        </w:trPr>
        <w:tc>
          <w:tcPr>
            <w:tcW w:w="1584" w:type="dxa"/>
          </w:tcPr>
          <w:p w14:paraId="2FC27E41"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53725270"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63D16FD2" w14:textId="77777777" w:rsidR="00B033F0" w:rsidRDefault="00B033F0"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4BBC306"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033F0" w14:paraId="7A6E5900" w14:textId="77777777" w:rsidTr="007C7E92">
        <w:trPr>
          <w:trHeight w:val="302"/>
        </w:trPr>
        <w:tc>
          <w:tcPr>
            <w:tcW w:w="1584" w:type="dxa"/>
          </w:tcPr>
          <w:p w14:paraId="3E709B3C"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01001E06"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7C8C7BC1" w14:textId="77777777" w:rsidR="00B033F0" w:rsidRDefault="00B033F0"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474A86E"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033F0" w14:paraId="6C0FA812" w14:textId="77777777" w:rsidTr="007C7E92">
        <w:trPr>
          <w:trHeight w:val="302"/>
        </w:trPr>
        <w:tc>
          <w:tcPr>
            <w:tcW w:w="1584" w:type="dxa"/>
          </w:tcPr>
          <w:p w14:paraId="76595B6B"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5D1512FA"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0C85EB72" w14:textId="77777777" w:rsidR="00B033F0" w:rsidRDefault="00B033F0"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08A63A1A"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B033F0" w14:paraId="429CAA0C" w14:textId="77777777" w:rsidTr="007C7E92">
        <w:trPr>
          <w:trHeight w:val="302"/>
        </w:trPr>
        <w:tc>
          <w:tcPr>
            <w:tcW w:w="1584" w:type="dxa"/>
          </w:tcPr>
          <w:p w14:paraId="2FAFB652"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02F24454"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23340A82"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E83D55A"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B033F0" w14:paraId="3F716FC1" w14:textId="77777777" w:rsidTr="007C7E92">
        <w:trPr>
          <w:trHeight w:val="302"/>
        </w:trPr>
        <w:tc>
          <w:tcPr>
            <w:tcW w:w="1584" w:type="dxa"/>
          </w:tcPr>
          <w:p w14:paraId="0F346BB9"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6915581E"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72E274C6"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4A6D620"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B033F0" w14:paraId="74F2F5FA" w14:textId="77777777" w:rsidTr="007C7E92">
        <w:trPr>
          <w:trHeight w:val="302"/>
        </w:trPr>
        <w:tc>
          <w:tcPr>
            <w:tcW w:w="1584" w:type="dxa"/>
          </w:tcPr>
          <w:p w14:paraId="7DD908C4"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0A323640"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4357F038"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FA76C50"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B033F0" w14:paraId="7A1CF6C9" w14:textId="77777777" w:rsidTr="007C7E92">
        <w:trPr>
          <w:trHeight w:val="302"/>
        </w:trPr>
        <w:tc>
          <w:tcPr>
            <w:tcW w:w="1584" w:type="dxa"/>
          </w:tcPr>
          <w:p w14:paraId="27D36B83"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74D04572"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750523D7"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13CF201"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B033F0" w14:paraId="132B7FE9" w14:textId="77777777" w:rsidTr="007C7E92">
        <w:trPr>
          <w:trHeight w:val="302"/>
        </w:trPr>
        <w:tc>
          <w:tcPr>
            <w:tcW w:w="1584" w:type="dxa"/>
          </w:tcPr>
          <w:p w14:paraId="443488D6"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2E72517C"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72ACD06B"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AC498EC"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B033F0" w14:paraId="776FAC37" w14:textId="77777777" w:rsidTr="007C7E92">
        <w:trPr>
          <w:trHeight w:val="302"/>
        </w:trPr>
        <w:tc>
          <w:tcPr>
            <w:tcW w:w="1584" w:type="dxa"/>
          </w:tcPr>
          <w:p w14:paraId="06D6CFF6"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79F4BA53" w14:textId="77777777" w:rsidR="00B033F0" w:rsidRDefault="00B033F0"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3C9CF791"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CD2416D"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924E4F0"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B033F0" w14:paraId="117F735E" w14:textId="77777777" w:rsidTr="007C7E92">
        <w:trPr>
          <w:trHeight w:val="302"/>
        </w:trPr>
        <w:tc>
          <w:tcPr>
            <w:tcW w:w="1584" w:type="dxa"/>
          </w:tcPr>
          <w:p w14:paraId="122EC2CD"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26F40006" w14:textId="77777777" w:rsidR="00B033F0" w:rsidRDefault="00B033F0"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79B1BFF1"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331D719E"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0B9C97FD"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B033F0" w14:paraId="304D99ED" w14:textId="77777777" w:rsidTr="007C7E92">
        <w:trPr>
          <w:trHeight w:val="302"/>
        </w:trPr>
        <w:tc>
          <w:tcPr>
            <w:tcW w:w="1584" w:type="dxa"/>
          </w:tcPr>
          <w:p w14:paraId="6179A84D"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133A72EF"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4457EFF3"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C9D0ECC"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B033F0" w14:paraId="268F9D50" w14:textId="77777777" w:rsidTr="007C7E92">
        <w:trPr>
          <w:trHeight w:val="302"/>
        </w:trPr>
        <w:tc>
          <w:tcPr>
            <w:tcW w:w="1584" w:type="dxa"/>
          </w:tcPr>
          <w:p w14:paraId="2C16EFA4"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06F4388E" w14:textId="77777777" w:rsidR="00B033F0" w:rsidRDefault="00B033F0" w:rsidP="007C7E92">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622A481F"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0B1DB15F"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D2A3067"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B033F0" w14:paraId="4C537301" w14:textId="77777777" w:rsidTr="007C7E92">
        <w:trPr>
          <w:trHeight w:val="302"/>
        </w:trPr>
        <w:tc>
          <w:tcPr>
            <w:tcW w:w="1584" w:type="dxa"/>
          </w:tcPr>
          <w:p w14:paraId="6E92BAE2"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0E18727B"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5AEC8E42"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401A4EF2"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033F0" w14:paraId="29CF3D9E" w14:textId="77777777" w:rsidTr="007C7E92">
        <w:trPr>
          <w:trHeight w:val="302"/>
        </w:trPr>
        <w:tc>
          <w:tcPr>
            <w:tcW w:w="1584" w:type="dxa"/>
          </w:tcPr>
          <w:p w14:paraId="386FC614"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330EC981"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59552457"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32600C93"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B033F0" w14:paraId="0B547DF1" w14:textId="77777777" w:rsidTr="007C7E92">
        <w:trPr>
          <w:trHeight w:val="302"/>
        </w:trPr>
        <w:tc>
          <w:tcPr>
            <w:tcW w:w="1584" w:type="dxa"/>
          </w:tcPr>
          <w:p w14:paraId="0E7BA48D"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38647A02"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01A96ED4"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C0D7529"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B033F0" w14:paraId="22B6B7C1" w14:textId="77777777" w:rsidTr="007C7E92">
        <w:trPr>
          <w:trHeight w:val="302"/>
        </w:trPr>
        <w:tc>
          <w:tcPr>
            <w:tcW w:w="1584" w:type="dxa"/>
          </w:tcPr>
          <w:p w14:paraId="43702F89" w14:textId="77777777" w:rsidR="00B033F0"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41DC8252" w14:textId="77777777" w:rsidR="00B033F0" w:rsidRDefault="00B033F0"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43805EAD"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EBCF95A" w14:textId="77777777" w:rsidR="00B033F0"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B033F0" w14:paraId="34B7FF8A" w14:textId="77777777" w:rsidTr="007C7E92">
        <w:trPr>
          <w:trHeight w:val="302"/>
        </w:trPr>
        <w:tc>
          <w:tcPr>
            <w:tcW w:w="1584" w:type="dxa"/>
          </w:tcPr>
          <w:p w14:paraId="56B43A95"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5B384D4E"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19FA87C0"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B367F22"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B033F0" w14:paraId="78340767" w14:textId="77777777" w:rsidTr="007C7E92">
        <w:trPr>
          <w:trHeight w:val="302"/>
        </w:trPr>
        <w:tc>
          <w:tcPr>
            <w:tcW w:w="1584" w:type="dxa"/>
          </w:tcPr>
          <w:p w14:paraId="11D30FDA"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6913D2F1"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89062F5"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16313111"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B033F0" w14:paraId="01A86E0E" w14:textId="77777777" w:rsidTr="007C7E92">
        <w:trPr>
          <w:trHeight w:val="302"/>
        </w:trPr>
        <w:tc>
          <w:tcPr>
            <w:tcW w:w="1584" w:type="dxa"/>
          </w:tcPr>
          <w:p w14:paraId="7F0CFD64"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3061D2A6" w14:textId="77777777" w:rsidR="00B033F0" w:rsidRPr="0073770B" w:rsidRDefault="00B033F0" w:rsidP="007C7E92">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33DB04BF"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451D013"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B033F0" w14:paraId="460DF802" w14:textId="77777777" w:rsidTr="007C7E92">
        <w:trPr>
          <w:trHeight w:val="302"/>
        </w:trPr>
        <w:tc>
          <w:tcPr>
            <w:tcW w:w="1584" w:type="dxa"/>
          </w:tcPr>
          <w:p w14:paraId="3592BA05"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58F72EBA" w14:textId="77777777" w:rsidR="00B033F0" w:rsidRDefault="00B033F0" w:rsidP="007C7E92">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1DC883DE"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30779D83"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7E27777"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B033F0" w14:paraId="7A3163A3" w14:textId="77777777" w:rsidTr="007C7E92">
        <w:trPr>
          <w:trHeight w:val="302"/>
        </w:trPr>
        <w:tc>
          <w:tcPr>
            <w:tcW w:w="1584" w:type="dxa"/>
          </w:tcPr>
          <w:p w14:paraId="20F02E3C"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392A6E8B"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2BDF8D8F"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3A46703B"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4C53A3"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B033F0" w14:paraId="593B1C2C" w14:textId="77777777" w:rsidTr="007C7E92">
        <w:trPr>
          <w:trHeight w:val="302"/>
        </w:trPr>
        <w:tc>
          <w:tcPr>
            <w:tcW w:w="1584" w:type="dxa"/>
          </w:tcPr>
          <w:p w14:paraId="53C852BC"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471ACD23" w14:textId="77777777" w:rsidR="00B033F0" w:rsidRPr="0073770B"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6A3CA58F"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A843BB"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4BB4A983" w14:textId="77777777" w:rsidR="00B033F0" w:rsidRDefault="00B033F0" w:rsidP="00B033F0">
      <w:pPr>
        <w:rPr>
          <w:rFonts w:asciiTheme="minorHAnsi" w:hAnsiTheme="minorHAnsi" w:cstheme="minorHAnsi"/>
          <w:szCs w:val="22"/>
        </w:rPr>
      </w:pPr>
    </w:p>
    <w:p w14:paraId="6CD7E526"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17EC57D"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76B086D"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02F2A66"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C7A34A3"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09E7F712" w14:textId="77777777" w:rsidTr="007C7E92">
        <w:trPr>
          <w:trHeight w:val="302"/>
        </w:trPr>
        <w:tc>
          <w:tcPr>
            <w:tcW w:w="1584" w:type="dxa"/>
            <w:vAlign w:val="center"/>
          </w:tcPr>
          <w:p w14:paraId="77424A25"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523743D" w14:textId="77777777" w:rsidR="00B033F0"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C2F194E"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5EABAAD" w14:textId="77777777" w:rsidR="00B033F0"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90843B6"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D1A4DD3"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5284DAE"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638BE43"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57027D7F" w14:textId="77777777" w:rsidTr="007C7E92">
        <w:trPr>
          <w:trHeight w:val="302"/>
        </w:trPr>
        <w:tc>
          <w:tcPr>
            <w:tcW w:w="1584" w:type="dxa"/>
          </w:tcPr>
          <w:p w14:paraId="22FE2224" w14:textId="77777777" w:rsidR="00B033F0" w:rsidRDefault="00B033F0" w:rsidP="007C7E92">
            <w:pPr>
              <w:widowControl/>
              <w:autoSpaceDE/>
              <w:autoSpaceDN/>
              <w:adjustRightInd/>
              <w:rPr>
                <w:rFonts w:asciiTheme="minorHAnsi" w:hAnsiTheme="minorHAnsi" w:cstheme="minorHAnsi"/>
                <w:color w:val="000000"/>
                <w:sz w:val="22"/>
                <w:szCs w:val="22"/>
              </w:rPr>
            </w:pPr>
          </w:p>
        </w:tc>
        <w:tc>
          <w:tcPr>
            <w:tcW w:w="5904" w:type="dxa"/>
          </w:tcPr>
          <w:p w14:paraId="0A708630" w14:textId="77777777" w:rsidR="00B033F0" w:rsidRDefault="00B033F0" w:rsidP="007C7E92">
            <w:pPr>
              <w:widowControl/>
              <w:autoSpaceDE/>
              <w:autoSpaceDN/>
              <w:adjustRightInd/>
              <w:rPr>
                <w:rFonts w:asciiTheme="minorHAnsi" w:hAnsiTheme="minorHAnsi" w:cstheme="minorHAnsi"/>
                <w:color w:val="000000"/>
                <w:sz w:val="22"/>
                <w:szCs w:val="22"/>
              </w:rPr>
            </w:pPr>
          </w:p>
        </w:tc>
        <w:tc>
          <w:tcPr>
            <w:tcW w:w="1440" w:type="dxa"/>
          </w:tcPr>
          <w:p w14:paraId="19D8A161"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c>
          <w:tcPr>
            <w:tcW w:w="1440" w:type="dxa"/>
          </w:tcPr>
          <w:p w14:paraId="26B3B3B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r>
      <w:tr w:rsidR="00B033F0" w14:paraId="53DBCEC2" w14:textId="77777777" w:rsidTr="007C7E92">
        <w:trPr>
          <w:trHeight w:val="302"/>
        </w:trPr>
        <w:tc>
          <w:tcPr>
            <w:tcW w:w="1584" w:type="dxa"/>
          </w:tcPr>
          <w:p w14:paraId="1595614F"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EC2C3F5"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30E44095"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3F8E5EE8"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B033F0" w14:paraId="38A2666B" w14:textId="77777777" w:rsidTr="007C7E92">
        <w:trPr>
          <w:trHeight w:val="302"/>
        </w:trPr>
        <w:tc>
          <w:tcPr>
            <w:tcW w:w="1584" w:type="dxa"/>
          </w:tcPr>
          <w:p w14:paraId="3297D892" w14:textId="77777777" w:rsidR="00B033F0" w:rsidRPr="00402B04" w:rsidRDefault="00B033F0"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065C28B1" w14:textId="77777777" w:rsidR="00B033F0" w:rsidRPr="00402B04" w:rsidRDefault="00B033F0" w:rsidP="007C7E92">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1891C500"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2B3F5B68"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033F0" w14:paraId="36135328" w14:textId="77777777" w:rsidTr="007C7E92">
        <w:trPr>
          <w:trHeight w:val="302"/>
        </w:trPr>
        <w:tc>
          <w:tcPr>
            <w:tcW w:w="1584" w:type="dxa"/>
          </w:tcPr>
          <w:p w14:paraId="493FF535"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35AEC008" w14:textId="77777777" w:rsidR="00B033F0" w:rsidRPr="00402B04" w:rsidRDefault="00B033F0"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C09BB37" w14:textId="77777777" w:rsidR="00B033F0" w:rsidRPr="00402B04" w:rsidRDefault="00B033F0"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C5FEB52"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6D3876D"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BFF23F5"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B033F0" w14:paraId="7D1939D2" w14:textId="77777777" w:rsidTr="007C7E92">
        <w:trPr>
          <w:trHeight w:val="302"/>
        </w:trPr>
        <w:tc>
          <w:tcPr>
            <w:tcW w:w="1584" w:type="dxa"/>
          </w:tcPr>
          <w:p w14:paraId="1E6A07C4"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64B8A2B2"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A468538"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1E71872B"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45B3D97"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B56697A"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B033F0" w14:paraId="652B0EDC" w14:textId="77777777" w:rsidTr="007C7E92">
        <w:trPr>
          <w:trHeight w:val="302"/>
        </w:trPr>
        <w:tc>
          <w:tcPr>
            <w:tcW w:w="1584" w:type="dxa"/>
          </w:tcPr>
          <w:p w14:paraId="4BCC1896"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6FD81086"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EFEE34F"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236326A4"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DCE2C5C"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9888389"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B033F0" w14:paraId="39F10E75" w14:textId="77777777" w:rsidTr="007C7E92">
        <w:trPr>
          <w:trHeight w:val="302"/>
        </w:trPr>
        <w:tc>
          <w:tcPr>
            <w:tcW w:w="1584" w:type="dxa"/>
          </w:tcPr>
          <w:p w14:paraId="3FE603EF"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7631C4E2"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E5B02DE"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489E6BA"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29652C96"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96C471E"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B033F0" w14:paraId="66E13A0A" w14:textId="77777777" w:rsidTr="007C7E92">
        <w:trPr>
          <w:trHeight w:val="302"/>
        </w:trPr>
        <w:tc>
          <w:tcPr>
            <w:tcW w:w="1584" w:type="dxa"/>
          </w:tcPr>
          <w:p w14:paraId="6FC4800F"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6071AC52" w14:textId="77777777" w:rsidR="00B033F0" w:rsidRPr="00402B04" w:rsidRDefault="00B033F0" w:rsidP="007C7E92">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3EC9CC9"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27477A14"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C23076F"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B033F0" w14:paraId="1758E11A" w14:textId="77777777" w:rsidTr="007C7E92">
        <w:trPr>
          <w:trHeight w:val="302"/>
        </w:trPr>
        <w:tc>
          <w:tcPr>
            <w:tcW w:w="1584" w:type="dxa"/>
          </w:tcPr>
          <w:p w14:paraId="697C7044"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5EBCA5A"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1BEBCE2"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2D60E9F1"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79FB9318"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3470A09"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B033F0" w14:paraId="152AB0B2" w14:textId="77777777" w:rsidTr="007C7E92">
        <w:trPr>
          <w:trHeight w:val="302"/>
        </w:trPr>
        <w:tc>
          <w:tcPr>
            <w:tcW w:w="1584" w:type="dxa"/>
          </w:tcPr>
          <w:p w14:paraId="47C05027"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7CFBA5D"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72D6597"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639F2998"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C0BA0F4"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B033F0" w14:paraId="2BF8BD6F" w14:textId="77777777" w:rsidTr="007C7E92">
        <w:trPr>
          <w:trHeight w:val="302"/>
        </w:trPr>
        <w:tc>
          <w:tcPr>
            <w:tcW w:w="1584" w:type="dxa"/>
          </w:tcPr>
          <w:p w14:paraId="21C9607A"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4586EA8F"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3E1394D" w14:textId="77777777" w:rsidR="00B033F0" w:rsidRPr="00402B04" w:rsidRDefault="00B033F0" w:rsidP="007C7E92">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52603881" w14:textId="77777777" w:rsidR="00B033F0" w:rsidRPr="00402B04" w:rsidRDefault="00B033F0" w:rsidP="007C7E92">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50649E87"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F228FF0" w14:textId="77777777" w:rsidR="00B033F0" w:rsidRPr="00402B04" w:rsidRDefault="00B033F0" w:rsidP="007C7E92">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B033F0" w14:paraId="64F2B8E6" w14:textId="77777777" w:rsidTr="007C7E92">
        <w:trPr>
          <w:trHeight w:val="302"/>
        </w:trPr>
        <w:tc>
          <w:tcPr>
            <w:tcW w:w="1584" w:type="dxa"/>
          </w:tcPr>
          <w:p w14:paraId="00881D9A"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00E43AFF" w14:textId="77777777" w:rsidR="00B033F0" w:rsidRPr="0073770B"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EB7F5E5"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612C72"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B033F0" w14:paraId="0646094E" w14:textId="77777777" w:rsidTr="007C7E92">
        <w:trPr>
          <w:trHeight w:val="302"/>
        </w:trPr>
        <w:tc>
          <w:tcPr>
            <w:tcW w:w="1584" w:type="dxa"/>
          </w:tcPr>
          <w:p w14:paraId="4EAC4532"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41E76063"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64698BE8"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0292A3C"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B033F0" w14:paraId="00102B47" w14:textId="77777777" w:rsidTr="007C7E92">
        <w:trPr>
          <w:trHeight w:val="302"/>
        </w:trPr>
        <w:tc>
          <w:tcPr>
            <w:tcW w:w="1584" w:type="dxa"/>
          </w:tcPr>
          <w:p w14:paraId="47DFB014"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6B72D8B0"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FEFC795"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CC86B7C"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FD02B0B"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B033F0" w14:paraId="6EDF6D27" w14:textId="77777777" w:rsidTr="007C7E92">
        <w:trPr>
          <w:trHeight w:val="302"/>
        </w:trPr>
        <w:tc>
          <w:tcPr>
            <w:tcW w:w="1584" w:type="dxa"/>
          </w:tcPr>
          <w:p w14:paraId="0758F3F3"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7A936ABF"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04731519"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4DFD1D26"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2541612"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B033F0" w14:paraId="4861BD21" w14:textId="77777777" w:rsidTr="007C7E92">
        <w:trPr>
          <w:trHeight w:val="302"/>
        </w:trPr>
        <w:tc>
          <w:tcPr>
            <w:tcW w:w="1584" w:type="dxa"/>
          </w:tcPr>
          <w:p w14:paraId="0C6B6F5A"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109B95C2"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BCCE095"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DD09B4E"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6E2DDC0"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B033F0" w14:paraId="19CD1569" w14:textId="77777777" w:rsidTr="007C7E92">
        <w:trPr>
          <w:trHeight w:val="302"/>
        </w:trPr>
        <w:tc>
          <w:tcPr>
            <w:tcW w:w="1584" w:type="dxa"/>
          </w:tcPr>
          <w:p w14:paraId="68A18589"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178CBDDA"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0D5C08F3"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1ED000F6"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CC19710"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B033F0" w14:paraId="225A701D" w14:textId="77777777" w:rsidTr="007C7E92">
        <w:trPr>
          <w:trHeight w:val="302"/>
        </w:trPr>
        <w:tc>
          <w:tcPr>
            <w:tcW w:w="1584" w:type="dxa"/>
          </w:tcPr>
          <w:p w14:paraId="6BBB1364"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02E3D0A7"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8C84ABD"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6E83E15"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6A27B22"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B033F0" w14:paraId="4872ED4B" w14:textId="77777777" w:rsidTr="007C7E92">
        <w:trPr>
          <w:trHeight w:val="302"/>
        </w:trPr>
        <w:tc>
          <w:tcPr>
            <w:tcW w:w="1584" w:type="dxa"/>
          </w:tcPr>
          <w:p w14:paraId="028BDB2F"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A645AF6"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70274C0"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445AB04"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FBE73F1"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B033F0" w14:paraId="10101A63" w14:textId="77777777" w:rsidTr="007C7E92">
        <w:trPr>
          <w:trHeight w:val="302"/>
        </w:trPr>
        <w:tc>
          <w:tcPr>
            <w:tcW w:w="1584" w:type="dxa"/>
          </w:tcPr>
          <w:p w14:paraId="7C06431D"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749ACD1"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0779C61"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B6EF89"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033F0" w14:paraId="35CC1842" w14:textId="77777777" w:rsidTr="007C7E92">
        <w:trPr>
          <w:trHeight w:val="302"/>
        </w:trPr>
        <w:tc>
          <w:tcPr>
            <w:tcW w:w="1584" w:type="dxa"/>
          </w:tcPr>
          <w:p w14:paraId="54D10F1C"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733D7DC6"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190EF9F0"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E9719F7"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B033F0" w14:paraId="0D46B6A2" w14:textId="77777777" w:rsidTr="007C7E92">
        <w:trPr>
          <w:trHeight w:val="302"/>
        </w:trPr>
        <w:tc>
          <w:tcPr>
            <w:tcW w:w="1584" w:type="dxa"/>
          </w:tcPr>
          <w:p w14:paraId="71CB7BCF"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6599A41" w14:textId="77777777" w:rsidR="00B033F0" w:rsidRPr="0073770B"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67F7260"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253A0A4" w14:textId="77777777" w:rsidR="00B033F0" w:rsidRPr="0073770B"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6CD90C7C" w14:textId="77777777" w:rsidR="00B033F0" w:rsidRPr="001A79CB" w:rsidRDefault="00B033F0" w:rsidP="00B033F0">
      <w:pPr>
        <w:rPr>
          <w:rFonts w:asciiTheme="minorHAnsi" w:hAnsiTheme="minorHAnsi" w:cstheme="minorHAnsi"/>
          <w:szCs w:val="22"/>
        </w:rPr>
      </w:pPr>
    </w:p>
    <w:p w14:paraId="5DC0F49F"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E75501A"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58ED535"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3960AF9"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E2FDF8E"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58AE7BF7" w14:textId="77777777" w:rsidTr="007C7E92">
        <w:trPr>
          <w:trHeight w:val="302"/>
        </w:trPr>
        <w:tc>
          <w:tcPr>
            <w:tcW w:w="1584" w:type="dxa"/>
            <w:vAlign w:val="center"/>
          </w:tcPr>
          <w:p w14:paraId="4DA0100B"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0945E73"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6F81D33"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784E294"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FF51251"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7CCA35D"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0A3FCE0"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E291244"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2A85D461" w14:textId="77777777" w:rsidTr="007C7E92">
        <w:trPr>
          <w:trHeight w:val="302"/>
        </w:trPr>
        <w:tc>
          <w:tcPr>
            <w:tcW w:w="1584" w:type="dxa"/>
          </w:tcPr>
          <w:p w14:paraId="38D69496" w14:textId="77777777" w:rsidR="00B033F0" w:rsidRPr="00DD5002" w:rsidRDefault="00B033F0" w:rsidP="007C7E92">
            <w:pPr>
              <w:widowControl/>
              <w:autoSpaceDE/>
              <w:autoSpaceDN/>
              <w:adjustRightInd/>
              <w:rPr>
                <w:rFonts w:asciiTheme="minorHAnsi" w:hAnsiTheme="minorHAnsi" w:cstheme="minorHAnsi"/>
                <w:color w:val="000000"/>
                <w:sz w:val="22"/>
                <w:szCs w:val="22"/>
              </w:rPr>
            </w:pPr>
          </w:p>
        </w:tc>
        <w:tc>
          <w:tcPr>
            <w:tcW w:w="5904" w:type="dxa"/>
          </w:tcPr>
          <w:p w14:paraId="1B0F20E0" w14:textId="77777777" w:rsidR="00B033F0" w:rsidRPr="00DD5002" w:rsidRDefault="00B033F0" w:rsidP="007C7E92">
            <w:pPr>
              <w:widowControl/>
              <w:autoSpaceDE/>
              <w:autoSpaceDN/>
              <w:adjustRightInd/>
              <w:rPr>
                <w:rFonts w:asciiTheme="minorHAnsi" w:hAnsiTheme="minorHAnsi" w:cstheme="minorHAnsi"/>
                <w:color w:val="000000"/>
                <w:sz w:val="22"/>
                <w:szCs w:val="22"/>
              </w:rPr>
            </w:pPr>
          </w:p>
        </w:tc>
        <w:tc>
          <w:tcPr>
            <w:tcW w:w="1440" w:type="dxa"/>
          </w:tcPr>
          <w:p w14:paraId="2E6CF7C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c>
          <w:tcPr>
            <w:tcW w:w="1440" w:type="dxa"/>
          </w:tcPr>
          <w:p w14:paraId="256B902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r>
      <w:tr w:rsidR="00B033F0" w14:paraId="48FC1ED5" w14:textId="77777777" w:rsidTr="007C7E92">
        <w:trPr>
          <w:trHeight w:val="302"/>
        </w:trPr>
        <w:tc>
          <w:tcPr>
            <w:tcW w:w="1584" w:type="dxa"/>
          </w:tcPr>
          <w:p w14:paraId="6B314728"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5C83B30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43780A2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F2A689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B033F0" w14:paraId="33D91E39" w14:textId="77777777" w:rsidTr="007C7E92">
        <w:trPr>
          <w:trHeight w:val="302"/>
        </w:trPr>
        <w:tc>
          <w:tcPr>
            <w:tcW w:w="1584" w:type="dxa"/>
          </w:tcPr>
          <w:p w14:paraId="0B37BC74"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74457745"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27FD76B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41BF626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62EFE2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B033F0" w14:paraId="067562DF" w14:textId="77777777" w:rsidTr="007C7E92">
        <w:trPr>
          <w:trHeight w:val="302"/>
        </w:trPr>
        <w:tc>
          <w:tcPr>
            <w:tcW w:w="1584" w:type="dxa"/>
          </w:tcPr>
          <w:p w14:paraId="2B69347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7E0DB4AE"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ED96B0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25ECA4A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27610F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033F0" w14:paraId="3835AEAA" w14:textId="77777777" w:rsidTr="007C7E92">
        <w:trPr>
          <w:trHeight w:val="302"/>
        </w:trPr>
        <w:tc>
          <w:tcPr>
            <w:tcW w:w="1584" w:type="dxa"/>
          </w:tcPr>
          <w:p w14:paraId="605EACA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2B125083"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78A7719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ABD194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37E880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033F0" w14:paraId="1F6276B3" w14:textId="77777777" w:rsidTr="007C7E92">
        <w:trPr>
          <w:trHeight w:val="302"/>
        </w:trPr>
        <w:tc>
          <w:tcPr>
            <w:tcW w:w="1584" w:type="dxa"/>
          </w:tcPr>
          <w:p w14:paraId="7E7A911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3F1CF752"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5548E838"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6901879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7ABC284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033F0" w14:paraId="6773DE37" w14:textId="77777777" w:rsidTr="007C7E92">
        <w:trPr>
          <w:trHeight w:val="302"/>
        </w:trPr>
        <w:tc>
          <w:tcPr>
            <w:tcW w:w="1584" w:type="dxa"/>
          </w:tcPr>
          <w:p w14:paraId="1F70865F"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3ADFC015"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34D8A9BD"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76F495C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02285C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033F0" w14:paraId="53CA606E" w14:textId="77777777" w:rsidTr="007C7E92">
        <w:trPr>
          <w:trHeight w:val="302"/>
        </w:trPr>
        <w:tc>
          <w:tcPr>
            <w:tcW w:w="1584" w:type="dxa"/>
          </w:tcPr>
          <w:p w14:paraId="6320CE8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7C9FF61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FB1DE6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ACDDE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B033F0" w14:paraId="09CCD23C" w14:textId="77777777" w:rsidTr="007C7E92">
        <w:trPr>
          <w:trHeight w:val="302"/>
        </w:trPr>
        <w:tc>
          <w:tcPr>
            <w:tcW w:w="1584" w:type="dxa"/>
          </w:tcPr>
          <w:p w14:paraId="15E2308F"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216D943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03DB2F7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AB9826A"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B033F0" w14:paraId="2DF9687F" w14:textId="77777777" w:rsidTr="007C7E92">
        <w:trPr>
          <w:trHeight w:val="302"/>
        </w:trPr>
        <w:tc>
          <w:tcPr>
            <w:tcW w:w="1584" w:type="dxa"/>
          </w:tcPr>
          <w:p w14:paraId="11AA0458"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2754E74"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294F919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C91BC8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033F0" w14:paraId="04B55263" w14:textId="77777777" w:rsidTr="007C7E92">
        <w:trPr>
          <w:trHeight w:val="302"/>
        </w:trPr>
        <w:tc>
          <w:tcPr>
            <w:tcW w:w="1584" w:type="dxa"/>
          </w:tcPr>
          <w:p w14:paraId="542A9C7D"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01C244C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4D51FD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F3378F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B033F0" w14:paraId="2B343A73" w14:textId="77777777" w:rsidTr="007C7E92">
        <w:trPr>
          <w:trHeight w:val="302"/>
        </w:trPr>
        <w:tc>
          <w:tcPr>
            <w:tcW w:w="1584" w:type="dxa"/>
          </w:tcPr>
          <w:p w14:paraId="3B26569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48D4A24A"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2062DD0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BC54D5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070AB6D3" w14:textId="77777777" w:rsidTr="007C7E92">
        <w:trPr>
          <w:trHeight w:val="302"/>
        </w:trPr>
        <w:tc>
          <w:tcPr>
            <w:tcW w:w="1584" w:type="dxa"/>
          </w:tcPr>
          <w:p w14:paraId="0DB32AB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2D7984C5"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29E74373"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28134A0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B033F0" w14:paraId="149C3C52" w14:textId="77777777" w:rsidTr="007C7E92">
        <w:trPr>
          <w:trHeight w:val="302"/>
        </w:trPr>
        <w:tc>
          <w:tcPr>
            <w:tcW w:w="1584" w:type="dxa"/>
          </w:tcPr>
          <w:p w14:paraId="4114617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45EB0D0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655EE13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3F2CC8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668F1F9B" w14:textId="77777777" w:rsidTr="007C7E92">
        <w:trPr>
          <w:trHeight w:val="302"/>
        </w:trPr>
        <w:tc>
          <w:tcPr>
            <w:tcW w:w="1584" w:type="dxa"/>
          </w:tcPr>
          <w:p w14:paraId="48C2C5E5"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732EAD3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0B72A2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DA30C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B033F0" w14:paraId="5945B839" w14:textId="77777777" w:rsidTr="007C7E92">
        <w:trPr>
          <w:trHeight w:val="302"/>
        </w:trPr>
        <w:tc>
          <w:tcPr>
            <w:tcW w:w="1584" w:type="dxa"/>
          </w:tcPr>
          <w:p w14:paraId="1BBC765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2813E8A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1ED21A3A"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44F3B1"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B033F0" w14:paraId="69C56F3D" w14:textId="77777777" w:rsidTr="007C7E92">
        <w:trPr>
          <w:trHeight w:val="302"/>
        </w:trPr>
        <w:tc>
          <w:tcPr>
            <w:tcW w:w="1584" w:type="dxa"/>
          </w:tcPr>
          <w:p w14:paraId="62B9445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787F8B14"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007776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7D5F7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B033F0" w14:paraId="19E7D6A3" w14:textId="77777777" w:rsidTr="007C7E92">
        <w:trPr>
          <w:trHeight w:val="302"/>
        </w:trPr>
        <w:tc>
          <w:tcPr>
            <w:tcW w:w="1584" w:type="dxa"/>
          </w:tcPr>
          <w:p w14:paraId="56496AC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5992122F"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53D07043"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6F965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033F0" w14:paraId="258B505F" w14:textId="77777777" w:rsidTr="007C7E92">
        <w:trPr>
          <w:trHeight w:val="302"/>
        </w:trPr>
        <w:tc>
          <w:tcPr>
            <w:tcW w:w="1584" w:type="dxa"/>
          </w:tcPr>
          <w:p w14:paraId="6E21D9E5"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3B10640"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594999F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A58FD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B033F0" w14:paraId="360C1BC3" w14:textId="77777777" w:rsidTr="007C7E92">
        <w:trPr>
          <w:trHeight w:val="302"/>
        </w:trPr>
        <w:tc>
          <w:tcPr>
            <w:tcW w:w="1584" w:type="dxa"/>
          </w:tcPr>
          <w:p w14:paraId="6C970155"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781B1C40"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4317C58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02874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033F0" w14:paraId="2383DA2D" w14:textId="77777777" w:rsidTr="007C7E92">
        <w:trPr>
          <w:trHeight w:val="302"/>
        </w:trPr>
        <w:tc>
          <w:tcPr>
            <w:tcW w:w="1584" w:type="dxa"/>
          </w:tcPr>
          <w:p w14:paraId="0991DC7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3BC281F0"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2FFFB871"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53A23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B033F0" w14:paraId="0DDCA83A" w14:textId="77777777" w:rsidTr="007C7E92">
        <w:trPr>
          <w:trHeight w:val="302"/>
        </w:trPr>
        <w:tc>
          <w:tcPr>
            <w:tcW w:w="1584" w:type="dxa"/>
          </w:tcPr>
          <w:p w14:paraId="1455A5ED"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4CB321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724D70A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E7776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B033F0" w14:paraId="0A3C5134" w14:textId="77777777" w:rsidTr="007C7E92">
        <w:trPr>
          <w:trHeight w:val="302"/>
        </w:trPr>
        <w:tc>
          <w:tcPr>
            <w:tcW w:w="1584" w:type="dxa"/>
          </w:tcPr>
          <w:p w14:paraId="652E6B9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40E1AA3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C4BC23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166A7B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033F0" w14:paraId="205BA177" w14:textId="77777777" w:rsidTr="007C7E92">
        <w:trPr>
          <w:trHeight w:val="302"/>
        </w:trPr>
        <w:tc>
          <w:tcPr>
            <w:tcW w:w="1584" w:type="dxa"/>
          </w:tcPr>
          <w:p w14:paraId="4703DCF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7A415FA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38FF54A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601D9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033F0" w14:paraId="331A4A3B" w14:textId="77777777" w:rsidTr="007C7E92">
        <w:trPr>
          <w:trHeight w:val="302"/>
        </w:trPr>
        <w:tc>
          <w:tcPr>
            <w:tcW w:w="1584" w:type="dxa"/>
          </w:tcPr>
          <w:p w14:paraId="764E1EE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2E0396F9"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5AC3A46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E86C40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B033F0" w14:paraId="3FBD4FA4" w14:textId="77777777" w:rsidTr="007C7E92">
        <w:trPr>
          <w:trHeight w:val="302"/>
        </w:trPr>
        <w:tc>
          <w:tcPr>
            <w:tcW w:w="1584" w:type="dxa"/>
          </w:tcPr>
          <w:p w14:paraId="129E9A8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699B898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EF8FC3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0F12FA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033F0" w14:paraId="5A6436FE" w14:textId="77777777" w:rsidTr="007C7E92">
        <w:trPr>
          <w:trHeight w:val="302"/>
        </w:trPr>
        <w:tc>
          <w:tcPr>
            <w:tcW w:w="1584" w:type="dxa"/>
          </w:tcPr>
          <w:p w14:paraId="5CA50EB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4333248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1C0D2DE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0A6CF1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B033F0" w14:paraId="21B24F04" w14:textId="77777777" w:rsidTr="007C7E92">
        <w:trPr>
          <w:trHeight w:val="302"/>
        </w:trPr>
        <w:tc>
          <w:tcPr>
            <w:tcW w:w="1584" w:type="dxa"/>
          </w:tcPr>
          <w:p w14:paraId="519E9599"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BDDFAEE"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1DF048F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262BF0A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BC87CA"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B033F0" w14:paraId="7B73C971" w14:textId="77777777" w:rsidTr="007C7E92">
        <w:trPr>
          <w:trHeight w:val="302"/>
        </w:trPr>
        <w:tc>
          <w:tcPr>
            <w:tcW w:w="1584" w:type="dxa"/>
          </w:tcPr>
          <w:p w14:paraId="508DFF0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727DA0AF"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588A3E0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7B68E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B033F0" w14:paraId="1337168B" w14:textId="77777777" w:rsidTr="007C7E92">
        <w:trPr>
          <w:trHeight w:val="302"/>
        </w:trPr>
        <w:tc>
          <w:tcPr>
            <w:tcW w:w="1584" w:type="dxa"/>
          </w:tcPr>
          <w:p w14:paraId="2403F35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469BB4E9"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E783A1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59705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033F0" w14:paraId="2FAD8082" w14:textId="77777777" w:rsidTr="007C7E92">
        <w:trPr>
          <w:trHeight w:val="302"/>
        </w:trPr>
        <w:tc>
          <w:tcPr>
            <w:tcW w:w="1584" w:type="dxa"/>
          </w:tcPr>
          <w:p w14:paraId="436885A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1BDCF3A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067BEAD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EC20A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B033F0" w14:paraId="45B7655B" w14:textId="77777777" w:rsidTr="007C7E92">
        <w:trPr>
          <w:trHeight w:val="302"/>
        </w:trPr>
        <w:tc>
          <w:tcPr>
            <w:tcW w:w="1584" w:type="dxa"/>
          </w:tcPr>
          <w:p w14:paraId="2E27CCE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7EC6CF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541C4E23"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EE86D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B033F0" w14:paraId="56F86628" w14:textId="77777777" w:rsidTr="007C7E92">
        <w:trPr>
          <w:trHeight w:val="302"/>
        </w:trPr>
        <w:tc>
          <w:tcPr>
            <w:tcW w:w="1584" w:type="dxa"/>
          </w:tcPr>
          <w:p w14:paraId="27B834F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0D3D61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39C8462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339442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1273EC25" w14:textId="77777777" w:rsidR="00B033F0" w:rsidRPr="001A79CB" w:rsidRDefault="00B033F0" w:rsidP="00B033F0">
      <w:pPr>
        <w:rPr>
          <w:rFonts w:asciiTheme="minorHAnsi" w:hAnsiTheme="minorHAnsi" w:cstheme="minorHAnsi"/>
          <w:szCs w:val="22"/>
        </w:rPr>
      </w:pPr>
    </w:p>
    <w:p w14:paraId="0436F23B"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AF76A0B"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0AC1312"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46462AC"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A2A1EC1"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54827203" w14:textId="77777777" w:rsidTr="007C7E92">
        <w:trPr>
          <w:trHeight w:val="302"/>
        </w:trPr>
        <w:tc>
          <w:tcPr>
            <w:tcW w:w="1584" w:type="dxa"/>
            <w:vAlign w:val="center"/>
          </w:tcPr>
          <w:p w14:paraId="0CEA836B"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BC06748"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F46EC9B"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EEFB9AC"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DB2BA46"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CA0F182"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55DFF96"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22304F8"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461BDBA8" w14:textId="77777777" w:rsidTr="007C7E92">
        <w:trPr>
          <w:trHeight w:val="302"/>
        </w:trPr>
        <w:tc>
          <w:tcPr>
            <w:tcW w:w="1584" w:type="dxa"/>
          </w:tcPr>
          <w:p w14:paraId="2B5CC7B7" w14:textId="77777777" w:rsidR="00B033F0" w:rsidRPr="00DD5002" w:rsidRDefault="00B033F0" w:rsidP="007C7E92">
            <w:pPr>
              <w:widowControl/>
              <w:autoSpaceDE/>
              <w:autoSpaceDN/>
              <w:adjustRightInd/>
              <w:rPr>
                <w:rFonts w:asciiTheme="minorHAnsi" w:hAnsiTheme="minorHAnsi" w:cstheme="minorHAnsi"/>
                <w:color w:val="000000"/>
                <w:sz w:val="22"/>
                <w:szCs w:val="22"/>
              </w:rPr>
            </w:pPr>
          </w:p>
        </w:tc>
        <w:tc>
          <w:tcPr>
            <w:tcW w:w="5904" w:type="dxa"/>
          </w:tcPr>
          <w:p w14:paraId="21667D2A" w14:textId="77777777" w:rsidR="00B033F0" w:rsidRPr="00DD5002" w:rsidRDefault="00B033F0" w:rsidP="007C7E92">
            <w:pPr>
              <w:widowControl/>
              <w:autoSpaceDE/>
              <w:autoSpaceDN/>
              <w:adjustRightInd/>
              <w:rPr>
                <w:rFonts w:asciiTheme="minorHAnsi" w:hAnsiTheme="minorHAnsi" w:cstheme="minorHAnsi"/>
                <w:color w:val="000000"/>
                <w:sz w:val="22"/>
                <w:szCs w:val="22"/>
              </w:rPr>
            </w:pPr>
          </w:p>
        </w:tc>
        <w:tc>
          <w:tcPr>
            <w:tcW w:w="1440" w:type="dxa"/>
          </w:tcPr>
          <w:p w14:paraId="73DC8B3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c>
          <w:tcPr>
            <w:tcW w:w="1440" w:type="dxa"/>
          </w:tcPr>
          <w:p w14:paraId="6ED6EBAA"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r>
      <w:tr w:rsidR="00B033F0" w14:paraId="5AAEB8BF" w14:textId="77777777" w:rsidTr="007C7E92">
        <w:trPr>
          <w:trHeight w:val="302"/>
        </w:trPr>
        <w:tc>
          <w:tcPr>
            <w:tcW w:w="1584" w:type="dxa"/>
          </w:tcPr>
          <w:p w14:paraId="35C6A27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205347F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35FC599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06030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B033F0" w14:paraId="4E6B8452" w14:textId="77777777" w:rsidTr="007C7E92">
        <w:trPr>
          <w:trHeight w:val="302"/>
        </w:trPr>
        <w:tc>
          <w:tcPr>
            <w:tcW w:w="1584" w:type="dxa"/>
          </w:tcPr>
          <w:p w14:paraId="7BF260B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1C75F4F9"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7443C4DA"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E3DB93"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033F0" w14:paraId="30727155" w14:textId="77777777" w:rsidTr="007C7E92">
        <w:trPr>
          <w:trHeight w:val="302"/>
        </w:trPr>
        <w:tc>
          <w:tcPr>
            <w:tcW w:w="1584" w:type="dxa"/>
          </w:tcPr>
          <w:p w14:paraId="0DC0298A"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20064E4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2CF4D32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555A3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B033F0" w14:paraId="0E68A716" w14:textId="77777777" w:rsidTr="007C7E92">
        <w:trPr>
          <w:trHeight w:val="302"/>
        </w:trPr>
        <w:tc>
          <w:tcPr>
            <w:tcW w:w="1584" w:type="dxa"/>
          </w:tcPr>
          <w:p w14:paraId="317287B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11CC8BE3"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6F1F3D3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1C7D025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2D05C11"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B033F0" w14:paraId="5CC6AC11" w14:textId="77777777" w:rsidTr="007C7E92">
        <w:trPr>
          <w:trHeight w:val="302"/>
        </w:trPr>
        <w:tc>
          <w:tcPr>
            <w:tcW w:w="1584" w:type="dxa"/>
          </w:tcPr>
          <w:p w14:paraId="5FDE9F3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7A8F79AA"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6D3B69CA"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1B564E1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8FF7F6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033F0" w14:paraId="23BB4716" w14:textId="77777777" w:rsidTr="007C7E92">
        <w:trPr>
          <w:trHeight w:val="302"/>
        </w:trPr>
        <w:tc>
          <w:tcPr>
            <w:tcW w:w="1584" w:type="dxa"/>
          </w:tcPr>
          <w:p w14:paraId="4CC3DD5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11104D25"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96C50C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64591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033F0" w14:paraId="58753C18" w14:textId="77777777" w:rsidTr="007C7E92">
        <w:trPr>
          <w:trHeight w:val="302"/>
        </w:trPr>
        <w:tc>
          <w:tcPr>
            <w:tcW w:w="1584" w:type="dxa"/>
          </w:tcPr>
          <w:p w14:paraId="62A2EE8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1FA4D110"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10F5128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24D3A17A"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E68B2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7E527A02" w14:textId="77777777" w:rsidTr="007C7E92">
        <w:trPr>
          <w:trHeight w:val="302"/>
        </w:trPr>
        <w:tc>
          <w:tcPr>
            <w:tcW w:w="1584" w:type="dxa"/>
          </w:tcPr>
          <w:p w14:paraId="248F584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2A39B944"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03851EA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F5A1F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033F0" w14:paraId="16650FC5" w14:textId="77777777" w:rsidTr="007C7E92">
        <w:trPr>
          <w:trHeight w:val="302"/>
        </w:trPr>
        <w:tc>
          <w:tcPr>
            <w:tcW w:w="1584" w:type="dxa"/>
          </w:tcPr>
          <w:p w14:paraId="3D1F884D"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7DBCC94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4E8200A1"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C5F12E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033F0" w14:paraId="29F99BDA" w14:textId="77777777" w:rsidTr="007C7E92">
        <w:trPr>
          <w:trHeight w:val="302"/>
        </w:trPr>
        <w:tc>
          <w:tcPr>
            <w:tcW w:w="1584" w:type="dxa"/>
          </w:tcPr>
          <w:p w14:paraId="3E1AC91D"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24A2417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7FB73E1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D5BE7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B033F0" w14:paraId="1025C682" w14:textId="77777777" w:rsidTr="007C7E92">
        <w:trPr>
          <w:trHeight w:val="302"/>
        </w:trPr>
        <w:tc>
          <w:tcPr>
            <w:tcW w:w="1584" w:type="dxa"/>
          </w:tcPr>
          <w:p w14:paraId="67DCB6E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19610140"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3979C57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9988E7"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033F0" w14:paraId="29FC804A" w14:textId="77777777" w:rsidTr="007C7E92">
        <w:trPr>
          <w:trHeight w:val="302"/>
        </w:trPr>
        <w:tc>
          <w:tcPr>
            <w:tcW w:w="1584" w:type="dxa"/>
          </w:tcPr>
          <w:p w14:paraId="143D32B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AD0110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6B2A960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BCB86BA"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6EF59226" w14:textId="77777777" w:rsidTr="007C7E92">
        <w:trPr>
          <w:trHeight w:val="302"/>
        </w:trPr>
        <w:tc>
          <w:tcPr>
            <w:tcW w:w="1584" w:type="dxa"/>
          </w:tcPr>
          <w:p w14:paraId="56D24DE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5D029704"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7684BF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3748E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033F0" w14:paraId="7A8E1E24" w14:textId="77777777" w:rsidTr="007C7E92">
        <w:trPr>
          <w:trHeight w:val="302"/>
        </w:trPr>
        <w:tc>
          <w:tcPr>
            <w:tcW w:w="1584" w:type="dxa"/>
          </w:tcPr>
          <w:p w14:paraId="5DF4A4C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0D62529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0064A3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C59C2A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033F0" w14:paraId="1554EC5B" w14:textId="77777777" w:rsidTr="007C7E92">
        <w:trPr>
          <w:trHeight w:val="302"/>
        </w:trPr>
        <w:tc>
          <w:tcPr>
            <w:tcW w:w="1584" w:type="dxa"/>
          </w:tcPr>
          <w:p w14:paraId="39274D3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3CA978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7E24716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720832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B033F0" w14:paraId="18752DCA" w14:textId="77777777" w:rsidTr="007C7E92">
        <w:trPr>
          <w:trHeight w:val="302"/>
        </w:trPr>
        <w:tc>
          <w:tcPr>
            <w:tcW w:w="1584" w:type="dxa"/>
          </w:tcPr>
          <w:p w14:paraId="75FC097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6104131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45D32B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70979D"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B033F0" w14:paraId="0103C0F9" w14:textId="77777777" w:rsidTr="007C7E92">
        <w:trPr>
          <w:trHeight w:val="302"/>
        </w:trPr>
        <w:tc>
          <w:tcPr>
            <w:tcW w:w="1584" w:type="dxa"/>
          </w:tcPr>
          <w:p w14:paraId="626A6A5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277F2C4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54D380D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51032733"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B033F0" w14:paraId="2F130AB6" w14:textId="77777777" w:rsidTr="007C7E92">
        <w:trPr>
          <w:trHeight w:val="302"/>
        </w:trPr>
        <w:tc>
          <w:tcPr>
            <w:tcW w:w="1584" w:type="dxa"/>
          </w:tcPr>
          <w:p w14:paraId="080EC41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3985393D"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46F1B5C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1D8A3D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033F0" w14:paraId="3E57111A" w14:textId="77777777" w:rsidTr="007C7E92">
        <w:trPr>
          <w:trHeight w:val="302"/>
        </w:trPr>
        <w:tc>
          <w:tcPr>
            <w:tcW w:w="1584" w:type="dxa"/>
          </w:tcPr>
          <w:p w14:paraId="088EAF2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64E2262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52DDE4A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59ACA7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033F0" w14:paraId="50C205FA" w14:textId="77777777" w:rsidTr="007C7E92">
        <w:trPr>
          <w:trHeight w:val="302"/>
        </w:trPr>
        <w:tc>
          <w:tcPr>
            <w:tcW w:w="1584" w:type="dxa"/>
          </w:tcPr>
          <w:p w14:paraId="2D37D74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524BA26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AA225C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991284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607168F7" w14:textId="77777777" w:rsidTr="007C7E92">
        <w:trPr>
          <w:trHeight w:val="302"/>
        </w:trPr>
        <w:tc>
          <w:tcPr>
            <w:tcW w:w="1584" w:type="dxa"/>
          </w:tcPr>
          <w:p w14:paraId="3E6C22D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55821FFF"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7C125DD0"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7A5EF2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D43E93"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B033F0" w14:paraId="10D460AC" w14:textId="77777777" w:rsidTr="007C7E92">
        <w:trPr>
          <w:trHeight w:val="302"/>
        </w:trPr>
        <w:tc>
          <w:tcPr>
            <w:tcW w:w="1584" w:type="dxa"/>
          </w:tcPr>
          <w:p w14:paraId="79D4A438"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6DACE609"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1D01E47A"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CA6E3E0"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980F41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222AE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033F0" w14:paraId="33EB02B2" w14:textId="77777777" w:rsidTr="007C7E92">
        <w:trPr>
          <w:trHeight w:val="302"/>
        </w:trPr>
        <w:tc>
          <w:tcPr>
            <w:tcW w:w="1584" w:type="dxa"/>
          </w:tcPr>
          <w:p w14:paraId="3E8D52E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EB2D032"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3CE9EB4D"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4F4BA58"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B9DA5D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F0549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033F0" w14:paraId="1B34EB41" w14:textId="77777777" w:rsidTr="007C7E92">
        <w:trPr>
          <w:trHeight w:val="302"/>
        </w:trPr>
        <w:tc>
          <w:tcPr>
            <w:tcW w:w="1584" w:type="dxa"/>
          </w:tcPr>
          <w:p w14:paraId="59D3439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18D4413C"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21D764AE"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5F3E1E6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D225D2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5C1F9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033F0" w14:paraId="64DC8C89" w14:textId="77777777" w:rsidTr="007C7E92">
        <w:trPr>
          <w:trHeight w:val="302"/>
        </w:trPr>
        <w:tc>
          <w:tcPr>
            <w:tcW w:w="1584" w:type="dxa"/>
          </w:tcPr>
          <w:p w14:paraId="5831D8B4"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0B536529"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95C7B5D"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BF54B5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C5931E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B033F0" w14:paraId="68F6831A" w14:textId="77777777" w:rsidTr="007C7E92">
        <w:trPr>
          <w:trHeight w:val="302"/>
        </w:trPr>
        <w:tc>
          <w:tcPr>
            <w:tcW w:w="1584" w:type="dxa"/>
          </w:tcPr>
          <w:p w14:paraId="7C085C40"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67C80673"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FAC45B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EFB527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96DF0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541076CD" w14:textId="77777777" w:rsidR="00B033F0" w:rsidRPr="001A79CB" w:rsidRDefault="00B033F0" w:rsidP="00B033F0">
      <w:pPr>
        <w:rPr>
          <w:rFonts w:asciiTheme="minorHAnsi" w:hAnsiTheme="minorHAnsi" w:cstheme="minorHAnsi"/>
          <w:szCs w:val="22"/>
        </w:rPr>
      </w:pPr>
    </w:p>
    <w:p w14:paraId="16AA8811"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732B5BD"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5F72EB06"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6AF3D70"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BD4DFFC"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4E4FEB61" w14:textId="77777777" w:rsidTr="007C7E92">
        <w:trPr>
          <w:trHeight w:val="302"/>
        </w:trPr>
        <w:tc>
          <w:tcPr>
            <w:tcW w:w="1584" w:type="dxa"/>
            <w:vAlign w:val="center"/>
          </w:tcPr>
          <w:p w14:paraId="50A18868"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FFAF105"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8FD3498"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4D774A6" w14:textId="77777777" w:rsidR="00B033F0" w:rsidRPr="00DD5002" w:rsidRDefault="00B033F0" w:rsidP="007C7E92">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8A2DE72" w14:textId="77777777" w:rsidR="00B033F0" w:rsidRDefault="00B033F0" w:rsidP="007C7E92">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B3C8298"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B6AF07D" w14:textId="77777777" w:rsidR="00B033F0" w:rsidRPr="0073770B" w:rsidRDefault="00B033F0" w:rsidP="007C7E92">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098BB23" w14:textId="77777777" w:rsidR="00B033F0" w:rsidRPr="00DD5002" w:rsidRDefault="00B033F0" w:rsidP="007C7E92">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6B976088" w14:textId="77777777" w:rsidTr="007C7E92">
        <w:trPr>
          <w:trHeight w:val="302"/>
        </w:trPr>
        <w:tc>
          <w:tcPr>
            <w:tcW w:w="1584" w:type="dxa"/>
          </w:tcPr>
          <w:p w14:paraId="6B05D4E2" w14:textId="77777777" w:rsidR="00B033F0" w:rsidRPr="00DD5002" w:rsidRDefault="00B033F0" w:rsidP="007C7E92">
            <w:pPr>
              <w:widowControl/>
              <w:autoSpaceDE/>
              <w:autoSpaceDN/>
              <w:adjustRightInd/>
              <w:rPr>
                <w:rFonts w:asciiTheme="minorHAnsi" w:hAnsiTheme="minorHAnsi" w:cstheme="minorHAnsi"/>
                <w:color w:val="000000"/>
                <w:sz w:val="22"/>
                <w:szCs w:val="22"/>
              </w:rPr>
            </w:pPr>
          </w:p>
        </w:tc>
        <w:tc>
          <w:tcPr>
            <w:tcW w:w="5904" w:type="dxa"/>
          </w:tcPr>
          <w:p w14:paraId="59C4CA7A"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p>
        </w:tc>
        <w:tc>
          <w:tcPr>
            <w:tcW w:w="1440" w:type="dxa"/>
          </w:tcPr>
          <w:p w14:paraId="6D98853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c>
          <w:tcPr>
            <w:tcW w:w="1440" w:type="dxa"/>
          </w:tcPr>
          <w:p w14:paraId="0F3B28C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p>
        </w:tc>
      </w:tr>
      <w:tr w:rsidR="00B033F0" w14:paraId="560FBA1E" w14:textId="77777777" w:rsidTr="007C7E92">
        <w:trPr>
          <w:trHeight w:val="302"/>
        </w:trPr>
        <w:tc>
          <w:tcPr>
            <w:tcW w:w="1584" w:type="dxa"/>
          </w:tcPr>
          <w:p w14:paraId="295F3B3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45707A7C"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0717D36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3815963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F2FC11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033F0" w14:paraId="57519517" w14:textId="77777777" w:rsidTr="007C7E92">
        <w:trPr>
          <w:trHeight w:val="302"/>
        </w:trPr>
        <w:tc>
          <w:tcPr>
            <w:tcW w:w="1584" w:type="dxa"/>
          </w:tcPr>
          <w:p w14:paraId="3463E92A"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77F4C90B"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04D1B49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C08E50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47533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033F0" w14:paraId="6A116FB3" w14:textId="77777777" w:rsidTr="007C7E92">
        <w:trPr>
          <w:trHeight w:val="302"/>
        </w:trPr>
        <w:tc>
          <w:tcPr>
            <w:tcW w:w="1584" w:type="dxa"/>
          </w:tcPr>
          <w:p w14:paraId="6FD18146"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5359462D"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22E60DF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EB323A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6BDD3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033F0" w14:paraId="708E8BA7" w14:textId="77777777" w:rsidTr="007C7E92">
        <w:trPr>
          <w:trHeight w:val="302"/>
        </w:trPr>
        <w:tc>
          <w:tcPr>
            <w:tcW w:w="1584" w:type="dxa"/>
          </w:tcPr>
          <w:p w14:paraId="39F70A2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554C879A" w14:textId="77777777" w:rsidR="00B033F0"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3FB0332"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7FB696B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C0C69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76CD6DE8" w14:textId="77777777" w:rsidTr="007C7E92">
        <w:trPr>
          <w:trHeight w:val="302"/>
        </w:trPr>
        <w:tc>
          <w:tcPr>
            <w:tcW w:w="1584" w:type="dxa"/>
          </w:tcPr>
          <w:p w14:paraId="279083D9"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6E1EF12C"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41720EB"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6569BA1"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9D5B8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B033F0" w14:paraId="39D3845E" w14:textId="77777777" w:rsidTr="007C7E92">
        <w:trPr>
          <w:trHeight w:val="302"/>
        </w:trPr>
        <w:tc>
          <w:tcPr>
            <w:tcW w:w="1584" w:type="dxa"/>
          </w:tcPr>
          <w:p w14:paraId="41FE671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7C51F3D"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404C511C"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D072D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35DD352C" w14:textId="77777777" w:rsidTr="007C7E92">
        <w:trPr>
          <w:trHeight w:val="302"/>
        </w:trPr>
        <w:tc>
          <w:tcPr>
            <w:tcW w:w="1584" w:type="dxa"/>
          </w:tcPr>
          <w:p w14:paraId="0289DC33"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7DD14007"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5F9252E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82D97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B033F0" w14:paraId="7579B57B" w14:textId="77777777" w:rsidTr="007C7E92">
        <w:trPr>
          <w:trHeight w:val="302"/>
        </w:trPr>
        <w:tc>
          <w:tcPr>
            <w:tcW w:w="1584" w:type="dxa"/>
          </w:tcPr>
          <w:p w14:paraId="024DA065"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770EFA23"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149EFA7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FA96D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033F0" w14:paraId="6085305F" w14:textId="77777777" w:rsidTr="007C7E92">
        <w:trPr>
          <w:trHeight w:val="302"/>
        </w:trPr>
        <w:tc>
          <w:tcPr>
            <w:tcW w:w="1584" w:type="dxa"/>
          </w:tcPr>
          <w:p w14:paraId="593427C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40E7772E"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0AD3F0C9"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C91706"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B033F0" w14:paraId="1138F4C1" w14:textId="77777777" w:rsidTr="007C7E92">
        <w:trPr>
          <w:trHeight w:val="302"/>
        </w:trPr>
        <w:tc>
          <w:tcPr>
            <w:tcW w:w="1584" w:type="dxa"/>
          </w:tcPr>
          <w:p w14:paraId="709D9BA1"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96857A3"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62F6F4A2"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13E4B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B033F0" w14:paraId="24228F7C" w14:textId="77777777" w:rsidTr="007C7E92">
        <w:trPr>
          <w:trHeight w:val="302"/>
        </w:trPr>
        <w:tc>
          <w:tcPr>
            <w:tcW w:w="1584" w:type="dxa"/>
          </w:tcPr>
          <w:p w14:paraId="51124829"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456721A3"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208254C4"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FAA1E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033F0" w14:paraId="5F47B668" w14:textId="77777777" w:rsidTr="007C7E92">
        <w:trPr>
          <w:trHeight w:val="302"/>
        </w:trPr>
        <w:tc>
          <w:tcPr>
            <w:tcW w:w="1584" w:type="dxa"/>
          </w:tcPr>
          <w:p w14:paraId="5CE75D17"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32EB1B6A"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087861B"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30700E"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1666818C" w14:textId="77777777" w:rsidTr="007C7E92">
        <w:trPr>
          <w:trHeight w:val="302"/>
        </w:trPr>
        <w:tc>
          <w:tcPr>
            <w:tcW w:w="1584" w:type="dxa"/>
          </w:tcPr>
          <w:p w14:paraId="5D2D999B"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396AC9BE"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0CA503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74582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033F0" w14:paraId="3A183A66" w14:textId="77777777" w:rsidTr="007C7E92">
        <w:trPr>
          <w:trHeight w:val="302"/>
        </w:trPr>
        <w:tc>
          <w:tcPr>
            <w:tcW w:w="1584" w:type="dxa"/>
          </w:tcPr>
          <w:p w14:paraId="7584A64E"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7CED055A"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BF35A30"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D7AD18"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033F0" w14:paraId="640F12F7" w14:textId="77777777" w:rsidTr="007C7E92">
        <w:trPr>
          <w:trHeight w:val="302"/>
        </w:trPr>
        <w:tc>
          <w:tcPr>
            <w:tcW w:w="1584" w:type="dxa"/>
          </w:tcPr>
          <w:p w14:paraId="4E853C3C"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6864BA30"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B47AEF5"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0FDFF3"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B033F0" w14:paraId="561903E6" w14:textId="77777777" w:rsidTr="007C7E92">
        <w:trPr>
          <w:trHeight w:val="302"/>
        </w:trPr>
        <w:tc>
          <w:tcPr>
            <w:tcW w:w="1584" w:type="dxa"/>
          </w:tcPr>
          <w:p w14:paraId="31577595" w14:textId="77777777" w:rsidR="00B033F0" w:rsidRPr="00DD5002" w:rsidRDefault="00B033F0" w:rsidP="007C7E92">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0346A588" w14:textId="77777777" w:rsidR="00B033F0" w:rsidRPr="00DD5002" w:rsidRDefault="00B033F0" w:rsidP="007C7E92">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849020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E0E75F" w14:textId="77777777" w:rsidR="00B033F0" w:rsidRPr="00DD5002" w:rsidRDefault="00B033F0" w:rsidP="007C7E92">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8B766F9" w14:textId="77777777" w:rsidR="00B033F0" w:rsidRDefault="00B033F0" w:rsidP="00B033F0">
      <w:pPr>
        <w:widowControl/>
        <w:autoSpaceDE/>
        <w:autoSpaceDN/>
        <w:adjustRightInd/>
        <w:rPr>
          <w:rFonts w:asciiTheme="minorHAnsi" w:hAnsiTheme="minorHAnsi" w:cstheme="minorHAnsi"/>
          <w:color w:val="000000"/>
          <w:szCs w:val="22"/>
        </w:rPr>
      </w:pPr>
    </w:p>
    <w:p w14:paraId="4EF61ED2" w14:textId="77777777" w:rsidR="00B033F0" w:rsidRDefault="00B033F0" w:rsidP="00B033F0">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9"/>
          <w:footerReference w:type="first" r:id="rId30"/>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2A8D4AFE" w:rsidR="00AC5EF8" w:rsidRPr="00AE028D" w:rsidRDefault="005E03D9"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1"/>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08130EE6"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4310">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795DDF0D"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705900">
        <w:rPr>
          <w:rFonts w:cs="Arial"/>
          <w:szCs w:val="22"/>
        </w:rPr>
        <w:t>Contractor</w:t>
      </w:r>
      <w:r w:rsidR="00A56A1C" w:rsidRPr="00AE028D">
        <w:rPr>
          <w:rFonts w:cs="Arial"/>
          <w:szCs w:val="22"/>
        </w:rPr>
        <w:t xml:space="preserve"> proposed to hold a subcontract that exceeds $100,000 in value, including the name of the </w:t>
      </w:r>
      <w:r w:rsidR="00705900">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7A130756"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705900">
        <w:t>Subcontractors</w:t>
      </w:r>
      <w:r w:rsidR="00A56A1C" w:rsidRPr="00AE028D">
        <w:t xml:space="preserve"> and intended to meet the requirements of the Apprenticeship Training Program.</w:t>
      </w:r>
    </w:p>
    <w:p w14:paraId="44E92927" w14:textId="77777777" w:rsidR="00252887" w:rsidRPr="00AE028D" w:rsidRDefault="00252887" w:rsidP="00252887">
      <w:pPr>
        <w:pStyle w:val="ListParagraph"/>
        <w:spacing w:line="228" w:lineRule="auto"/>
        <w:ind w:left="1080"/>
        <w:rPr>
          <w:rFonts w:cs="Arial"/>
          <w:szCs w:val="22"/>
        </w:rPr>
      </w:pPr>
    </w:p>
    <w:p w14:paraId="16392D36" w14:textId="77777777" w:rsidR="007931A6" w:rsidRDefault="007931A6" w:rsidP="007931A6">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32" w:history="1">
        <w:r w:rsidRPr="002510C8">
          <w:rPr>
            <w:b/>
            <w:i/>
          </w:rPr>
          <w:t>http://www.cityofrochester.gov/mwbe</w:t>
        </w:r>
      </w:hyperlink>
      <w:r w:rsidRPr="002510C8">
        <w:t>.</w:t>
      </w:r>
    </w:p>
    <w:p w14:paraId="2A8825E5" w14:textId="77777777" w:rsidR="007931A6" w:rsidRDefault="007931A6" w:rsidP="007931A6">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3"/>
          <w:pgSz w:w="12240" w:h="15840"/>
          <w:pgMar w:top="720" w:right="1152" w:bottom="720" w:left="1152" w:header="720" w:footer="720" w:gutter="0"/>
          <w:pgNumType w:start="8"/>
          <w:cols w:space="720"/>
          <w:noEndnote/>
          <w:docGrid w:linePitch="326"/>
        </w:sectPr>
      </w:pPr>
      <w:r w:rsidRPr="00AE028D">
        <w:rPr>
          <w:rFonts w:cs="Arial"/>
          <w:szCs w:val="22"/>
        </w:rPr>
        <w:br w:type="page"/>
      </w:r>
    </w:p>
    <w:p w14:paraId="4BCD38D4" w14:textId="77777777" w:rsidR="007931A6" w:rsidRPr="002510C8" w:rsidRDefault="007931A6" w:rsidP="007931A6">
      <w:pPr>
        <w:spacing w:line="228" w:lineRule="auto"/>
        <w:ind w:left="540"/>
        <w:jc w:val="center"/>
        <w:rPr>
          <w:rFonts w:cs="Arial"/>
          <w:b/>
          <w:szCs w:val="22"/>
        </w:rPr>
      </w:pPr>
      <w:r w:rsidRPr="002510C8">
        <w:rPr>
          <w:rFonts w:cs="Arial"/>
          <w:b/>
          <w:szCs w:val="22"/>
        </w:rPr>
        <w:t>Schedule of Subcontracts and Apprenticeship Agreements.</w:t>
      </w:r>
    </w:p>
    <w:p w14:paraId="1B09F270" w14:textId="77777777" w:rsidR="007931A6" w:rsidRPr="002510C8" w:rsidRDefault="007931A6" w:rsidP="007931A6">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67A668DC" w14:textId="77777777" w:rsidR="007931A6" w:rsidRDefault="007931A6" w:rsidP="007931A6">
      <w:pPr>
        <w:spacing w:line="228" w:lineRule="auto"/>
        <w:ind w:left="540"/>
        <w:jc w:val="center"/>
        <w:rPr>
          <w:rFonts w:cs="Arial"/>
          <w:szCs w:val="22"/>
        </w:rPr>
      </w:pPr>
      <w:r w:rsidRPr="002510C8">
        <w:rPr>
          <w:rFonts w:eastAsia="Calibri"/>
        </w:rPr>
        <w:t xml:space="preserve">at </w:t>
      </w:r>
      <w:hyperlink r:id="rId34" w:history="1">
        <w:r w:rsidRPr="002510C8">
          <w:rPr>
            <w:b/>
            <w:i/>
          </w:rPr>
          <w:t>http://www.cityofrochester.gov/mwbe</w:t>
        </w:r>
      </w:hyperlink>
      <w:r w:rsidRPr="002510C8">
        <w:rPr>
          <w:rFonts w:cs="Arial"/>
          <w:szCs w:val="22"/>
        </w:rPr>
        <w:t>, or by calling (585) 428-6860</w:t>
      </w:r>
      <w:r w:rsidRPr="002510C8">
        <w:rPr>
          <w:rStyle w:val="CommentReference"/>
        </w:rPr>
        <w:commentReference w:id="40"/>
      </w:r>
      <w:r w:rsidRPr="002510C8">
        <w:rPr>
          <w:rFonts w:cs="Arial"/>
          <w:szCs w:val="22"/>
        </w:rPr>
        <w:t>.</w:t>
      </w:r>
    </w:p>
    <w:p w14:paraId="7611A645" w14:textId="77777777" w:rsidR="007931A6" w:rsidRPr="00ED6AFD" w:rsidRDefault="007931A6" w:rsidP="007931A6">
      <w:pPr>
        <w:spacing w:line="228" w:lineRule="auto"/>
        <w:ind w:left="540"/>
        <w:jc w:val="center"/>
        <w:rPr>
          <w:rFonts w:cs="Arial"/>
          <w:szCs w:val="22"/>
        </w:rPr>
      </w:pPr>
    </w:p>
    <w:p w14:paraId="6026BE73" w14:textId="77777777" w:rsidR="00ED6AFD" w:rsidRPr="00AE028D" w:rsidRDefault="00ED6AFD" w:rsidP="00ED6AFD">
      <w:pPr>
        <w:widowControl/>
        <w:autoSpaceDE/>
        <w:autoSpaceDN/>
        <w:adjustRightInd/>
        <w:rPr>
          <w:rFonts w:cs="Arial"/>
          <w:szCs w:val="22"/>
        </w:rPr>
      </w:pPr>
      <w:r w:rsidRPr="00AE028D">
        <w:rPr>
          <w:rFonts w:cs="Arial"/>
          <w:noProof/>
          <w:szCs w:val="22"/>
        </w:rPr>
        <w:drawing>
          <wp:inline distT="0" distB="0" distL="0" distR="0" wp14:anchorId="006D6D1B" wp14:editId="745EBDAC">
            <wp:extent cx="6859731" cy="8138160"/>
            <wp:effectExtent l="19050" t="0" r="0" b="0"/>
            <wp:docPr id="6"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5">
                      <a:lum contrast="5000"/>
                    </a:blip>
                    <a:stretch>
                      <a:fillRect/>
                    </a:stretch>
                  </pic:blipFill>
                  <pic:spPr>
                    <a:xfrm>
                      <a:off x="0" y="0"/>
                      <a:ext cx="6859731" cy="8138160"/>
                    </a:xfrm>
                    <a:prstGeom prst="rect">
                      <a:avLst/>
                    </a:prstGeom>
                    <a:noFill/>
                    <a:ln>
                      <a:noFill/>
                    </a:ln>
                  </pic:spPr>
                </pic:pic>
              </a:graphicData>
            </a:graphic>
          </wp:inline>
        </w:drawing>
      </w:r>
    </w:p>
    <w:p w14:paraId="49652428" w14:textId="77777777" w:rsidR="00ED6AFD" w:rsidRPr="00AE028D" w:rsidRDefault="00ED6AFD" w:rsidP="00ED6AFD">
      <w:pPr>
        <w:widowControl/>
        <w:autoSpaceDE/>
        <w:autoSpaceDN/>
        <w:adjustRightInd/>
        <w:rPr>
          <w:rFonts w:cs="Arial"/>
          <w:szCs w:val="22"/>
        </w:rPr>
        <w:sectPr w:rsidR="00ED6AFD" w:rsidRPr="00AE028D" w:rsidSect="00F27CF0">
          <w:footerReference w:type="default" r:id="rId36"/>
          <w:pgSz w:w="12240" w:h="15840"/>
          <w:pgMar w:top="720" w:right="1152" w:bottom="720" w:left="1152" w:header="720" w:footer="720" w:gutter="0"/>
          <w:pgNumType w:start="10"/>
          <w:cols w:space="720"/>
          <w:noEndnote/>
          <w:titlePg/>
          <w:docGrid w:linePitch="326"/>
        </w:sectPr>
      </w:pP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1"/>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7"/>
          <w:pgSz w:w="12240" w:h="15840"/>
          <w:pgMar w:top="720" w:right="1152" w:bottom="720" w:left="1152" w:header="720" w:footer="720" w:gutter="0"/>
          <w:pgNumType w:start="11"/>
          <w:cols w:space="720"/>
          <w:noEndnote/>
          <w:docGrid w:linePitch="326"/>
        </w:sectPr>
      </w:pPr>
    </w:p>
    <w:p w14:paraId="103F315F" w14:textId="7FFEEC36"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B57558">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59837DF8"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B57558">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845689" w14:textId="77777777" w:rsidR="000B1544" w:rsidRPr="00F4283A" w:rsidRDefault="000B1544" w:rsidP="000B154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62F8817C" w14:textId="77777777" w:rsidR="000B1544" w:rsidRPr="00F4283A" w:rsidRDefault="000B1544" w:rsidP="000B154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28C6954" w14:textId="77777777" w:rsidR="000B1544" w:rsidRPr="00F4283A" w:rsidRDefault="000B1544" w:rsidP="000B1544">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0FB1C251" w14:textId="77777777" w:rsidR="000B1544" w:rsidRPr="00F4283A" w:rsidRDefault="000B1544" w:rsidP="000B1544">
      <w:pPr>
        <w:ind w:left="360"/>
        <w:rPr>
          <w:rFonts w:asciiTheme="minorHAnsi" w:hAnsiTheme="minorHAnsi" w:cstheme="minorHAnsi"/>
          <w:szCs w:val="22"/>
        </w:rPr>
      </w:pPr>
    </w:p>
    <w:p w14:paraId="6C917CCD" w14:textId="77777777" w:rsidR="00F26996" w:rsidRDefault="000B1544" w:rsidP="000B1544">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1F13F592" w14:textId="77777777" w:rsidR="00F26996" w:rsidRDefault="00F26996" w:rsidP="000B1544">
      <w:pPr>
        <w:ind w:left="360"/>
        <w:rPr>
          <w:rFonts w:asciiTheme="minorHAnsi" w:hAnsiTheme="minorHAnsi" w:cstheme="minorHAnsi"/>
          <w:szCs w:val="22"/>
        </w:rPr>
      </w:pPr>
    </w:p>
    <w:p w14:paraId="31784836" w14:textId="06C75408" w:rsidR="000B1544" w:rsidRPr="00F4283A" w:rsidRDefault="000B1544" w:rsidP="000B1544">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6E770E97" w14:textId="77777777" w:rsidR="000B1544" w:rsidRPr="00F4283A" w:rsidRDefault="000B1544" w:rsidP="000B154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877A1ED" w14:textId="77777777" w:rsidR="000B1544" w:rsidRPr="00F4283A" w:rsidRDefault="000B1544" w:rsidP="000B1544">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407997BC" w14:textId="77777777" w:rsidR="002A2F79" w:rsidRPr="00F4283A" w:rsidRDefault="002A2F79" w:rsidP="002A2F7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3BEDAEB" w14:textId="77777777" w:rsidR="002A2F79" w:rsidRPr="00F4283A" w:rsidRDefault="002A2F79" w:rsidP="002A2F7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E13820" w14:textId="77777777" w:rsidR="002A2F79" w:rsidRPr="00F4283A" w:rsidRDefault="002A2F79" w:rsidP="002A2F7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A32D36E" w14:textId="77777777" w:rsidR="002A2F79" w:rsidRPr="00F4283A" w:rsidRDefault="002A2F79" w:rsidP="002A2F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AE5F873" w14:textId="77777777" w:rsidR="002A2F79" w:rsidRPr="00AE028D" w:rsidRDefault="002A2F79" w:rsidP="002A2F79">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63795DA5" w14:textId="77777777" w:rsidR="002A2F79" w:rsidRPr="00AE028D" w:rsidRDefault="002A2F79" w:rsidP="002A2F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0A652C" w14:textId="77777777" w:rsidR="002A2F79" w:rsidRPr="00AE028D" w:rsidRDefault="002A2F79" w:rsidP="002A2F79">
      <w:pPr>
        <w:widowControl/>
        <w:autoSpaceDE/>
        <w:autoSpaceDN/>
        <w:adjustRightInd/>
        <w:rPr>
          <w:rFonts w:asciiTheme="minorHAnsi" w:hAnsiTheme="minorHAnsi" w:cstheme="minorHAnsi"/>
          <w:szCs w:val="22"/>
        </w:rPr>
        <w:sectPr w:rsidR="002A2F79" w:rsidRPr="00AE028D" w:rsidSect="00245C20">
          <w:footerReference w:type="default" r:id="rId38"/>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23D827D8" w14:textId="35A6836E" w:rsidR="002A2F79" w:rsidRDefault="00414556" w:rsidP="002A2F79">
      <w:pPr>
        <w:widowControl/>
        <w:autoSpaceDE/>
        <w:autoSpaceDN/>
        <w:adjustRightInd/>
        <w:rPr>
          <w:rFonts w:cs="Arial"/>
          <w:szCs w:val="22"/>
        </w:rPr>
      </w:pPr>
      <w:r>
        <w:rPr>
          <w:rFonts w:cs="Arial"/>
          <w:noProof/>
          <w:szCs w:val="22"/>
        </w:rPr>
        <w:drawing>
          <wp:anchor distT="0" distB="0" distL="114300" distR="114300" simplePos="0" relativeHeight="251661824" behindDoc="0" locked="0" layoutInCell="1" allowOverlap="1" wp14:anchorId="070BC3C6" wp14:editId="4DBC0D20">
            <wp:simplePos x="729343" y="457200"/>
            <wp:positionH relativeFrom="margin">
              <wp:align>center</wp:align>
            </wp:positionH>
            <wp:positionV relativeFrom="margin">
              <wp:align>center</wp:align>
            </wp:positionV>
            <wp:extent cx="6858635" cy="88703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635" cy="8870315"/>
                    </a:xfrm>
                    <a:prstGeom prst="rect">
                      <a:avLst/>
                    </a:prstGeom>
                    <a:noFill/>
                  </pic:spPr>
                </pic:pic>
              </a:graphicData>
            </a:graphic>
          </wp:anchor>
        </w:drawing>
      </w:r>
    </w:p>
    <w:p w14:paraId="367D61A9" w14:textId="77777777" w:rsidR="002A2F79" w:rsidRDefault="002A2F79" w:rsidP="002A2F79">
      <w:pPr>
        <w:widowControl/>
        <w:autoSpaceDE/>
        <w:autoSpaceDN/>
        <w:adjustRightInd/>
        <w:rPr>
          <w:rFonts w:cs="Arial"/>
          <w:szCs w:val="22"/>
        </w:rPr>
      </w:pPr>
      <w:r>
        <w:rPr>
          <w:rFonts w:cs="Arial"/>
          <w:noProof/>
          <w:szCs w:val="22"/>
        </w:rPr>
        <w:drawing>
          <wp:anchor distT="0" distB="0" distL="114300" distR="114300" simplePos="0" relativeHeight="251658752" behindDoc="0" locked="0" layoutInCell="1" allowOverlap="1" wp14:anchorId="3DB9A17F" wp14:editId="15756413">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0">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86238" w14:textId="77777777" w:rsidR="002A2F79" w:rsidRPr="00C77DC7" w:rsidRDefault="002A2F79" w:rsidP="002A2F79">
      <w:pPr>
        <w:widowControl/>
        <w:autoSpaceDE/>
        <w:autoSpaceDN/>
        <w:adjustRightInd/>
        <w:rPr>
          <w:rFonts w:cs="Arial"/>
          <w:szCs w:val="22"/>
        </w:rPr>
        <w:sectPr w:rsidR="002A2F79" w:rsidRPr="00C77DC7" w:rsidSect="00245C20">
          <w:footerReference w:type="default" r:id="rId41"/>
          <w:pgSz w:w="12240" w:h="15840"/>
          <w:pgMar w:top="720" w:right="1152" w:bottom="720" w:left="1152" w:header="0" w:footer="720" w:gutter="0"/>
          <w:pgNumType w:start="13"/>
          <w:cols w:space="720"/>
          <w:noEndnote/>
          <w:docGrid w:linePitch="326"/>
        </w:sectPr>
      </w:pPr>
      <w:r>
        <w:rPr>
          <w:rFonts w:cs="Arial"/>
          <w:noProof/>
          <w:szCs w:val="22"/>
        </w:rPr>
        <w:drawing>
          <wp:anchor distT="1005840" distB="1005840" distL="114300" distR="114300" simplePos="0" relativeHeight="251659776" behindDoc="0" locked="0" layoutInCell="1" allowOverlap="1" wp14:anchorId="538CE5B2" wp14:editId="5F54D1BA">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2">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CBF4E" w14:textId="77777777" w:rsidR="002A2F79" w:rsidRPr="00AE028D" w:rsidRDefault="002A2F79" w:rsidP="002A2F79">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bookmarkStart w:id="42" w:name="SUPPLEMENTARY_LAWS"/>
      <w:bookmarkEnd w:id="42"/>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43"/>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0982BF3A"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5E03D9">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43"/>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2A6CABAB"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0294EA"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4271CC5"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87B1FF"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FC44400"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718EF6"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0A8660D7"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3DDA0A" w14:textId="77777777" w:rsidR="00150792" w:rsidRPr="00B6696A" w:rsidRDefault="00150792" w:rsidP="00150792">
      <w:pPr>
        <w:rPr>
          <w:rStyle w:val="Chaptersubh"/>
          <w:rFonts w:cs="Arial"/>
          <w:b w:val="0"/>
          <w:sz w:val="22"/>
          <w:szCs w:val="22"/>
        </w:rPr>
      </w:pPr>
      <w:r w:rsidRPr="00B6696A">
        <w:rPr>
          <w:rFonts w:cs="Arial"/>
        </w:rPr>
        <w:tab/>
        <w:t xml:space="preserve">The Project was designed by </w:t>
      </w:r>
      <w:r w:rsidRPr="00B6696A">
        <w:rPr>
          <w:rFonts w:cs="Arial"/>
          <w:vanish/>
        </w:rPr>
        <w:commentReference w:id="44"/>
      </w:r>
      <w:r w:rsidRPr="00B6696A">
        <w:rPr>
          <w:rFonts w:cs="Arial"/>
          <w:szCs w:val="22"/>
        </w:rPr>
        <w:t xml:space="preserve">City of Rochester, New York, Department of Environmental Services, Bureau of Architecture and Engineering, </w:t>
      </w:r>
      <w:r w:rsidRPr="00B6696A">
        <w:rPr>
          <w:rStyle w:val="CommentReference"/>
        </w:rPr>
        <w:commentReference w:id="45"/>
      </w:r>
    </w:p>
    <w:p w14:paraId="3FE2ABD7" w14:textId="77777777" w:rsidR="00150792" w:rsidRPr="00B6696A" w:rsidRDefault="00150792" w:rsidP="0015079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5E73AC2"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42C614A5"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179BD9F8"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05BA70"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218087" w14:textId="77777777" w:rsidR="00C35598" w:rsidRDefault="00C3559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289FE" w14:textId="1E39F12A" w:rsidR="00B70681" w:rsidRDefault="00B70681">
      <w:pPr>
        <w:widowControl/>
        <w:autoSpaceDE/>
        <w:autoSpaceDN/>
        <w:adjustRightInd/>
        <w:rPr>
          <w:rFonts w:cs="Arial"/>
        </w:rPr>
      </w:pPr>
      <w:r>
        <w:rPr>
          <w:rFonts w:cs="Arial"/>
        </w:rPr>
        <w:br w:type="page"/>
      </w: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1CF6AC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412EC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8ABC51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0584A3B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88F686"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036B8BC1"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DD21E3"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6"/>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47"/>
      </w:r>
    </w:p>
    <w:p w14:paraId="7169D2D6" w14:textId="77777777" w:rsidR="001134C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1A1E0C1D"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C38490"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8"/>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6679762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B6C9ED"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09DE8C79" w:rsidR="00B70681" w:rsidRDefault="00B70681">
      <w:pPr>
        <w:widowControl/>
        <w:autoSpaceDE/>
        <w:autoSpaceDN/>
        <w:adjustRightInd/>
        <w:rPr>
          <w:rFonts w:cs="Arial"/>
        </w:rPr>
      </w:pPr>
      <w:r>
        <w:rPr>
          <w:rFonts w:cs="Arial"/>
        </w:rPr>
        <w:br w:type="page"/>
      </w: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6BB9C046" w:rsidR="008D2774"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12353D"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35A9B12A"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9FE77DE"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DC1EB4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6C3DBE"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3D937A30" w:rsidR="00B70681" w:rsidRDefault="00B70681">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1D2AC20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61CDD3" w14:textId="77777777" w:rsidR="006742EB" w:rsidRPr="00AE028D" w:rsidRDefault="006742EB" w:rsidP="006742E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F21DE3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49"/>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177DFE27" w:rsidR="002138B8" w:rsidRPr="00AE028D" w:rsidRDefault="002138B8" w:rsidP="002138B8">
      <w:pPr>
        <w:ind w:left="1008"/>
        <w:rPr>
          <w:rFonts w:cs="Arial"/>
          <w:szCs w:val="22"/>
        </w:rPr>
      </w:pPr>
      <w:r w:rsidRPr="00AE028D">
        <w:rPr>
          <w:rFonts w:cs="Arial"/>
          <w:szCs w:val="22"/>
        </w:rPr>
        <w:t>3.  Proposal  (pages P-1 thru P-</w:t>
      </w:r>
      <w:r w:rsidR="00B754F7">
        <w:rPr>
          <w:rFonts w:cs="Arial"/>
          <w:szCs w:val="22"/>
        </w:rPr>
        <w:t>00</w:t>
      </w:r>
      <w:r w:rsidRPr="00AE028D">
        <w:rPr>
          <w:rFonts w:cs="Arial"/>
          <w:szCs w:val="22"/>
        </w:rPr>
        <w:t>)</w:t>
      </w:r>
    </w:p>
    <w:p w14:paraId="7B5AE212" w14:textId="16619574"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B754F7">
        <w:rPr>
          <w:rFonts w:cs="Arial"/>
          <w:szCs w:val="22"/>
        </w:rPr>
        <w:t>00</w:t>
      </w:r>
      <w:r w:rsidRPr="00AE028D">
        <w:rPr>
          <w:rFonts w:cs="Arial"/>
          <w:szCs w:val="22"/>
        </w:rPr>
        <w:t>)</w:t>
      </w:r>
    </w:p>
    <w:p w14:paraId="67B1429F" w14:textId="6CC378F7"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B754F7">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921E015" w14:textId="77777777" w:rsidR="00345DF4" w:rsidRPr="00AE028D" w:rsidRDefault="00345DF4" w:rsidP="00345DF4">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39E6F6F" w14:textId="77777777" w:rsidR="00345DF4" w:rsidRPr="00AE028D" w:rsidRDefault="00345DF4" w:rsidP="00345DF4">
      <w:pPr>
        <w:ind w:left="1008"/>
        <w:rPr>
          <w:rFonts w:cs="Arial"/>
          <w:szCs w:val="22"/>
        </w:rPr>
      </w:pPr>
      <w:r>
        <w:rPr>
          <w:rFonts w:cs="Arial"/>
          <w:szCs w:val="22"/>
        </w:rPr>
        <w:t>8</w:t>
      </w:r>
      <w:r w:rsidRPr="00AE028D">
        <w:rPr>
          <w:rFonts w:cs="Arial"/>
          <w:szCs w:val="22"/>
        </w:rPr>
        <w:t>.  Supplementary Specifications  (pages SS-1 thru SS-00)</w:t>
      </w:r>
    </w:p>
    <w:p w14:paraId="24F125CF"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42C85"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1C6CDE9C"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A4B68E"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50"/>
      </w:r>
      <w:r w:rsidRPr="00AE028D">
        <w:rPr>
          <w:rFonts w:cs="Arial"/>
          <w:szCs w:val="22"/>
        </w:rPr>
        <w:t>1.  Drawings  (number 1 thru 00)</w:t>
      </w:r>
    </w:p>
    <w:p w14:paraId="24FC1BB0"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14D5849D" w14:textId="52F19539" w:rsidR="002138B8" w:rsidRPr="00AE028D" w:rsidRDefault="001B2EC2"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2138B8" w:rsidRPr="00AE028D">
        <w:rPr>
          <w:rFonts w:cs="Arial"/>
          <w:szCs w:val="22"/>
        </w:rPr>
        <w:t>.  Any Change Orders Issued after execution of this Agreement</w:t>
      </w:r>
    </w:p>
    <w:p w14:paraId="5E4D3002"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4579491E" w:rsidR="00B8128C" w:rsidRDefault="00B8128C" w:rsidP="00B8128C">
      <w:pPr>
        <w:widowControl/>
        <w:autoSpaceDE/>
        <w:autoSpaceDN/>
        <w:adjustRightInd/>
        <w:rPr>
          <w:rFonts w:cs="Arial"/>
        </w:rPr>
      </w:pPr>
    </w:p>
    <w:p w14:paraId="58F6CF80" w14:textId="0184786E" w:rsidR="00B70681" w:rsidRDefault="00B7068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77EEDC73"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218C1374"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15D2FD5E"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5E03D9">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5A4EC9C7"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0DF74239" w14:textId="77777777" w:rsidR="00E04178" w:rsidRPr="00481414" w:rsidRDefault="00E04178" w:rsidP="00E04178">
            <w:pPr>
              <w:rPr>
                <w:rFonts w:asciiTheme="minorHAnsi" w:eastAsia="Times New Roman" w:hAnsiTheme="minorHAnsi" w:cstheme="minorHAnsi"/>
                <w:sz w:val="22"/>
                <w:szCs w:val="22"/>
                <w:highlight w:val="yellow"/>
              </w:rPr>
            </w:pPr>
            <w:r w:rsidRPr="00481414">
              <w:rPr>
                <w:rFonts w:asciiTheme="minorHAnsi" w:eastAsia="Times New Roman" w:hAnsiTheme="minorHAnsi" w:cstheme="minorHAnsi"/>
                <w:sz w:val="22"/>
                <w:szCs w:val="22"/>
                <w:highlight w:val="yellow"/>
              </w:rPr>
              <w:t>CONTRACTORS POLLUTION</w:t>
            </w:r>
          </w:p>
          <w:p w14:paraId="757EDD43" w14:textId="61B44598" w:rsidR="00E62D99" w:rsidRPr="00AE028D" w:rsidRDefault="00E04178" w:rsidP="00E04178">
            <w:pPr>
              <w:rPr>
                <w:rFonts w:asciiTheme="minorHAnsi" w:eastAsia="Times New Roman" w:hAnsiTheme="minorHAnsi" w:cstheme="minorHAnsi"/>
                <w:szCs w:val="22"/>
              </w:rPr>
            </w:pPr>
            <w:r w:rsidRPr="00481414">
              <w:rPr>
                <w:rFonts w:asciiTheme="minorHAnsi" w:eastAsia="Times New Roman" w:hAnsiTheme="minorHAnsi" w:cstheme="minorHAnsi"/>
                <w:sz w:val="22"/>
                <w:szCs w:val="22"/>
                <w:highlight w:val="yellow"/>
              </w:rPr>
              <w:t>LIABILITY</w:t>
            </w:r>
            <w:r w:rsidRPr="00481414">
              <w:rPr>
                <w:rStyle w:val="CommentReference"/>
                <w:highlight w:val="yellow"/>
              </w:rPr>
              <w:commentReference w:id="51"/>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BUILDER’S ALL RISK</w:t>
            </w:r>
          </w:p>
          <w:p w14:paraId="50DBDE7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4"/>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45"/>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1B1CEEF4" w14:textId="77777777" w:rsidR="003966F6" w:rsidRPr="00AE028D" w:rsidRDefault="003966F6" w:rsidP="003966F6">
      <w:pPr>
        <w:widowControl/>
        <w:tabs>
          <w:tab w:val="right" w:leader="dot" w:pos="9360"/>
        </w:tabs>
        <w:rPr>
          <w:rFonts w:cs="Arial"/>
          <w:szCs w:val="22"/>
        </w:rPr>
      </w:pPr>
    </w:p>
    <w:p w14:paraId="4007D1F2" w14:textId="77777777" w:rsidR="003966F6" w:rsidRPr="00AE028D" w:rsidRDefault="003966F6" w:rsidP="003966F6">
      <w:pPr>
        <w:widowControl/>
        <w:tabs>
          <w:tab w:val="right" w:leader="dot" w:pos="9360"/>
        </w:tabs>
        <w:rPr>
          <w:rFonts w:cs="Arial"/>
          <w:szCs w:val="22"/>
        </w:rPr>
      </w:pPr>
    </w:p>
    <w:p w14:paraId="070DF973" w14:textId="77777777" w:rsidR="003966F6" w:rsidRPr="00AE028D" w:rsidRDefault="003966F6" w:rsidP="003966F6">
      <w:pPr>
        <w:widowControl/>
        <w:tabs>
          <w:tab w:val="right" w:leader="dot" w:pos="9360"/>
        </w:tabs>
        <w:rPr>
          <w:rFonts w:cs="Arial"/>
          <w:szCs w:val="22"/>
        </w:rPr>
      </w:pPr>
      <w:r w:rsidRPr="00AE028D">
        <w:rPr>
          <w:rStyle w:val="CommentReference"/>
        </w:rPr>
        <w:commentReference w:id="52"/>
      </w:r>
    </w:p>
    <w:p w14:paraId="3E275DA9" w14:textId="77777777" w:rsidR="003966F6" w:rsidRPr="00AE028D"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740EEAB" w14:textId="77777777" w:rsidR="003966F6"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4DE2B5B" w14:textId="77777777" w:rsidR="00D1275F" w:rsidRDefault="00D1275F" w:rsidP="00D1275F">
      <w:pPr>
        <w:widowControl/>
        <w:tabs>
          <w:tab w:val="right" w:leader="dot" w:pos="9990"/>
        </w:tabs>
        <w:rPr>
          <w:rFonts w:cs="Arial"/>
          <w:szCs w:val="22"/>
        </w:rPr>
      </w:pPr>
    </w:p>
    <w:p w14:paraId="6A32135B" w14:textId="77777777" w:rsidR="00D1275F" w:rsidRPr="00AE028D" w:rsidRDefault="00D1275F" w:rsidP="00D1275F">
      <w:pPr>
        <w:widowControl/>
        <w:tabs>
          <w:tab w:val="right" w:leader="dot" w:pos="9990"/>
        </w:tabs>
        <w:rPr>
          <w:rFonts w:cs="Arial"/>
          <w:szCs w:val="22"/>
        </w:rPr>
      </w:pPr>
      <w:r w:rsidRPr="00AE028D">
        <w:rPr>
          <w:rFonts w:cs="Arial"/>
          <w:szCs w:val="22"/>
        </w:rPr>
        <w:t>SLR 2.  Compliance with Policies Prohibiting Discrimination</w:t>
      </w:r>
    </w:p>
    <w:p w14:paraId="1E1D66F9" w14:textId="77777777" w:rsidR="00D1275F" w:rsidRPr="00AE028D" w:rsidRDefault="00D1275F" w:rsidP="00D1275F">
      <w:pPr>
        <w:widowControl/>
        <w:tabs>
          <w:tab w:val="right" w:leader="dot" w:pos="9360"/>
        </w:tabs>
        <w:rPr>
          <w:rFonts w:cs="Arial"/>
          <w:szCs w:val="22"/>
        </w:rPr>
      </w:pPr>
    </w:p>
    <w:p w14:paraId="69041AEC" w14:textId="77777777" w:rsidR="00D1275F" w:rsidRPr="00AE028D" w:rsidRDefault="00D1275F" w:rsidP="00D1275F">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5D89BFFA" w14:textId="77777777" w:rsidR="00D1275F" w:rsidRPr="00AE028D" w:rsidRDefault="00D1275F" w:rsidP="00D1275F">
      <w:pPr>
        <w:widowControl/>
        <w:tabs>
          <w:tab w:val="right" w:leader="dot" w:pos="9360"/>
        </w:tabs>
        <w:rPr>
          <w:rFonts w:cs="Arial"/>
          <w:szCs w:val="22"/>
        </w:rPr>
      </w:pPr>
    </w:p>
    <w:p w14:paraId="0896B769" w14:textId="77777777" w:rsidR="00D1275F" w:rsidRPr="00AE028D" w:rsidRDefault="00D1275F" w:rsidP="00D1275F">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1906E59A" w14:textId="77777777" w:rsidR="00D1275F" w:rsidRPr="00AE028D" w:rsidRDefault="00D1275F" w:rsidP="00D1275F">
      <w:pPr>
        <w:widowControl/>
        <w:tabs>
          <w:tab w:val="right" w:leader="dot" w:pos="9360"/>
        </w:tabs>
        <w:rPr>
          <w:rFonts w:cs="Arial"/>
          <w:szCs w:val="22"/>
        </w:rPr>
      </w:pPr>
    </w:p>
    <w:p w14:paraId="38A31019" w14:textId="77777777" w:rsidR="00D1275F" w:rsidRPr="00AE028D" w:rsidRDefault="00D1275F" w:rsidP="00D1275F">
      <w:pPr>
        <w:widowControl/>
        <w:tabs>
          <w:tab w:val="right" w:leader="dot" w:pos="9990"/>
        </w:tabs>
        <w:rPr>
          <w:rFonts w:cs="Arial"/>
          <w:szCs w:val="22"/>
        </w:rPr>
      </w:pPr>
      <w:r w:rsidRPr="00AE028D">
        <w:rPr>
          <w:rFonts w:cs="Arial"/>
          <w:szCs w:val="22"/>
        </w:rPr>
        <w:t>SLR 9.  Safety and Health Requirements</w:t>
      </w:r>
    </w:p>
    <w:p w14:paraId="2F30B9D5" w14:textId="77777777" w:rsidR="000927C9" w:rsidRPr="00AE028D" w:rsidRDefault="000927C9" w:rsidP="000927C9">
      <w:pPr>
        <w:widowControl/>
        <w:tabs>
          <w:tab w:val="right" w:leader="dot" w:pos="9360"/>
        </w:tabs>
        <w:rPr>
          <w:rFonts w:cs="Arial"/>
          <w:szCs w:val="22"/>
        </w:rPr>
      </w:pPr>
    </w:p>
    <w:p w14:paraId="7B55F45F" w14:textId="77777777" w:rsidR="000927C9" w:rsidRPr="000A20A0" w:rsidRDefault="000927C9" w:rsidP="000927C9">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2B8CD21B" w14:textId="77777777" w:rsidR="000927C9" w:rsidRPr="000A20A0" w:rsidRDefault="000927C9" w:rsidP="000927C9">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5465175F" w14:textId="77777777" w:rsidR="000927C9" w:rsidRPr="000A20A0" w:rsidRDefault="000927C9" w:rsidP="000927C9">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453E6EE1" w14:textId="77777777" w:rsidR="000927C9" w:rsidRPr="00AE028D" w:rsidRDefault="000927C9" w:rsidP="000927C9">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07307FA4" w14:textId="77777777" w:rsidR="000927C9" w:rsidRPr="00AE028D" w:rsidRDefault="000927C9" w:rsidP="000927C9">
      <w:pPr>
        <w:widowControl/>
        <w:tabs>
          <w:tab w:val="right" w:leader="dot" w:pos="9990"/>
        </w:tabs>
        <w:rPr>
          <w:rFonts w:cs="Arial"/>
          <w:szCs w:val="22"/>
        </w:rPr>
      </w:pPr>
    </w:p>
    <w:p w14:paraId="2B4E3B9B" w14:textId="77777777" w:rsidR="00D1275F" w:rsidRPr="00AE028D" w:rsidRDefault="00D1275F" w:rsidP="00D1275F">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73516177" w14:textId="77777777" w:rsidR="00D1275F" w:rsidRPr="00AE028D" w:rsidRDefault="00D1275F" w:rsidP="00D1275F">
      <w:pPr>
        <w:widowControl/>
        <w:tabs>
          <w:tab w:val="right" w:leader="dot" w:pos="9360"/>
        </w:tabs>
        <w:rPr>
          <w:rFonts w:cs="Arial"/>
          <w:szCs w:val="22"/>
        </w:rPr>
      </w:pPr>
    </w:p>
    <w:p w14:paraId="1415049D" w14:textId="77777777" w:rsidR="00D1275F" w:rsidRPr="00AE028D" w:rsidRDefault="00D1275F" w:rsidP="00D1275F">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055EA5F9" w14:textId="77777777" w:rsidR="00D1275F" w:rsidRPr="00AE028D" w:rsidRDefault="00D1275F" w:rsidP="00D1275F">
      <w:pPr>
        <w:widowControl/>
        <w:tabs>
          <w:tab w:val="right" w:leader="dot" w:pos="9900"/>
        </w:tabs>
        <w:rPr>
          <w:rFonts w:cs="Arial"/>
          <w:szCs w:val="22"/>
        </w:rPr>
      </w:pPr>
    </w:p>
    <w:p w14:paraId="1B11F802" w14:textId="77777777" w:rsidR="00D1275F" w:rsidRPr="00AE028D" w:rsidRDefault="00D1275F" w:rsidP="00D1275F">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1B642132" w14:textId="77777777" w:rsidR="00D1275F" w:rsidRDefault="00D1275F" w:rsidP="00D1275F">
      <w:pPr>
        <w:widowControl/>
        <w:tabs>
          <w:tab w:val="right" w:leader="dot" w:pos="9900"/>
        </w:tabs>
        <w:rPr>
          <w:rFonts w:cs="Arial"/>
          <w:szCs w:val="22"/>
        </w:rPr>
      </w:pPr>
    </w:p>
    <w:p w14:paraId="6B5A450B" w14:textId="77777777" w:rsidR="00D1275F" w:rsidRPr="00AE028D" w:rsidRDefault="00D1275F" w:rsidP="00D1275F">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01179496" w14:textId="77777777" w:rsidR="00D1275F" w:rsidRPr="00AE028D" w:rsidRDefault="00D1275F" w:rsidP="00D1275F">
      <w:pPr>
        <w:widowControl/>
        <w:tabs>
          <w:tab w:val="right" w:leader="dot" w:pos="9900"/>
        </w:tabs>
        <w:rPr>
          <w:rFonts w:cs="Arial"/>
          <w:szCs w:val="22"/>
        </w:rPr>
      </w:pPr>
    </w:p>
    <w:p w14:paraId="00ABED07" w14:textId="77777777" w:rsidR="00D1275F" w:rsidRPr="00AE028D" w:rsidRDefault="00D1275F" w:rsidP="00D1275F">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5EB0D14D" w14:textId="77777777" w:rsidR="00D1275F" w:rsidRPr="00AE028D" w:rsidRDefault="00D1275F" w:rsidP="00D1275F">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05A5F4F" w14:textId="77777777" w:rsidR="00D1275F" w:rsidRPr="00AE028D" w:rsidRDefault="00D1275F" w:rsidP="00D1275F">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46"/>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73C0E29D" w14:textId="77777777" w:rsidR="008319A0" w:rsidRPr="00AE028D" w:rsidRDefault="008319A0" w:rsidP="008319A0">
      <w:pPr>
        <w:widowControl/>
        <w:autoSpaceDE/>
        <w:autoSpaceDN/>
        <w:adjustRightInd/>
        <w:rPr>
          <w:rFonts w:cs="Arial"/>
          <w:szCs w:val="22"/>
        </w:rPr>
      </w:pPr>
    </w:p>
    <w:p w14:paraId="49C28DC1" w14:textId="77777777" w:rsidR="008319A0" w:rsidRPr="00466F4C" w:rsidRDefault="008319A0" w:rsidP="008319A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47C51488" w14:textId="77777777" w:rsidR="008319A0" w:rsidRPr="00466F4C" w:rsidRDefault="008319A0" w:rsidP="008319A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B18310" w14:textId="77777777" w:rsidR="008319A0" w:rsidRPr="00466F4C" w:rsidRDefault="008319A0" w:rsidP="008319A0">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2AFDFEF7" w14:textId="77777777" w:rsidR="008319A0" w:rsidRPr="00466F4C" w:rsidRDefault="008319A0" w:rsidP="008319A0">
      <w:pPr>
        <w:widowControl/>
        <w:autoSpaceDE/>
        <w:autoSpaceDN/>
        <w:adjustRightInd/>
        <w:ind w:left="504"/>
        <w:rPr>
          <w:rFonts w:cs="Arial"/>
          <w:szCs w:val="22"/>
        </w:rPr>
      </w:pPr>
    </w:p>
    <w:p w14:paraId="6D2B10D6" w14:textId="77777777" w:rsidR="008319A0" w:rsidRDefault="008319A0" w:rsidP="008319A0">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732D1075" w14:textId="77777777" w:rsidR="00226514" w:rsidRPr="00AE028D" w:rsidRDefault="00226514">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47"/>
          <w:pgSz w:w="12240" w:h="15840"/>
          <w:pgMar w:top="720" w:right="1152" w:bottom="720" w:left="1152" w:header="720" w:footer="720" w:gutter="0"/>
          <w:pgNumType w:start="1"/>
          <w:cols w:space="720"/>
          <w:noEndnote/>
          <w:docGrid w:linePitch="326"/>
        </w:sectPr>
      </w:pPr>
      <w:bookmarkStart w:id="53" w:name="QuickMark"/>
      <w:bookmarkStart w:id="54" w:name="Apprenticeship_training__Requirement"/>
      <w:bookmarkEnd w:id="53"/>
      <w:bookmarkEnd w:id="54"/>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56AD9844"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4310">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49EEE410"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705900">
        <w:rPr>
          <w:rFonts w:cs="Arial"/>
          <w:szCs w:val="22"/>
        </w:rPr>
        <w:t>Contractor</w:t>
      </w:r>
      <w:r w:rsidRPr="00AE028D">
        <w:rPr>
          <w:rFonts w:cs="Arial"/>
          <w:szCs w:val="22"/>
        </w:rPr>
        <w:t xml:space="preserve"> proposed to hold a subcontract that exceeds $100,000 in value, including the name of the </w:t>
      </w:r>
      <w:r w:rsidR="00705900">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6C3F2597"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705900">
        <w:rPr>
          <w:rFonts w:cs="Arial"/>
          <w:szCs w:val="22"/>
        </w:rPr>
        <w:t>Subcontractors</w:t>
      </w:r>
      <w:r w:rsidRPr="00AE028D">
        <w:rPr>
          <w:rFonts w:cs="Arial"/>
          <w:szCs w:val="22"/>
        </w:rPr>
        <w:t xml:space="preserve"> and intended to meet the requirements of the Apprenticeship Training Program.</w:t>
      </w:r>
    </w:p>
    <w:p w14:paraId="25785828" w14:textId="77777777" w:rsidR="00DC3CC9" w:rsidRDefault="00DC3CC9" w:rsidP="00DC3CC9">
      <w:pPr>
        <w:ind w:left="1080"/>
      </w:pPr>
      <w:r w:rsidRPr="002510C8">
        <w:rPr>
          <w:rFonts w:cs="Arial"/>
          <w:szCs w:val="22"/>
        </w:rPr>
        <w:t xml:space="preserve">c.  </w:t>
      </w:r>
      <w:r w:rsidRPr="002510C8">
        <w:t xml:space="preserve">An Excel spreadsheet version of City Form AP1 is available </w:t>
      </w:r>
      <w:r w:rsidRPr="002510C8">
        <w:rPr>
          <w:rFonts w:eastAsia="Calibri"/>
        </w:rPr>
        <w:t xml:space="preserve">on the City’s website at </w:t>
      </w:r>
      <w:hyperlink r:id="rId48" w:history="1">
        <w:r w:rsidRPr="002510C8">
          <w:rPr>
            <w:b/>
            <w:i/>
          </w:rPr>
          <w:t>http://www.cityofrochester.gov/mwbe</w:t>
        </w:r>
      </w:hyperlink>
      <w:r w:rsidRPr="002510C8">
        <w:t>.</w:t>
      </w:r>
    </w:p>
    <w:p w14:paraId="595D934B"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49"/>
          <w:footerReference w:type="first" r:id="rId50"/>
          <w:pgSz w:w="12240" w:h="15840"/>
          <w:pgMar w:top="720" w:right="1152" w:bottom="720" w:left="1152" w:header="720" w:footer="720" w:gutter="0"/>
          <w:cols w:space="720"/>
          <w:noEndnote/>
          <w:docGrid w:linePitch="326"/>
        </w:sectPr>
      </w:pPr>
      <w:r w:rsidRPr="00AE028D">
        <w:rPr>
          <w:rFonts w:cs="Arial"/>
          <w:szCs w:val="22"/>
        </w:rPr>
        <w:br w:type="page"/>
      </w:r>
    </w:p>
    <w:p w14:paraId="2A80FC82" w14:textId="77777777" w:rsidR="00A25C1D" w:rsidRPr="002510C8" w:rsidRDefault="00A25C1D" w:rsidP="00A25C1D">
      <w:pPr>
        <w:spacing w:line="228" w:lineRule="auto"/>
        <w:ind w:left="540"/>
        <w:jc w:val="center"/>
        <w:rPr>
          <w:rFonts w:cs="Arial"/>
          <w:b/>
          <w:szCs w:val="22"/>
        </w:rPr>
      </w:pPr>
      <w:r w:rsidRPr="002510C8">
        <w:rPr>
          <w:rFonts w:cs="Arial"/>
          <w:b/>
          <w:szCs w:val="22"/>
        </w:rPr>
        <w:t>Schedule of Subcontracts and Apprenticeship Agreements.</w:t>
      </w:r>
    </w:p>
    <w:p w14:paraId="3163D17B" w14:textId="77777777" w:rsidR="00A25C1D" w:rsidRPr="002510C8" w:rsidRDefault="00A25C1D" w:rsidP="00A25C1D">
      <w:pPr>
        <w:spacing w:line="228" w:lineRule="auto"/>
        <w:ind w:left="540"/>
        <w:jc w:val="center"/>
        <w:rPr>
          <w:rFonts w:eastAsia="Calibri"/>
        </w:rPr>
      </w:pPr>
      <w:r w:rsidRPr="002510C8">
        <w:rPr>
          <w:rFonts w:cs="Arial"/>
          <w:szCs w:val="22"/>
        </w:rPr>
        <w:t xml:space="preserve">A copy of this form may be downloaded from the </w:t>
      </w:r>
      <w:r w:rsidRPr="002510C8">
        <w:rPr>
          <w:rFonts w:cs="Arial"/>
        </w:rPr>
        <w:t xml:space="preserve">City of Rochester’s </w:t>
      </w:r>
      <w:r w:rsidRPr="002510C8">
        <w:rPr>
          <w:rFonts w:eastAsia="Calibri"/>
        </w:rPr>
        <w:t>website</w:t>
      </w:r>
    </w:p>
    <w:p w14:paraId="5D6835BF" w14:textId="77777777" w:rsidR="00A25C1D" w:rsidRDefault="00A25C1D" w:rsidP="00A25C1D">
      <w:pPr>
        <w:spacing w:line="228" w:lineRule="auto"/>
        <w:ind w:left="540"/>
        <w:jc w:val="center"/>
        <w:rPr>
          <w:rFonts w:cs="Arial"/>
          <w:szCs w:val="22"/>
        </w:rPr>
      </w:pPr>
      <w:r w:rsidRPr="002510C8">
        <w:rPr>
          <w:rFonts w:eastAsia="Calibri"/>
        </w:rPr>
        <w:t xml:space="preserve">at </w:t>
      </w:r>
      <w:hyperlink r:id="rId51" w:history="1">
        <w:r w:rsidRPr="002510C8">
          <w:rPr>
            <w:b/>
            <w:i/>
          </w:rPr>
          <w:t>http://www.cityofrochester.gov/mwbe</w:t>
        </w:r>
      </w:hyperlink>
      <w:r w:rsidRPr="002510C8">
        <w:rPr>
          <w:rFonts w:cs="Arial"/>
          <w:szCs w:val="22"/>
        </w:rPr>
        <w:t>, or by calling (585) 428-6860</w:t>
      </w:r>
      <w:r w:rsidRPr="002510C8">
        <w:rPr>
          <w:rStyle w:val="CommentReference"/>
        </w:rPr>
        <w:commentReference w:id="55"/>
      </w:r>
      <w:r w:rsidRPr="002510C8">
        <w:rPr>
          <w:rFonts w:cs="Arial"/>
          <w:szCs w:val="22"/>
        </w:rPr>
        <w:t>.</w:t>
      </w:r>
    </w:p>
    <w:p w14:paraId="01E2C6F8" w14:textId="77777777" w:rsidR="00A25C1D" w:rsidRPr="00ED6AFD" w:rsidRDefault="00A25C1D" w:rsidP="00A25C1D">
      <w:pPr>
        <w:spacing w:line="228" w:lineRule="auto"/>
        <w:ind w:left="540"/>
        <w:jc w:val="center"/>
        <w:rPr>
          <w:rFonts w:cs="Arial"/>
          <w:szCs w:val="22"/>
        </w:rPr>
      </w:pPr>
    </w:p>
    <w:p w14:paraId="273C44AB" w14:textId="77777777" w:rsidR="00C75F8C" w:rsidRPr="00AE028D" w:rsidRDefault="008B6F7A" w:rsidP="0094799D">
      <w:pPr>
        <w:widowControl/>
        <w:autoSpaceDE/>
        <w:autoSpaceDN/>
        <w:adjustRightInd/>
        <w:rPr>
          <w:rFonts w:cs="Arial"/>
          <w:szCs w:val="22"/>
        </w:rPr>
        <w:sectPr w:rsidR="00C75F8C" w:rsidRPr="00AE028D" w:rsidSect="0094799D">
          <w:pgSz w:w="12240" w:h="15840"/>
          <w:pgMar w:top="720" w:right="1152" w:bottom="720" w:left="1152" w:header="720" w:footer="720" w:gutter="0"/>
          <w:cols w:space="720"/>
          <w:noEndnote/>
          <w:titlePg/>
          <w:docGrid w:linePitch="326"/>
        </w:sectPr>
      </w:pPr>
      <w:r w:rsidRPr="00AE028D">
        <w:rPr>
          <w:rFonts w:cs="Arial"/>
          <w:noProof/>
          <w:szCs w:val="22"/>
        </w:rPr>
        <w:drawing>
          <wp:inline distT="0" distB="0" distL="0" distR="0" wp14:anchorId="3BBA07B4" wp14:editId="6AC65D7A">
            <wp:extent cx="6859731" cy="8138160"/>
            <wp:effectExtent l="19050" t="0" r="0" b="0"/>
            <wp:docPr id="40" name="Picture 9" descr="AP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P1.JPG"/>
                    <pic:cNvPicPr preferRelativeResize="0"/>
                  </pic:nvPicPr>
                  <pic:blipFill>
                    <a:blip r:embed="rId35">
                      <a:lum contrast="5000"/>
                    </a:blip>
                    <a:stretch>
                      <a:fillRect/>
                    </a:stretch>
                  </pic:blipFill>
                  <pic:spPr>
                    <a:xfrm>
                      <a:off x="0" y="0"/>
                      <a:ext cx="6859731" cy="8138160"/>
                    </a:xfrm>
                    <a:prstGeom prst="rect">
                      <a:avLst/>
                    </a:prstGeom>
                    <a:noFill/>
                    <a:ln>
                      <a:noFill/>
                    </a:ln>
                  </pic:spPr>
                </pic:pic>
              </a:graphicData>
            </a:graphic>
          </wp:inline>
        </w:drawing>
      </w:r>
    </w:p>
    <w:p w14:paraId="4E231FE0" w14:textId="77777777" w:rsidR="00AC5EF8" w:rsidRPr="00AE028D" w:rsidRDefault="00295E7A" w:rsidP="00FE74A6">
      <w:pPr>
        <w:spacing w:line="228" w:lineRule="auto"/>
        <w:jc w:val="left"/>
        <w:rPr>
          <w:rFonts w:cs="Arial"/>
          <w:sz w:val="20"/>
          <w:szCs w:val="20"/>
        </w:rPr>
      </w:pPr>
      <w:r w:rsidRPr="00AE028D">
        <w:rPr>
          <w:rFonts w:cs="Arial"/>
          <w:sz w:val="20"/>
          <w:szCs w:val="20"/>
        </w:rPr>
        <w:t>Form AP3 (</w:t>
      </w:r>
      <w:r w:rsidR="00CF6C7F" w:rsidRPr="00AE028D">
        <w:rPr>
          <w:rFonts w:cs="Arial"/>
          <w:sz w:val="20"/>
          <w:szCs w:val="20"/>
        </w:rPr>
        <w:t>11/12</w:t>
      </w:r>
      <w:r w:rsidR="00AC5EF8" w:rsidRPr="00AE028D">
        <w:rPr>
          <w:rFonts w:cs="Arial"/>
          <w:sz w:val="20"/>
          <w:szCs w:val="20"/>
        </w:rPr>
        <w:t>)</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56"/>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0C6F80D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94310">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705900">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705900">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705900">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628EB4E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705900">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16E663B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705900">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0A8572E4"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705900">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7FAC44DD"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705900">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705900">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2D01D11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705900">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0ECD3E4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705900">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30F820A5"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705900">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705900">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6C3E2AF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705900">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01AC97F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705900">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71944C56"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705900">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705900">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705900">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7AE3E180"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C772DD">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705900">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705900">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7BBE6C4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705900">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705900">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705900">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4AA6C3DD"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06C5616E"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30312E6A"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2FD79413"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52"/>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6ACF6B85"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325CBE29" w14:textId="77777777" w:rsidR="00F16E6E" w:rsidRPr="00AE028D" w:rsidRDefault="00F16E6E" w:rsidP="00F16E6E">
      <w:pPr>
        <w:tabs>
          <w:tab w:val="left" w:pos="1710"/>
        </w:tabs>
        <w:rPr>
          <w:b/>
          <w:szCs w:val="22"/>
          <w:u w:val="single"/>
        </w:rPr>
      </w:pPr>
      <w:r w:rsidRPr="00AE028D">
        <w:rPr>
          <w:b/>
          <w:szCs w:val="22"/>
          <w:u w:val="single"/>
        </w:rPr>
        <w:t>Section 1  Incentive Program</w:t>
      </w:r>
    </w:p>
    <w:p w14:paraId="2AF7F3A7" w14:textId="77777777" w:rsidR="00F16E6E" w:rsidRPr="00AE028D" w:rsidRDefault="00F16E6E" w:rsidP="00F16E6E">
      <w:pPr>
        <w:tabs>
          <w:tab w:val="left" w:pos="1710"/>
        </w:tabs>
        <w:rPr>
          <w:szCs w:val="22"/>
        </w:rPr>
      </w:pPr>
    </w:p>
    <w:p w14:paraId="054B0F75" w14:textId="77777777" w:rsidR="00F16E6E" w:rsidRPr="00AE028D" w:rsidRDefault="00F16E6E" w:rsidP="00F16E6E">
      <w:pPr>
        <w:tabs>
          <w:tab w:val="left" w:pos="450"/>
          <w:tab w:val="left" w:pos="1710"/>
        </w:tabs>
        <w:rPr>
          <w:szCs w:val="22"/>
        </w:rPr>
      </w:pPr>
      <w:r w:rsidRPr="00AE028D">
        <w:rPr>
          <w:szCs w:val="22"/>
        </w:rPr>
        <w:t>The City of Rochester will provide an incentive program for hiring City residents residing in certain City zip codes for public works contracts for which the final contract price is for an amount of $50,000 or more.</w:t>
      </w:r>
    </w:p>
    <w:p w14:paraId="2B9CC16A" w14:textId="77777777" w:rsidR="00F16E6E" w:rsidRPr="00AE028D" w:rsidRDefault="00F16E6E" w:rsidP="00F16E6E">
      <w:pPr>
        <w:tabs>
          <w:tab w:val="left" w:pos="1710"/>
        </w:tabs>
        <w:rPr>
          <w:szCs w:val="22"/>
        </w:rPr>
      </w:pPr>
    </w:p>
    <w:p w14:paraId="37B4C50B" w14:textId="61B3615C" w:rsidR="00F16E6E" w:rsidRPr="00AE028D" w:rsidRDefault="00F16E6E" w:rsidP="00F16E6E">
      <w:pPr>
        <w:tabs>
          <w:tab w:val="left" w:pos="1710"/>
        </w:tabs>
        <w:rPr>
          <w:szCs w:val="22"/>
        </w:rPr>
      </w:pPr>
      <w:r w:rsidRPr="00AE028D">
        <w:rPr>
          <w:szCs w:val="22"/>
        </w:rPr>
        <w:t xml:space="preserve">The City of Rochester will provide a monetary incentive equal to twenty percent (20%) of gross payroll paid to qualified City residents directly employed by the prime </w:t>
      </w:r>
      <w:r w:rsidR="00705900">
        <w:rPr>
          <w:szCs w:val="22"/>
        </w:rPr>
        <w:t>Contractor</w:t>
      </w:r>
      <w:r w:rsidRPr="00AE028D">
        <w:rPr>
          <w:szCs w:val="22"/>
        </w:rPr>
        <w:t xml:space="preserve"> or City approved first-tier </w:t>
      </w:r>
      <w:r w:rsidR="00705900">
        <w:rPr>
          <w:szCs w:val="22"/>
        </w:rPr>
        <w:t>Subcontractor</w:t>
      </w:r>
      <w:r w:rsidRPr="00AE028D">
        <w:rPr>
          <w:szCs w:val="22"/>
        </w:rPr>
        <w:t>(s) on this project.  A qualified City resident is a person residing in the City in the following zip codes at the time they were employed on this contract:  14604, 14605, 14606,</w:t>
      </w:r>
      <w:r w:rsidR="008A75EE" w:rsidRPr="00AE028D">
        <w:rPr>
          <w:szCs w:val="22"/>
        </w:rPr>
        <w:t xml:space="preserve"> </w:t>
      </w:r>
      <w:r w:rsidRPr="00AE028D">
        <w:rPr>
          <w:szCs w:val="22"/>
        </w:rPr>
        <w:t>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2CF8000D" w14:textId="77777777" w:rsidR="00F16E6E" w:rsidRPr="00AE028D" w:rsidRDefault="00F16E6E" w:rsidP="00F16E6E">
      <w:pPr>
        <w:tabs>
          <w:tab w:val="left" w:pos="1710"/>
        </w:tabs>
        <w:rPr>
          <w:szCs w:val="22"/>
        </w:rPr>
      </w:pPr>
    </w:p>
    <w:p w14:paraId="4126D062" w14:textId="6FC880B4" w:rsidR="00F16E6E" w:rsidRPr="00AE028D" w:rsidRDefault="00F16E6E" w:rsidP="00F16E6E">
      <w:pPr>
        <w:tabs>
          <w:tab w:val="left" w:pos="1710"/>
        </w:tabs>
        <w:rPr>
          <w:szCs w:val="22"/>
        </w:rPr>
      </w:pPr>
      <w:r w:rsidRPr="00AE028D">
        <w:rPr>
          <w:szCs w:val="22"/>
        </w:rPr>
        <w:t xml:space="preserve">The prime </w:t>
      </w:r>
      <w:r w:rsidR="00705900">
        <w:rPr>
          <w:szCs w:val="22"/>
        </w:rPr>
        <w:t>Contractor</w:t>
      </w:r>
      <w:r w:rsidRPr="00AE028D">
        <w:rPr>
          <w:szCs w:val="22"/>
        </w:rPr>
        <w:t xml:space="preserve"> and any first tier </w:t>
      </w:r>
      <w:r w:rsidR="00705900">
        <w:rPr>
          <w:szCs w:val="22"/>
        </w:rPr>
        <w:t>Subcontractor</w:t>
      </w:r>
      <w:r w:rsidRPr="00AE028D">
        <w:rPr>
          <w:szCs w:val="22"/>
        </w:rPr>
        <w:t xml:space="preserve">(s) approved by the City may apply for the incentive program payments.  All contract work must have been completed and paid by the City prior to a </w:t>
      </w:r>
      <w:r w:rsidR="00705900">
        <w:rPr>
          <w:szCs w:val="22"/>
        </w:rPr>
        <w:t>Contractor</w:t>
      </w:r>
      <w:r w:rsidRPr="00AE028D">
        <w:rPr>
          <w:szCs w:val="22"/>
        </w:rPr>
        <w:t xml:space="preserve"> applying for the incentive program payment.</w:t>
      </w:r>
    </w:p>
    <w:p w14:paraId="09151B64" w14:textId="77777777" w:rsidR="00F16E6E" w:rsidRPr="00AE028D" w:rsidRDefault="00F16E6E" w:rsidP="00F16E6E">
      <w:pPr>
        <w:tabs>
          <w:tab w:val="left" w:pos="1710"/>
        </w:tabs>
        <w:rPr>
          <w:szCs w:val="22"/>
        </w:rPr>
      </w:pPr>
    </w:p>
    <w:p w14:paraId="09C8925D" w14:textId="5EC43FD7" w:rsidR="00F16E6E" w:rsidRPr="00AE028D" w:rsidRDefault="00F16E6E" w:rsidP="00F16E6E">
      <w:pPr>
        <w:tabs>
          <w:tab w:val="left" w:pos="1710"/>
        </w:tabs>
        <w:rPr>
          <w:szCs w:val="22"/>
        </w:rPr>
      </w:pPr>
      <w:r w:rsidRPr="00AE028D">
        <w:rPr>
          <w:szCs w:val="22"/>
        </w:rPr>
        <w:t xml:space="preserve">In order to qualify for the incentive program payment for this project, the </w:t>
      </w:r>
      <w:r w:rsidR="00705900">
        <w:rPr>
          <w:szCs w:val="22"/>
        </w:rPr>
        <w:t>Contractor</w:t>
      </w:r>
      <w:r w:rsidRPr="00AE028D">
        <w:rPr>
          <w:szCs w:val="22"/>
        </w:rPr>
        <w:t xml:space="preserve"> must prove that ten percent (10%) or more of the </w:t>
      </w:r>
      <w:r w:rsidR="00705900">
        <w:rPr>
          <w:szCs w:val="22"/>
        </w:rPr>
        <w:t>Contractor’s</w:t>
      </w:r>
      <w:r w:rsidRPr="00AE028D">
        <w:rPr>
          <w:szCs w:val="22"/>
        </w:rPr>
        <w:t xml:space="preserve"> total gross payroll was paid to qualified City residents.</w:t>
      </w:r>
    </w:p>
    <w:p w14:paraId="6EA3B4C0" w14:textId="77777777" w:rsidR="00F16E6E" w:rsidRPr="00AE028D" w:rsidRDefault="00F16E6E" w:rsidP="00F16E6E">
      <w:pPr>
        <w:tabs>
          <w:tab w:val="left" w:pos="1710"/>
        </w:tabs>
        <w:rPr>
          <w:szCs w:val="22"/>
        </w:rPr>
      </w:pPr>
    </w:p>
    <w:p w14:paraId="195A2815" w14:textId="77777777" w:rsidR="00F16E6E" w:rsidRPr="00AE028D" w:rsidRDefault="00F16E6E" w:rsidP="00F16E6E">
      <w:pPr>
        <w:tabs>
          <w:tab w:val="left" w:pos="1710"/>
        </w:tabs>
        <w:rPr>
          <w:szCs w:val="22"/>
        </w:rPr>
      </w:pPr>
    </w:p>
    <w:p w14:paraId="32C06AB2" w14:textId="77777777" w:rsidR="00F16E6E" w:rsidRPr="00AE028D" w:rsidRDefault="00F16E6E" w:rsidP="00F16E6E">
      <w:pPr>
        <w:tabs>
          <w:tab w:val="left" w:pos="1710"/>
        </w:tabs>
        <w:rPr>
          <w:b/>
          <w:szCs w:val="22"/>
          <w:u w:val="single"/>
        </w:rPr>
      </w:pPr>
      <w:r w:rsidRPr="00AE028D">
        <w:rPr>
          <w:b/>
          <w:szCs w:val="22"/>
          <w:u w:val="single"/>
        </w:rPr>
        <w:t>Section 2  Definitions</w:t>
      </w:r>
    </w:p>
    <w:p w14:paraId="1ACA09EE" w14:textId="77777777" w:rsidR="00F16E6E" w:rsidRPr="00AE028D" w:rsidRDefault="00F16E6E" w:rsidP="00F16E6E">
      <w:pPr>
        <w:tabs>
          <w:tab w:val="left" w:pos="1710"/>
        </w:tabs>
        <w:rPr>
          <w:szCs w:val="22"/>
          <w:u w:val="single"/>
        </w:rPr>
      </w:pPr>
    </w:p>
    <w:p w14:paraId="53EBAC14" w14:textId="78B1426F"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 xml:space="preserve">Employee – an individual who works for the </w:t>
      </w:r>
      <w:r w:rsidR="00705900">
        <w:rPr>
          <w:szCs w:val="22"/>
        </w:rPr>
        <w:t>Contractor</w:t>
      </w:r>
      <w:r w:rsidRPr="00AE028D">
        <w:rPr>
          <w:szCs w:val="22"/>
        </w:rPr>
        <w:t xml:space="preserve"> and for whom wages and benefits reported on a W-2 are paid for work on the specific project for which the incentive program payment is requested.</w:t>
      </w:r>
    </w:p>
    <w:p w14:paraId="13355316"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FC121F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Residence - the term residence shall be deemed to mean that place where a person maintains a fixed, permanent and principal home and to which that person, wherever temporarily located, always intends to return.  To qualify, the residence must be a City of Rochester address.</w:t>
      </w:r>
    </w:p>
    <w:p w14:paraId="2F41230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0E987CD"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Resident - the individual residing at the residence.</w:t>
      </w:r>
    </w:p>
    <w:p w14:paraId="4A0BAF8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D595875"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Qualified City resident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27A363DC"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23AC337"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Contractor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35FFC14"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74568911"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Total Gross Payroll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6D55068"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07A69BE"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City Residents Total Gross Payroll - the total payroll dollars paid to City residents residing in prescribed zip codes for work performed on the project for which an incentive program payment is requested</w:t>
      </w:r>
      <w:r w:rsidR="00C02073" w:rsidRPr="00AE028D">
        <w:rPr>
          <w:szCs w:val="22"/>
        </w:rPr>
        <w:t>.</w:t>
      </w:r>
    </w:p>
    <w:p w14:paraId="63376E32" w14:textId="77777777" w:rsidR="00C02073" w:rsidRPr="00AE028D" w:rsidRDefault="00C02073"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5D47767F" w14:textId="77777777" w:rsidR="00F16E6E" w:rsidRPr="00AE028D" w:rsidRDefault="00F16E6E" w:rsidP="00F16E6E">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999D0C3" w14:textId="77777777" w:rsidR="00F16E6E" w:rsidRPr="00AE028D" w:rsidRDefault="00F16E6E" w:rsidP="00F16E6E">
      <w:pPr>
        <w:widowControl/>
        <w:autoSpaceDE/>
        <w:autoSpaceDN/>
        <w:adjustRightInd/>
        <w:rPr>
          <w:b/>
          <w:szCs w:val="22"/>
          <w:u w:val="single"/>
        </w:rPr>
      </w:pPr>
      <w:r w:rsidRPr="00AE028D">
        <w:rPr>
          <w:b/>
          <w:szCs w:val="22"/>
          <w:u w:val="single"/>
        </w:rPr>
        <w:t>Section 3  Documentation Required</w:t>
      </w:r>
    </w:p>
    <w:p w14:paraId="3CEA8E86"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D6A81AD"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49FD78E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C141275"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r w:rsidRPr="00AE028D">
        <w:rPr>
          <w:szCs w:val="22"/>
        </w:rPr>
        <w:t>The Contractor shall retain payroll data and make available such records, for random audit by the City, for a period of three (3) years.</w:t>
      </w:r>
    </w:p>
    <w:p w14:paraId="4914D27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EDC0A42" w14:textId="46794EAD"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r w:rsidRPr="00AE028D">
        <w:rPr>
          <w:szCs w:val="22"/>
        </w:rPr>
        <w:t xml:space="preserve">Prime or first-tier </w:t>
      </w:r>
      <w:r w:rsidR="00705900">
        <w:rPr>
          <w:szCs w:val="22"/>
        </w:rPr>
        <w:t>Subcontractors</w:t>
      </w:r>
      <w:r w:rsidRPr="00AE028D">
        <w:rPr>
          <w:szCs w:val="22"/>
        </w:rPr>
        <w:t xml:space="preserve"> on city public works projects may apply for the incentive program payment within ninety (90) days after the City has issued the check for the final payment application to the prime </w:t>
      </w:r>
      <w:r w:rsidR="00705900">
        <w:rPr>
          <w:szCs w:val="22"/>
        </w:rPr>
        <w:t>Contractor</w:t>
      </w:r>
      <w:r w:rsidRPr="00AE028D">
        <w:rPr>
          <w:szCs w:val="22"/>
        </w:rPr>
        <w:t xml:space="preserve">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w:t>
      </w:r>
      <w:r w:rsidR="00705900">
        <w:rPr>
          <w:szCs w:val="22"/>
        </w:rPr>
        <w:t>Contractor’s</w:t>
      </w:r>
      <w:r w:rsidRPr="00AE028D">
        <w:rPr>
          <w:szCs w:val="22"/>
        </w:rPr>
        <w:t xml:space="preserve"> Exhibit A match the certified payrolls submitted during the contract.  The City will issue payment directly to the Contractor and/or Subcontractor(s) upon approval of an incentive program request.</w:t>
      </w:r>
    </w:p>
    <w:p w14:paraId="1A8261B1"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16EA835E"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rPr>
      </w:pPr>
    </w:p>
    <w:p w14:paraId="3DBE6C3D"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u w:val="single"/>
        </w:rPr>
      </w:pPr>
      <w:r w:rsidRPr="00AE028D">
        <w:rPr>
          <w:sz w:val="20"/>
        </w:rPr>
        <w:br w:type="page"/>
      </w:r>
      <w:r w:rsidRPr="00AE028D">
        <w:rPr>
          <w:szCs w:val="22"/>
          <w:u w:val="single"/>
        </w:rPr>
        <w:t>EXHIBIT A</w:t>
      </w:r>
    </w:p>
    <w:p w14:paraId="4D4B37C0" w14:textId="77777777" w:rsidR="00AB6E27" w:rsidRPr="00AE028D" w:rsidRDefault="00AB6E27"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AE028D">
        <w:rPr>
          <w:szCs w:val="22"/>
        </w:rPr>
        <w:t>SUMMARY OF TOTAL GROSS PAYROLL FOR PROJECT</w:t>
      </w:r>
    </w:p>
    <w:p w14:paraId="59A6A78D" w14:textId="77777777" w:rsidR="00B3361E" w:rsidRPr="00AE028D" w:rsidRDefault="00B3361E" w:rsidP="0016710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83B6BA0" w14:textId="77777777" w:rsidR="00AB6E27" w:rsidRPr="00AE028D" w:rsidRDefault="00AB6E27" w:rsidP="00AB6E27">
      <w:pPr>
        <w:jc w:val="center"/>
        <w:rPr>
          <w:rFonts w:cs="Arial"/>
          <w:iCs/>
          <w:szCs w:val="22"/>
        </w:rPr>
      </w:pPr>
      <w:r w:rsidRPr="00AE028D">
        <w:rPr>
          <w:rFonts w:cs="Arial"/>
          <w:iCs/>
          <w:szCs w:val="22"/>
        </w:rPr>
        <w:t xml:space="preserve">Excel spreadsheet available from Director of Finance, City of Rochester, </w:t>
      </w:r>
      <w:r w:rsidR="00636E2A" w:rsidRPr="00AE028D">
        <w:rPr>
          <w:rFonts w:cs="Arial"/>
          <w:iCs/>
          <w:szCs w:val="22"/>
        </w:rPr>
        <w:t>(</w:t>
      </w:r>
      <w:r w:rsidRPr="00AE028D">
        <w:rPr>
          <w:rFonts w:cs="Arial"/>
          <w:iCs/>
          <w:szCs w:val="22"/>
        </w:rPr>
        <w:t>585</w:t>
      </w:r>
      <w:r w:rsidR="00636E2A" w:rsidRPr="00AE028D">
        <w:rPr>
          <w:rFonts w:cs="Arial"/>
          <w:iCs/>
          <w:szCs w:val="22"/>
        </w:rPr>
        <w:t xml:space="preserve">) </w:t>
      </w:r>
      <w:r w:rsidRPr="00AE028D">
        <w:rPr>
          <w:rFonts w:cs="Arial"/>
          <w:iCs/>
          <w:szCs w:val="22"/>
        </w:rPr>
        <w:t>428-7151</w:t>
      </w:r>
    </w:p>
    <w:p w14:paraId="1A9CCFD0"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0CDD2D9E" w14:textId="77777777" w:rsidR="005E5704" w:rsidRPr="00AE028D" w:rsidRDefault="005E5704"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sz w:val="20"/>
        </w:rPr>
      </w:pPr>
    </w:p>
    <w:p w14:paraId="1C2BABB7" w14:textId="77777777" w:rsidR="00AC5EF8" w:rsidRPr="00AE028D" w:rsidRDefault="00AB6E27" w:rsidP="005E5704">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 w:val="20"/>
          <w:szCs w:val="20"/>
        </w:rPr>
      </w:pPr>
      <w:r w:rsidRPr="00AE028D">
        <w:rPr>
          <w:sz w:val="20"/>
        </w:rPr>
        <w:br w:type="page"/>
      </w:r>
      <w:r w:rsidR="00AC5EF8" w:rsidRPr="00AE028D">
        <w:rPr>
          <w:rFonts w:cs="Arial"/>
          <w:sz w:val="20"/>
          <w:szCs w:val="20"/>
          <w:u w:val="single"/>
        </w:rPr>
        <w:t>EXHIBIT B</w:t>
      </w:r>
    </w:p>
    <w:p w14:paraId="5267507D" w14:textId="77777777" w:rsidR="00AC5EF8" w:rsidRPr="00AE028D" w:rsidRDefault="00AC5EF8" w:rsidP="00E46897">
      <w:pPr>
        <w:widowControl/>
        <w:pBdr>
          <w:top w:val="single" w:sz="6" w:space="0" w:color="FFFFFF"/>
          <w:left w:val="single" w:sz="6" w:space="0" w:color="FFFFFF"/>
          <w:bottom w:val="single" w:sz="6" w:space="0" w:color="FFFFFF"/>
          <w:right w:val="single" w:sz="6" w:space="0" w:color="FFFFFF"/>
        </w:pBdr>
        <w:tabs>
          <w:tab w:val="left" w:pos="-720"/>
        </w:tabs>
        <w:ind w:left="720" w:hanging="720"/>
        <w:jc w:val="center"/>
        <w:rPr>
          <w:rFonts w:cs="Arial"/>
          <w:szCs w:val="22"/>
        </w:rPr>
      </w:pPr>
      <w:r w:rsidRPr="00AE028D">
        <w:rPr>
          <w:rFonts w:cs="Arial"/>
          <w:szCs w:val="22"/>
        </w:rPr>
        <w:t>EMPLOYEE ATTESTATION OF ADDRESS</w:t>
      </w:r>
    </w:p>
    <w:p w14:paraId="6087B069"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087A6A7"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F112DD4" w14:textId="77777777" w:rsidR="00F16E6E" w:rsidRPr="00AE028D" w:rsidRDefault="00F16E6E" w:rsidP="00F16E6E">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5118241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I, __________________________________________________, hereby attest that my residence and</w:t>
      </w:r>
    </w:p>
    <w:p w14:paraId="262C5201"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D52C23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principal home from  _______________________ to _______________________, while employed on</w:t>
      </w:r>
    </w:p>
    <w:p w14:paraId="3AF06C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Date                           Date</w:t>
      </w:r>
    </w:p>
    <w:p w14:paraId="347B716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_______________________________________ by _______________________________________</w:t>
      </w:r>
    </w:p>
    <w:p w14:paraId="7EBA48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 xml:space="preserve">   Contract number - Contract job description                     Name of Contractor</w:t>
      </w:r>
    </w:p>
    <w:p w14:paraId="4B8C4AA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196028"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was/is as listed below.</w:t>
      </w:r>
    </w:p>
    <w:p w14:paraId="488AB6CC"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C9388E7" w14:textId="77777777" w:rsidR="00BE37B3" w:rsidRPr="00AE028D" w:rsidRDefault="00BE37B3"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12F7C2C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Address ________________________________________________</w:t>
      </w:r>
    </w:p>
    <w:p w14:paraId="45F77933"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41F16282"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City, town, village _________________________________________</w:t>
      </w:r>
    </w:p>
    <w:p w14:paraId="645CEBEB"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5BD37647"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AE028D">
        <w:t>State _____________________________, Zip Code _____________</w:t>
      </w:r>
    </w:p>
    <w:p w14:paraId="5A6D6ED0" w14:textId="77777777" w:rsidR="00F16E6E" w:rsidRPr="00AE028D"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341066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609FFD14"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74BCC9AB"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0991AA6C" w14:textId="77777777" w:rsidR="00E46897" w:rsidRPr="00AE028D" w:rsidRDefault="00E46897" w:rsidP="00320AA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14:paraId="3443AA1B" w14:textId="77777777" w:rsidR="00EB7F6A" w:rsidRPr="00AE028D" w:rsidRDefault="00EB7F6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22E1A27B" w14:textId="77777777" w:rsidR="00AC5EF8" w:rsidRPr="00AE028D" w:rsidRDefault="00B2277A"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________________________________________</w:t>
      </w:r>
    </w:p>
    <w:p w14:paraId="452305E6"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r w:rsidRPr="00AE028D">
        <w:rPr>
          <w:rFonts w:cs="Arial"/>
          <w:szCs w:val="22"/>
        </w:rPr>
        <w:t xml:space="preserve">Signature of </w:t>
      </w:r>
      <w:r w:rsidR="00AF124C" w:rsidRPr="00AE028D">
        <w:rPr>
          <w:rFonts w:cs="Arial"/>
          <w:szCs w:val="22"/>
        </w:rPr>
        <w:t>E</w:t>
      </w:r>
      <w:r w:rsidRPr="00AE028D">
        <w:rPr>
          <w:rFonts w:cs="Arial"/>
          <w:szCs w:val="22"/>
        </w:rPr>
        <w:t>mployee</w:t>
      </w:r>
    </w:p>
    <w:p w14:paraId="6BA631C0" w14:textId="77777777" w:rsidR="00AC5EF8" w:rsidRPr="00AE028D" w:rsidRDefault="00AC5EF8"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61CF93DA"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367EAD5"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74A8E902"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EFFE6D8" w14:textId="77777777" w:rsidR="00E46897" w:rsidRPr="00AE028D" w:rsidRDefault="00E46897" w:rsidP="00320AA3">
      <w:pPr>
        <w:widowControl/>
        <w:pBdr>
          <w:top w:val="single" w:sz="6" w:space="0" w:color="FFFFFF"/>
          <w:left w:val="single" w:sz="6" w:space="0" w:color="FFFFFF"/>
          <w:bottom w:val="single" w:sz="6" w:space="0" w:color="FFFFFF"/>
          <w:right w:val="single" w:sz="6" w:space="0" w:color="FFFFFF"/>
        </w:pBdr>
        <w:tabs>
          <w:tab w:val="left" w:pos="-720"/>
        </w:tabs>
        <w:ind w:left="720" w:hanging="720"/>
        <w:rPr>
          <w:rFonts w:cs="Arial"/>
          <w:szCs w:val="22"/>
        </w:rPr>
      </w:pPr>
    </w:p>
    <w:p w14:paraId="0A479C5A" w14:textId="77777777" w:rsidR="00D007F1" w:rsidRPr="00AE028D" w:rsidRDefault="00D007F1" w:rsidP="00320AA3">
      <w:pPr>
        <w:rPr>
          <w:rFonts w:cs="Arial"/>
        </w:rPr>
      </w:pPr>
    </w:p>
    <w:p w14:paraId="7845DECA" w14:textId="77777777" w:rsidR="00D007F1" w:rsidRPr="00AE028D" w:rsidRDefault="00D007F1" w:rsidP="00320AA3">
      <w:pPr>
        <w:rPr>
          <w:rFonts w:cs="Arial"/>
        </w:rPr>
      </w:pPr>
      <w:r w:rsidRPr="00AE028D">
        <w:rPr>
          <w:rFonts w:cs="Arial"/>
        </w:rPr>
        <w:t>STATE OF NEW YORK )</w:t>
      </w:r>
    </w:p>
    <w:p w14:paraId="2B80F122" w14:textId="77777777" w:rsidR="00D007F1" w:rsidRPr="00AE028D" w:rsidRDefault="00D007F1" w:rsidP="00320AA3">
      <w:pPr>
        <w:rPr>
          <w:rFonts w:cs="Arial"/>
        </w:rPr>
      </w:pPr>
      <w:r w:rsidRPr="00AE028D">
        <w:rPr>
          <w:rFonts w:cs="Arial"/>
        </w:rPr>
        <w:t>COUNTY OF MONROE )</w:t>
      </w:r>
      <w:r w:rsidRPr="00AE028D">
        <w:rPr>
          <w:rFonts w:cs="Arial"/>
        </w:rPr>
        <w:tab/>
      </w:r>
      <w:r w:rsidRPr="00AE028D">
        <w:rPr>
          <w:rFonts w:cs="Arial"/>
        </w:rPr>
        <w:tab/>
        <w:t>ss:</w:t>
      </w:r>
    </w:p>
    <w:p w14:paraId="0CAF61AC" w14:textId="1B9FADD6" w:rsidR="00D007F1" w:rsidRPr="00AE028D" w:rsidRDefault="00D007F1" w:rsidP="00320AA3">
      <w:pPr>
        <w:rPr>
          <w:rFonts w:cs="Arial"/>
        </w:rPr>
      </w:pPr>
      <w:r w:rsidRPr="00AE028D">
        <w:rPr>
          <w:rFonts w:cs="Arial"/>
        </w:rPr>
        <w:t>CITY OF ROCHESTER )</w:t>
      </w:r>
    </w:p>
    <w:p w14:paraId="3F42BF6D" w14:textId="77777777" w:rsidR="00D007F1" w:rsidRPr="00AE028D" w:rsidRDefault="00D007F1" w:rsidP="00320AA3">
      <w:pPr>
        <w:rPr>
          <w:rFonts w:cs="Arial"/>
        </w:rPr>
      </w:pPr>
    </w:p>
    <w:p w14:paraId="7EB69E6C" w14:textId="77777777" w:rsidR="00D007F1" w:rsidRPr="00AE028D" w:rsidRDefault="00D007F1" w:rsidP="00320AA3">
      <w:pPr>
        <w:ind w:left="504"/>
        <w:rPr>
          <w:rFonts w:cs="Arial"/>
        </w:rPr>
      </w:pPr>
      <w:r w:rsidRPr="00AE028D">
        <w:rPr>
          <w:rFonts w:cs="Arial"/>
        </w:rPr>
        <w:t>On this _______ day of ______________ in the year _______ before me, the undersigned, a</w:t>
      </w:r>
    </w:p>
    <w:p w14:paraId="3EE88FAB" w14:textId="77777777" w:rsidR="00D007F1" w:rsidRPr="00AE028D" w:rsidRDefault="00D007F1" w:rsidP="00320AA3">
      <w:pPr>
        <w:rPr>
          <w:rFonts w:cs="Arial"/>
        </w:rPr>
      </w:pPr>
      <w:r w:rsidRPr="00AE028D">
        <w:rPr>
          <w:rFonts w:cs="Arial"/>
        </w:rPr>
        <w:t xml:space="preserve">Notary Public in and said State, personally appeared _______________________________________ personally known to me or proved to me on the basis of satisfactory evidence to be the individual whose name is subscribed </w:t>
      </w:r>
      <w:r w:rsidR="00E46897" w:rsidRPr="00AE028D">
        <w:rPr>
          <w:rFonts w:cs="Arial"/>
        </w:rPr>
        <w:t>above and acknowledged to me that they</w:t>
      </w:r>
      <w:r w:rsidRPr="00AE028D">
        <w:rPr>
          <w:rFonts w:cs="Arial"/>
        </w:rPr>
        <w:t xml:space="preserve"> executed the </w:t>
      </w:r>
      <w:r w:rsidR="00E46897" w:rsidRPr="00AE028D">
        <w:rPr>
          <w:rFonts w:cs="Arial"/>
        </w:rPr>
        <w:t>same</w:t>
      </w:r>
      <w:r w:rsidRPr="00AE028D">
        <w:rPr>
          <w:rFonts w:cs="Arial"/>
        </w:rPr>
        <w:t>.</w:t>
      </w:r>
    </w:p>
    <w:p w14:paraId="7ADC6577" w14:textId="77777777" w:rsidR="00D007F1" w:rsidRPr="00AE028D" w:rsidRDefault="00D007F1" w:rsidP="00320AA3">
      <w:pPr>
        <w:rPr>
          <w:rFonts w:cs="Arial"/>
        </w:rPr>
      </w:pPr>
    </w:p>
    <w:p w14:paraId="742D77F8" w14:textId="77777777" w:rsidR="00E46897" w:rsidRPr="00AE028D" w:rsidRDefault="00E46897" w:rsidP="00320AA3">
      <w:pPr>
        <w:rPr>
          <w:rFonts w:cs="Arial"/>
        </w:rPr>
      </w:pPr>
    </w:p>
    <w:p w14:paraId="0F605B1C" w14:textId="77777777" w:rsidR="00D007F1" w:rsidRPr="00AE028D" w:rsidRDefault="00D007F1" w:rsidP="00320AA3">
      <w:pPr>
        <w:rPr>
          <w:rFonts w:cs="Arial"/>
        </w:rPr>
      </w:pPr>
    </w:p>
    <w:p w14:paraId="7E93F7F1" w14:textId="77777777" w:rsidR="00D007F1" w:rsidRPr="00AE028D" w:rsidRDefault="00D007F1" w:rsidP="00320AA3">
      <w:pPr>
        <w:rPr>
          <w:rFonts w:cs="Arial"/>
        </w:rPr>
      </w:pPr>
      <w:r w:rsidRPr="00AE028D">
        <w:rPr>
          <w:rFonts w:cs="Arial"/>
        </w:rPr>
        <w:t>_________________________________________________</w:t>
      </w:r>
    </w:p>
    <w:p w14:paraId="0D9BD04A" w14:textId="77777777" w:rsidR="00D007F1" w:rsidRPr="00AE028D" w:rsidRDefault="00D007F1" w:rsidP="00320AA3">
      <w:pPr>
        <w:rPr>
          <w:rFonts w:cs="Arial"/>
        </w:rPr>
      </w:pPr>
      <w:r w:rsidRPr="00AE028D">
        <w:rPr>
          <w:rFonts w:cs="Arial"/>
        </w:rPr>
        <w:t>Notary Public</w:t>
      </w:r>
    </w:p>
    <w:p w14:paraId="2D92648D" w14:textId="77777777" w:rsidR="00D007F1" w:rsidRPr="00AE028D" w:rsidRDefault="00D007F1" w:rsidP="00320AA3">
      <w:pPr>
        <w:widowControl/>
        <w:autoSpaceDE/>
        <w:autoSpaceDN/>
        <w:adjustRightInd/>
        <w:rPr>
          <w:rFonts w:cs="Arial"/>
        </w:rPr>
      </w:pPr>
      <w:r w:rsidRPr="00AE028D">
        <w:rPr>
          <w:rFonts w:cs="Arial"/>
        </w:rPr>
        <w:t>Commission expires:  __________ / ________ / __________</w:t>
      </w:r>
    </w:p>
    <w:p w14:paraId="64283B81" w14:textId="77777777" w:rsidR="00FB58A9" w:rsidRPr="00AE028D" w:rsidRDefault="00FB58A9" w:rsidP="00FB58A9">
      <w:pPr>
        <w:widowControl/>
        <w:autoSpaceDE/>
        <w:autoSpaceDN/>
        <w:adjustRightInd/>
        <w:rPr>
          <w:rFonts w:cs="Arial"/>
        </w:rPr>
      </w:pPr>
    </w:p>
    <w:p w14:paraId="767FAC3C" w14:textId="77777777" w:rsidR="005E5704" w:rsidRPr="00AE028D" w:rsidRDefault="005E5704" w:rsidP="00FB58A9">
      <w:pPr>
        <w:widowControl/>
        <w:autoSpaceDE/>
        <w:autoSpaceDN/>
        <w:adjustRightInd/>
        <w:rPr>
          <w:rFonts w:cs="Arial"/>
        </w:rPr>
      </w:pPr>
    </w:p>
    <w:p w14:paraId="1AFF7AFA" w14:textId="77777777" w:rsidR="00FB58A9" w:rsidRPr="00AE028D" w:rsidRDefault="00FB58A9" w:rsidP="00AE285B">
      <w:pPr>
        <w:widowControl/>
        <w:autoSpaceDE/>
        <w:autoSpaceDN/>
        <w:adjustRightInd/>
        <w:rPr>
          <w:rFonts w:cs="Arial"/>
          <w:szCs w:val="22"/>
        </w:rPr>
        <w:sectPr w:rsidR="00FB58A9" w:rsidRPr="00AE028D" w:rsidSect="00245C20">
          <w:footerReference w:type="default" r:id="rId54"/>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309E011E"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B57558">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Pr="00AE028D" w:rsidRDefault="00B0371A" w:rsidP="00B0371A">
      <w:pPr>
        <w:rPr>
          <w:rFonts w:asciiTheme="minorHAnsi" w:hAnsiTheme="minorHAnsi" w:cstheme="minorHAnsi"/>
          <w:szCs w:val="22"/>
        </w:rPr>
      </w:pPr>
    </w:p>
    <w:p w14:paraId="3460E812" w14:textId="77777777" w:rsidR="00D1275F" w:rsidRPr="00AD3E2E" w:rsidRDefault="00D1275F" w:rsidP="00D1275F">
      <w:pPr>
        <w:rPr>
          <w:rFonts w:eastAsia="Calibri"/>
        </w:rPr>
      </w:pPr>
    </w:p>
    <w:p w14:paraId="04B3D295" w14:textId="77777777" w:rsidR="00D1275F" w:rsidRPr="00AD3E2E" w:rsidRDefault="00D1275F" w:rsidP="00D127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1A26205" w14:textId="77777777" w:rsidR="00D1275F" w:rsidRPr="00AD3E2E" w:rsidRDefault="00D1275F" w:rsidP="00D1275F">
      <w:pPr>
        <w:rPr>
          <w:rFonts w:eastAsia="Calibri"/>
        </w:rPr>
      </w:pPr>
    </w:p>
    <w:p w14:paraId="4D96FCA8" w14:textId="77777777" w:rsidR="00D1275F" w:rsidRPr="00AD3E2E" w:rsidRDefault="00D1275F" w:rsidP="00D127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3467A4A1" w14:textId="77777777" w:rsidR="00D1275F" w:rsidRPr="00AD3E2E" w:rsidRDefault="00D1275F" w:rsidP="00D1275F">
      <w:pPr>
        <w:rPr>
          <w:rFonts w:eastAsia="Calibri"/>
        </w:rPr>
      </w:pPr>
    </w:p>
    <w:p w14:paraId="07239380" w14:textId="77777777" w:rsidR="00D1275F" w:rsidRPr="00AD3E2E" w:rsidRDefault="00D1275F" w:rsidP="00D1275F">
      <w:pPr>
        <w:rPr>
          <w:rFonts w:ascii="Calibri" w:eastAsia="Calibri" w:hAnsi="Calibri" w:cs="Times New Roman"/>
        </w:rPr>
      </w:pPr>
      <w:r w:rsidRPr="00AD3E2E">
        <w:rPr>
          <w:rFonts w:eastAsia="Calibri"/>
        </w:rPr>
        <w:t xml:space="preserve">All MWBE requirements, documents and forms are provided on the City’s website at </w:t>
      </w:r>
      <w:hyperlink r:id="rId55"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7ADE5543" w14:textId="77777777" w:rsidR="00D1275F" w:rsidRPr="00AD3E2E" w:rsidRDefault="00D1275F" w:rsidP="00D1275F">
      <w:pPr>
        <w:rPr>
          <w:rFonts w:eastAsia="Calibri"/>
        </w:rPr>
      </w:pPr>
    </w:p>
    <w:p w14:paraId="3E79DB48" w14:textId="77777777" w:rsidR="00D1275F" w:rsidRPr="00AD3E2E" w:rsidRDefault="00D1275F" w:rsidP="00D1275F">
      <w:pPr>
        <w:rPr>
          <w:rFonts w:eastAsia="Calibri"/>
        </w:rPr>
      </w:pPr>
      <w:r w:rsidRPr="00AD3E2E">
        <w:rPr>
          <w:rFonts w:eastAsia="Calibri"/>
        </w:rPr>
        <w:t>Information about MWBE goals may be obtained on an advisory basis by contacting the City of Rochester MWBE Officer at (585) 428-6190.</w:t>
      </w:r>
    </w:p>
    <w:p w14:paraId="63DE4161" w14:textId="77777777" w:rsidR="00D1275F" w:rsidRPr="00AD3E2E" w:rsidRDefault="00D1275F" w:rsidP="00D1275F">
      <w:pPr>
        <w:rPr>
          <w:rFonts w:eastAsia="Calibri"/>
        </w:rPr>
      </w:pPr>
    </w:p>
    <w:p w14:paraId="607F197A" w14:textId="77777777" w:rsidR="00D1275F" w:rsidRPr="00AD3E2E" w:rsidRDefault="00D1275F" w:rsidP="00D1275F">
      <w:pPr>
        <w:rPr>
          <w:rFonts w:eastAsia="Calibri"/>
        </w:rPr>
      </w:pPr>
    </w:p>
    <w:p w14:paraId="0701451A" w14:textId="77777777" w:rsidR="00D1275F" w:rsidRPr="00AD3E2E" w:rsidRDefault="00D1275F" w:rsidP="00D1275F">
      <w:pPr>
        <w:widowControl/>
        <w:autoSpaceDE/>
        <w:autoSpaceDN/>
        <w:adjustRightInd/>
        <w:rPr>
          <w:rFonts w:eastAsia="Calibri"/>
        </w:rPr>
      </w:pPr>
      <w:r w:rsidRPr="00AD3E2E">
        <w:rPr>
          <w:rFonts w:eastAsia="Calibri"/>
        </w:rPr>
        <w:br w:type="page"/>
      </w:r>
    </w:p>
    <w:p w14:paraId="56C49983" w14:textId="77777777" w:rsidR="00D1275F" w:rsidRPr="00AD3E2E" w:rsidRDefault="00D1275F" w:rsidP="00D127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4F4210BA" w14:textId="77777777" w:rsidR="00D1275F" w:rsidRPr="00AD3E2E" w:rsidRDefault="00D1275F" w:rsidP="00D1275F">
      <w:pPr>
        <w:jc w:val="center"/>
        <w:rPr>
          <w:rFonts w:eastAsia="Times New Roman"/>
          <w:b/>
          <w:lang w:eastAsia="ja-JP"/>
        </w:rPr>
      </w:pPr>
      <w:r w:rsidRPr="00AD3E2E">
        <w:rPr>
          <w:rFonts w:eastAsia="Times New Roman"/>
          <w:b/>
          <w:lang w:eastAsia="ja-JP"/>
        </w:rPr>
        <w:t>CONSTRUCTION UTILIZATION GOAL</w:t>
      </w:r>
    </w:p>
    <w:p w14:paraId="34889D1E" w14:textId="77777777" w:rsidR="00D1275F" w:rsidRPr="00AD3E2E" w:rsidRDefault="00D1275F" w:rsidP="00D1275F">
      <w:pPr>
        <w:widowControl/>
        <w:autoSpaceDE/>
        <w:autoSpaceDN/>
        <w:adjustRightInd/>
        <w:jc w:val="center"/>
        <w:rPr>
          <w:rFonts w:eastAsia="Times New Roman" w:cs="Times New Roman"/>
          <w:szCs w:val="22"/>
          <w:u w:val="single"/>
          <w:lang w:eastAsia="ja-JP"/>
        </w:rPr>
      </w:pPr>
    </w:p>
    <w:p w14:paraId="780050CD" w14:textId="77777777" w:rsidR="00D1275F" w:rsidRPr="00AD3E2E" w:rsidRDefault="00D1275F" w:rsidP="00D127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7"/>
      </w:r>
    </w:p>
    <w:p w14:paraId="3F28BE8F" w14:textId="77777777" w:rsidR="00D1275F" w:rsidRPr="00AD3E2E" w:rsidRDefault="00D1275F" w:rsidP="00D1275F">
      <w:pPr>
        <w:widowControl/>
        <w:autoSpaceDE/>
        <w:autoSpaceDN/>
        <w:adjustRightInd/>
        <w:rPr>
          <w:rFonts w:eastAsia="Times New Roman" w:cs="Arial"/>
          <w:szCs w:val="22"/>
        </w:rPr>
      </w:pPr>
    </w:p>
    <w:p w14:paraId="192357FB" w14:textId="77777777" w:rsidR="00D1275F" w:rsidRPr="00AD3E2E" w:rsidRDefault="00D1275F" w:rsidP="00D1275F">
      <w:pPr>
        <w:rPr>
          <w:rFonts w:eastAsia="Times New Roman" w:cs="Arial"/>
          <w:szCs w:val="22"/>
        </w:rPr>
      </w:pPr>
    </w:p>
    <w:p w14:paraId="7BF2FE77" w14:textId="77777777" w:rsidR="00D1275F" w:rsidRPr="00AD3E2E" w:rsidRDefault="00D1275F" w:rsidP="00D1275F">
      <w:pPr>
        <w:rPr>
          <w:rFonts w:eastAsia="Times New Roman"/>
          <w:b/>
        </w:rPr>
      </w:pPr>
      <w:r w:rsidRPr="00AD3E2E">
        <w:rPr>
          <w:rFonts w:eastAsia="Times New Roman"/>
          <w:b/>
        </w:rPr>
        <w:t>1.  Policy Goals</w:t>
      </w:r>
    </w:p>
    <w:p w14:paraId="3419039B" w14:textId="77777777" w:rsidR="00D1275F" w:rsidRPr="00AD3E2E" w:rsidRDefault="00D1275F" w:rsidP="00D1275F">
      <w:pPr>
        <w:rPr>
          <w:rFonts w:eastAsia="Times New Roman"/>
        </w:rPr>
      </w:pPr>
    </w:p>
    <w:p w14:paraId="3EAC2C32" w14:textId="77777777" w:rsidR="00D1275F" w:rsidRPr="00AD3E2E" w:rsidRDefault="00D1275F" w:rsidP="00D1275F">
      <w:pPr>
        <w:rPr>
          <w:rFonts w:eastAsia="Calibri"/>
        </w:rPr>
      </w:pPr>
      <w:r w:rsidRPr="00AD3E2E">
        <w:rPr>
          <w:rFonts w:eastAsia="Calibri"/>
        </w:rPr>
        <w:t>City of Rochester Ordinance 2018-54 sets forth the following policy goals for all City public works construction contracts:</w:t>
      </w:r>
    </w:p>
    <w:p w14:paraId="6E2860AA" w14:textId="77777777" w:rsidR="00D1275F" w:rsidRPr="00AD3E2E" w:rsidRDefault="00D1275F" w:rsidP="00D1275F">
      <w:pPr>
        <w:rPr>
          <w:rFonts w:eastAsia="Calibri"/>
        </w:rPr>
      </w:pPr>
    </w:p>
    <w:p w14:paraId="1E11462E" w14:textId="77777777" w:rsidR="00D1275F" w:rsidRPr="00AD3E2E" w:rsidRDefault="00D1275F" w:rsidP="00D127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7BE2642" w14:textId="77777777" w:rsidR="00D1275F" w:rsidRPr="00AD3E2E" w:rsidRDefault="00D1275F" w:rsidP="00D1275F">
      <w:pPr>
        <w:rPr>
          <w:rFonts w:eastAsia="Calibri"/>
        </w:rPr>
      </w:pPr>
    </w:p>
    <w:p w14:paraId="74CE79C1" w14:textId="77777777" w:rsidR="00D1275F" w:rsidRPr="00AD3E2E" w:rsidRDefault="00D1275F" w:rsidP="00D1275F">
      <w:pPr>
        <w:rPr>
          <w:rFonts w:eastAsia="Calibri"/>
        </w:rPr>
      </w:pPr>
      <w:r w:rsidRPr="00AD3E2E">
        <w:rPr>
          <w:rFonts w:eastAsia="Calibri"/>
        </w:rPr>
        <w:t>1.2  A contractor, vendor or consultant shall be eligible for meeting the MWBE goals if:</w:t>
      </w:r>
    </w:p>
    <w:p w14:paraId="3021E1C4" w14:textId="77777777" w:rsidR="00D1275F" w:rsidRPr="00AD3E2E" w:rsidRDefault="00D1275F" w:rsidP="00D1275F">
      <w:pPr>
        <w:pStyle w:val="ListParagraph"/>
        <w:ind w:left="450"/>
        <w:rPr>
          <w:rFonts w:eastAsia="Calibri"/>
        </w:rPr>
      </w:pPr>
    </w:p>
    <w:p w14:paraId="1EDEF166" w14:textId="77777777" w:rsidR="00D1275F" w:rsidRPr="00AD3E2E" w:rsidRDefault="00D1275F" w:rsidP="00D127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9DF9DAF" w14:textId="77777777" w:rsidR="00D1275F" w:rsidRPr="00AD3E2E" w:rsidRDefault="00D1275F" w:rsidP="00D1275F">
      <w:pPr>
        <w:pStyle w:val="ListParagraph"/>
        <w:ind w:left="450"/>
        <w:rPr>
          <w:rFonts w:eastAsia="Calibri"/>
        </w:rPr>
      </w:pPr>
    </w:p>
    <w:p w14:paraId="42B1354A" w14:textId="77777777" w:rsidR="00D1275F" w:rsidRPr="00AD3E2E" w:rsidRDefault="00D1275F" w:rsidP="00D127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356353F" w14:textId="77777777" w:rsidR="00D1275F" w:rsidRPr="00AD3E2E" w:rsidRDefault="00D1275F" w:rsidP="00D1275F">
      <w:pPr>
        <w:rPr>
          <w:rFonts w:eastAsia="Times New Roman"/>
        </w:rPr>
      </w:pPr>
    </w:p>
    <w:p w14:paraId="3D4571CD" w14:textId="77777777" w:rsidR="00D1275F" w:rsidRPr="00AD3E2E" w:rsidRDefault="00D1275F" w:rsidP="00D1275F">
      <w:pPr>
        <w:rPr>
          <w:rFonts w:eastAsia="Times New Roman"/>
        </w:rPr>
      </w:pPr>
    </w:p>
    <w:p w14:paraId="2C2B9CFE" w14:textId="77777777" w:rsidR="00D1275F" w:rsidRPr="00AD3E2E" w:rsidRDefault="00D1275F" w:rsidP="00D1275F">
      <w:pPr>
        <w:rPr>
          <w:rFonts w:eastAsia="Times New Roman"/>
          <w:b/>
        </w:rPr>
      </w:pPr>
      <w:r w:rsidRPr="00AD3E2E">
        <w:rPr>
          <w:rFonts w:eastAsia="Times New Roman"/>
          <w:b/>
        </w:rPr>
        <w:t>2.  Participation Plan Requirements</w:t>
      </w:r>
    </w:p>
    <w:p w14:paraId="09E2DF45" w14:textId="77777777" w:rsidR="001D3D7C" w:rsidRPr="00AD3E2E" w:rsidRDefault="001D3D7C" w:rsidP="001D3D7C">
      <w:pPr>
        <w:rPr>
          <w:rFonts w:eastAsia="Times New Roman"/>
        </w:rPr>
      </w:pPr>
    </w:p>
    <w:p w14:paraId="5F9C22D2" w14:textId="77777777" w:rsidR="001D3D7C" w:rsidRPr="00AD3E2E" w:rsidRDefault="001D3D7C" w:rsidP="001D3D7C">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03F0BA72" w14:textId="77777777" w:rsidR="001D3D7C" w:rsidRPr="00AF5A25" w:rsidRDefault="001D3D7C" w:rsidP="001D3D7C"/>
    <w:p w14:paraId="452D46F5" w14:textId="77777777" w:rsidR="001D3D7C" w:rsidRPr="002849AA" w:rsidRDefault="001D3D7C" w:rsidP="001D3D7C">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750810E6" w14:textId="77777777" w:rsidR="001D3D7C" w:rsidRPr="002849AA" w:rsidRDefault="001D3D7C" w:rsidP="001D3D7C">
      <w:pPr>
        <w:rPr>
          <w:rFonts w:eastAsia="Calibri"/>
        </w:rPr>
      </w:pPr>
    </w:p>
    <w:p w14:paraId="517D36F9" w14:textId="77777777" w:rsidR="001D3D7C" w:rsidRPr="00AF5A25" w:rsidRDefault="001D3D7C" w:rsidP="001D3D7C">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4BB2CC31" w14:textId="77777777" w:rsidR="001D3D7C" w:rsidRPr="00AF5A25" w:rsidRDefault="001D3D7C" w:rsidP="001D3D7C">
      <w:pPr>
        <w:rPr>
          <w:rFonts w:eastAsia="Calibri"/>
        </w:rPr>
      </w:pPr>
    </w:p>
    <w:p w14:paraId="2550568F" w14:textId="77777777" w:rsidR="001D3D7C" w:rsidRPr="00AD3E2E" w:rsidRDefault="001D3D7C" w:rsidP="001D3D7C">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56" w:history="1">
        <w:r w:rsidRPr="00AD3E2E">
          <w:rPr>
            <w:b/>
            <w:i/>
          </w:rPr>
          <w:t>http://www.cityofrochester.gov/mwbe/</w:t>
        </w:r>
      </w:hyperlink>
      <w:r w:rsidRPr="00AD3E2E">
        <w:t>).</w:t>
      </w:r>
    </w:p>
    <w:p w14:paraId="16156EDD" w14:textId="77777777" w:rsidR="001D3D7C" w:rsidRPr="00AD3E2E" w:rsidRDefault="001D3D7C" w:rsidP="001D3D7C">
      <w:pPr>
        <w:rPr>
          <w:rFonts w:eastAsia="Calibri"/>
        </w:rPr>
      </w:pPr>
    </w:p>
    <w:p w14:paraId="4F4ACFA1" w14:textId="77777777" w:rsidR="001D3D7C" w:rsidRPr="00AD3E2E" w:rsidRDefault="001D3D7C" w:rsidP="001D3D7C">
      <w:pPr>
        <w:rPr>
          <w:rFonts w:eastAsia="Calibri"/>
        </w:rPr>
      </w:pPr>
    </w:p>
    <w:p w14:paraId="040C27F0" w14:textId="77777777" w:rsidR="001D3D7C" w:rsidRPr="00AD3E2E" w:rsidRDefault="001D3D7C" w:rsidP="001D3D7C">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6164CA7F" w14:textId="77777777" w:rsidR="001D3D7C" w:rsidRPr="00AD3E2E" w:rsidRDefault="001D3D7C" w:rsidP="001D3D7C">
      <w:pPr>
        <w:rPr>
          <w:rFonts w:eastAsia="Calibri"/>
        </w:rPr>
      </w:pPr>
    </w:p>
    <w:p w14:paraId="72B95FB2" w14:textId="77777777" w:rsidR="001D3D7C" w:rsidRPr="00AD3E2E" w:rsidRDefault="001D3D7C" w:rsidP="001D3D7C">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4C992FA4" w14:textId="77777777" w:rsidR="001D3D7C" w:rsidRPr="00AD3E2E" w:rsidRDefault="001D3D7C" w:rsidP="001D3D7C">
      <w:pPr>
        <w:rPr>
          <w:rFonts w:eastAsia="Calibri"/>
        </w:rPr>
      </w:pPr>
    </w:p>
    <w:p w14:paraId="2BC589B6" w14:textId="77777777" w:rsidR="001D3D7C" w:rsidRPr="00AD3E2E" w:rsidRDefault="001D3D7C" w:rsidP="001D3D7C">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5440CA81" w14:textId="77777777" w:rsidR="001D3D7C" w:rsidRPr="00AD3E2E" w:rsidRDefault="001D3D7C" w:rsidP="001D3D7C">
      <w:pPr>
        <w:ind w:left="450"/>
        <w:rPr>
          <w:rFonts w:eastAsia="Calibri"/>
        </w:rPr>
      </w:pPr>
    </w:p>
    <w:p w14:paraId="54A5AA54" w14:textId="77777777" w:rsidR="001D3D7C" w:rsidRPr="00AD3E2E" w:rsidRDefault="001D3D7C" w:rsidP="001D3D7C">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72842ED5" w14:textId="77777777" w:rsidR="001D3D7C" w:rsidRPr="00AD3E2E" w:rsidRDefault="001D3D7C" w:rsidP="001D3D7C">
      <w:pPr>
        <w:ind w:left="450"/>
        <w:rPr>
          <w:rFonts w:eastAsia="Calibri"/>
        </w:rPr>
      </w:pPr>
    </w:p>
    <w:p w14:paraId="540584CF" w14:textId="77777777" w:rsidR="001D3D7C" w:rsidRPr="00AD3E2E" w:rsidRDefault="001D3D7C" w:rsidP="001D3D7C">
      <w:pPr>
        <w:ind w:left="450"/>
        <w:rPr>
          <w:rFonts w:eastAsia="Calibri"/>
        </w:rPr>
      </w:pPr>
      <w:r w:rsidRPr="00AD3E2E">
        <w:rPr>
          <w:rFonts w:eastAsia="Calibri"/>
        </w:rPr>
        <w:t>2.5.3  The City will not accept brokered services to count towards meeting the goal.</w:t>
      </w:r>
    </w:p>
    <w:p w14:paraId="72C4D489" w14:textId="77777777" w:rsidR="001D3D7C" w:rsidRPr="00AD3E2E" w:rsidRDefault="001D3D7C" w:rsidP="001D3D7C">
      <w:pPr>
        <w:ind w:left="450"/>
        <w:rPr>
          <w:rFonts w:eastAsia="Calibri"/>
        </w:rPr>
      </w:pPr>
    </w:p>
    <w:p w14:paraId="041A75B9" w14:textId="77777777" w:rsidR="001D3D7C" w:rsidRPr="00AD3E2E" w:rsidRDefault="001D3D7C" w:rsidP="001D3D7C">
      <w:pPr>
        <w:rPr>
          <w:rFonts w:eastAsia="Calibri"/>
        </w:rPr>
      </w:pPr>
      <w:r w:rsidRPr="00AD3E2E">
        <w:rPr>
          <w:rFonts w:eastAsia="Calibri"/>
        </w:rPr>
        <w:t>2.6  If the contract award is less than $50,000, only the aggregate MWBE goal shall apply.  Any single MWBE or group of MWBE’s may be utilized.</w:t>
      </w:r>
    </w:p>
    <w:p w14:paraId="0622E7B1" w14:textId="77777777" w:rsidR="001D3D7C" w:rsidRPr="00AD3E2E" w:rsidRDefault="001D3D7C" w:rsidP="001D3D7C">
      <w:pPr>
        <w:rPr>
          <w:rFonts w:eastAsia="Calibri"/>
        </w:rPr>
      </w:pPr>
    </w:p>
    <w:p w14:paraId="041F2E99" w14:textId="77777777" w:rsidR="001D3D7C" w:rsidRPr="00AD3E2E" w:rsidRDefault="001D3D7C" w:rsidP="001D3D7C">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3B4B4706" w14:textId="77777777" w:rsidR="001D3D7C" w:rsidRPr="00AD3E2E" w:rsidRDefault="001D3D7C" w:rsidP="001D3D7C">
      <w:pPr>
        <w:rPr>
          <w:rFonts w:eastAsia="Calibri"/>
        </w:rPr>
      </w:pPr>
    </w:p>
    <w:p w14:paraId="51F087CC" w14:textId="77777777" w:rsidR="001D3D7C" w:rsidRPr="00AD3E2E" w:rsidRDefault="001D3D7C" w:rsidP="001D3D7C">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396760D" w14:textId="77777777" w:rsidR="001D3D7C" w:rsidRPr="00AD3E2E" w:rsidRDefault="001D3D7C" w:rsidP="001D3D7C">
      <w:pPr>
        <w:rPr>
          <w:rFonts w:eastAsia="Calibri"/>
        </w:rPr>
      </w:pPr>
    </w:p>
    <w:p w14:paraId="0E3B9B81" w14:textId="77777777" w:rsidR="001D3D7C" w:rsidRPr="00AD3E2E" w:rsidRDefault="001D3D7C" w:rsidP="001D3D7C">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1FC961FB" w14:textId="77777777" w:rsidR="001D3D7C" w:rsidRPr="00AD3E2E" w:rsidRDefault="001D3D7C" w:rsidP="001D3D7C">
      <w:pPr>
        <w:rPr>
          <w:rFonts w:eastAsia="Times New Roman"/>
        </w:rPr>
      </w:pPr>
    </w:p>
    <w:p w14:paraId="0BC0A3EB" w14:textId="77777777" w:rsidR="001D3D7C" w:rsidRPr="00AD3E2E" w:rsidRDefault="001D3D7C" w:rsidP="001D3D7C">
      <w:pPr>
        <w:rPr>
          <w:rFonts w:eastAsia="Times New Roman"/>
        </w:rPr>
      </w:pPr>
    </w:p>
    <w:p w14:paraId="785D17A7" w14:textId="77777777" w:rsidR="001D3D7C" w:rsidRPr="00AD3E2E" w:rsidRDefault="001D3D7C" w:rsidP="001D3D7C">
      <w:pPr>
        <w:rPr>
          <w:rFonts w:eastAsia="Times New Roman"/>
        </w:rPr>
      </w:pPr>
    </w:p>
    <w:p w14:paraId="26616518" w14:textId="77777777" w:rsidR="001D3D7C" w:rsidRPr="00AD3E2E" w:rsidRDefault="001D3D7C" w:rsidP="001D3D7C">
      <w:pPr>
        <w:rPr>
          <w:rFonts w:eastAsia="Times New Roman"/>
        </w:rPr>
      </w:pPr>
    </w:p>
    <w:p w14:paraId="01701447" w14:textId="77777777" w:rsidR="001D3D7C" w:rsidRPr="00AD3E2E" w:rsidRDefault="001D3D7C" w:rsidP="001D3D7C">
      <w:pPr>
        <w:rPr>
          <w:rFonts w:eastAsia="Times New Roman"/>
        </w:rPr>
      </w:pPr>
    </w:p>
    <w:p w14:paraId="43C69101" w14:textId="77777777" w:rsidR="001D3D7C" w:rsidRPr="00AD3E2E" w:rsidRDefault="001D3D7C" w:rsidP="001D3D7C">
      <w:pPr>
        <w:rPr>
          <w:rFonts w:eastAsia="Times New Roman"/>
        </w:rPr>
      </w:pPr>
    </w:p>
    <w:p w14:paraId="33B5A975" w14:textId="77777777" w:rsidR="001D3D7C" w:rsidRPr="00AD3E2E" w:rsidRDefault="001D3D7C" w:rsidP="001D3D7C">
      <w:pPr>
        <w:rPr>
          <w:rFonts w:eastAsia="Times New Roman"/>
        </w:rPr>
      </w:pPr>
    </w:p>
    <w:p w14:paraId="5B32C77E" w14:textId="77777777" w:rsidR="001D3D7C" w:rsidRPr="00AD3E2E" w:rsidRDefault="001D3D7C" w:rsidP="001D3D7C">
      <w:pPr>
        <w:rPr>
          <w:rFonts w:eastAsia="Times New Roman"/>
          <w:b/>
        </w:rPr>
      </w:pPr>
      <w:r w:rsidRPr="00AD3E2E">
        <w:rPr>
          <w:rFonts w:eastAsia="Times New Roman"/>
          <w:b/>
        </w:rPr>
        <w:t>3.   Utilization Requirements</w:t>
      </w:r>
    </w:p>
    <w:p w14:paraId="461C0C62" w14:textId="77777777" w:rsidR="001D3D7C" w:rsidRPr="00AD3E2E" w:rsidRDefault="001D3D7C" w:rsidP="001D3D7C">
      <w:pPr>
        <w:rPr>
          <w:rFonts w:eastAsia="Times New Roman"/>
        </w:rPr>
      </w:pPr>
    </w:p>
    <w:p w14:paraId="3D13DCC0" w14:textId="77777777" w:rsidR="001D3D7C" w:rsidRPr="00AD3E2E" w:rsidRDefault="001D3D7C" w:rsidP="001D3D7C">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E0880BA" w14:textId="77777777" w:rsidR="001D3D7C" w:rsidRPr="00AD3E2E" w:rsidRDefault="001D3D7C" w:rsidP="001D3D7C">
      <w:pPr>
        <w:rPr>
          <w:rFonts w:eastAsia="Times New Roman"/>
        </w:rPr>
      </w:pPr>
    </w:p>
    <w:p w14:paraId="673F2447" w14:textId="77777777" w:rsidR="001D3D7C" w:rsidRPr="00AD3E2E" w:rsidRDefault="001D3D7C" w:rsidP="001D3D7C">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7C5FA748" w14:textId="77777777" w:rsidR="001D3D7C" w:rsidRPr="00AD3E2E" w:rsidRDefault="001D3D7C" w:rsidP="001D3D7C">
      <w:pPr>
        <w:rPr>
          <w:rFonts w:eastAsia="Calibri"/>
        </w:rPr>
      </w:pPr>
    </w:p>
    <w:p w14:paraId="7CA18025" w14:textId="77777777" w:rsidR="001D3D7C" w:rsidRPr="00AD3E2E" w:rsidRDefault="001D3D7C" w:rsidP="001D3D7C">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5ABE098B" w14:textId="77777777" w:rsidR="001D3D7C" w:rsidRPr="00AD3E2E" w:rsidRDefault="001D3D7C" w:rsidP="001D3D7C">
      <w:pPr>
        <w:rPr>
          <w:rFonts w:eastAsia="Calibri"/>
        </w:rPr>
      </w:pPr>
    </w:p>
    <w:p w14:paraId="47810E4F" w14:textId="77777777" w:rsidR="001D3D7C" w:rsidRPr="00AD3E2E" w:rsidRDefault="001D3D7C" w:rsidP="001D3D7C">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D0ECD5B" w14:textId="77777777" w:rsidR="001D3D7C" w:rsidRPr="00AD3E2E" w:rsidRDefault="001D3D7C" w:rsidP="001D3D7C">
      <w:pPr>
        <w:rPr>
          <w:rFonts w:eastAsia="Calibri"/>
        </w:rPr>
      </w:pPr>
    </w:p>
    <w:p w14:paraId="7BE90208" w14:textId="77777777" w:rsidR="001D3D7C" w:rsidRPr="00AD3E2E" w:rsidRDefault="001D3D7C" w:rsidP="001D3D7C">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4FFF547" w14:textId="77777777" w:rsidR="001D3D7C" w:rsidRPr="00AD3E2E" w:rsidRDefault="001D3D7C" w:rsidP="001D3D7C">
      <w:pPr>
        <w:rPr>
          <w:rFonts w:eastAsia="Calibri"/>
        </w:rPr>
      </w:pPr>
    </w:p>
    <w:p w14:paraId="5A716EBF" w14:textId="77777777" w:rsidR="001D3D7C" w:rsidRPr="002849AA" w:rsidRDefault="001D3D7C" w:rsidP="001D3D7C">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CB279F1" w14:textId="77777777" w:rsidR="001D3D7C" w:rsidRPr="002849AA" w:rsidRDefault="001D3D7C" w:rsidP="001D3D7C">
      <w:pPr>
        <w:rPr>
          <w:rFonts w:eastAsia="Calibri"/>
        </w:rPr>
      </w:pPr>
    </w:p>
    <w:p w14:paraId="75FCE33F" w14:textId="77777777" w:rsidR="001D3D7C" w:rsidRPr="002849AA" w:rsidRDefault="001D3D7C" w:rsidP="001D3D7C">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01A6D9C8" w14:textId="77777777" w:rsidR="001D3D7C" w:rsidRPr="002849AA" w:rsidRDefault="001D3D7C" w:rsidP="001D3D7C">
      <w:pPr>
        <w:rPr>
          <w:rFonts w:cs="Arial"/>
          <w:szCs w:val="22"/>
        </w:rPr>
      </w:pPr>
    </w:p>
    <w:p w14:paraId="78FD84BA" w14:textId="77777777" w:rsidR="001D3D7C" w:rsidRPr="002849AA" w:rsidRDefault="001D3D7C" w:rsidP="001D3D7C">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30D9C0D1" w14:textId="77777777" w:rsidR="001D3D7C" w:rsidRPr="002849AA" w:rsidRDefault="001D3D7C" w:rsidP="001D3D7C">
      <w:pPr>
        <w:rPr>
          <w:rFonts w:eastAsia="Calibri"/>
        </w:rPr>
      </w:pPr>
    </w:p>
    <w:p w14:paraId="2CC6F0DD" w14:textId="77777777" w:rsidR="001D3D7C" w:rsidRPr="002849AA" w:rsidRDefault="001D3D7C" w:rsidP="001D3D7C">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67130714" w14:textId="77777777" w:rsidR="001D3D7C" w:rsidRPr="002849AA" w:rsidRDefault="001D3D7C" w:rsidP="001D3D7C">
      <w:pPr>
        <w:rPr>
          <w:rFonts w:eastAsia="Calibri"/>
        </w:rPr>
      </w:pPr>
    </w:p>
    <w:p w14:paraId="60037E54" w14:textId="77777777" w:rsidR="001D3D7C" w:rsidRPr="002849AA" w:rsidRDefault="001D3D7C" w:rsidP="001D3D7C">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57" w:history="1">
        <w:r w:rsidRPr="002849AA">
          <w:rPr>
            <w:b/>
            <w:i/>
          </w:rPr>
          <w:t>http://www.cityofrochester.gov/mwbe/</w:t>
        </w:r>
      </w:hyperlink>
      <w:r w:rsidRPr="002849AA">
        <w:t>.</w:t>
      </w:r>
    </w:p>
    <w:p w14:paraId="01124438" w14:textId="77777777" w:rsidR="001D3D7C" w:rsidRPr="002849AA" w:rsidRDefault="001D3D7C" w:rsidP="001D3D7C"/>
    <w:p w14:paraId="34CFDACE" w14:textId="77777777" w:rsidR="001D3D7C" w:rsidRPr="002849AA" w:rsidRDefault="001D3D7C" w:rsidP="001D3D7C">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09266465" w14:textId="77777777" w:rsidR="001D3D7C" w:rsidRPr="002849AA" w:rsidRDefault="001D3D7C" w:rsidP="001D3D7C">
      <w:pPr>
        <w:rPr>
          <w:rFonts w:eastAsia="Calibri"/>
        </w:rPr>
      </w:pPr>
    </w:p>
    <w:p w14:paraId="20E62B68" w14:textId="77777777" w:rsidR="001D3D7C" w:rsidRPr="00AF5A25" w:rsidRDefault="001D3D7C" w:rsidP="001D3D7C">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391BF329" w14:textId="77777777" w:rsidR="001D3D7C" w:rsidRPr="00AF5A25" w:rsidRDefault="001D3D7C" w:rsidP="001D3D7C">
      <w:pPr>
        <w:rPr>
          <w:rFonts w:eastAsia="Calibri"/>
        </w:rPr>
      </w:pPr>
    </w:p>
    <w:p w14:paraId="5DD1D1F2" w14:textId="77777777" w:rsidR="00D1275F" w:rsidRPr="00AD3E2E" w:rsidRDefault="00D1275F" w:rsidP="00D1275F">
      <w:pPr>
        <w:rPr>
          <w:rFonts w:eastAsia="Calibri"/>
        </w:rPr>
      </w:pPr>
    </w:p>
    <w:p w14:paraId="55701BD6" w14:textId="77777777" w:rsidR="00D1275F" w:rsidRPr="00AD3E2E" w:rsidRDefault="00D1275F" w:rsidP="00D1275F">
      <w:pPr>
        <w:rPr>
          <w:rFonts w:eastAsia="Calibri"/>
          <w:b/>
        </w:rPr>
      </w:pPr>
      <w:r w:rsidRPr="00AD3E2E">
        <w:rPr>
          <w:rFonts w:eastAsia="Calibri"/>
          <w:b/>
        </w:rPr>
        <w:t>4.  Good Faith Effort</w:t>
      </w:r>
    </w:p>
    <w:p w14:paraId="48E8C24C" w14:textId="77777777" w:rsidR="00D1275F" w:rsidRPr="00AD3E2E" w:rsidRDefault="00D1275F" w:rsidP="00D1275F">
      <w:pPr>
        <w:rPr>
          <w:rFonts w:eastAsia="Calibri"/>
        </w:rPr>
      </w:pPr>
    </w:p>
    <w:p w14:paraId="2472CA7B" w14:textId="77777777" w:rsidR="00D1275F" w:rsidRPr="00AD3E2E" w:rsidRDefault="00D1275F" w:rsidP="00D1275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62CEA799" w14:textId="77777777" w:rsidR="00D1275F" w:rsidRPr="00AD3E2E" w:rsidRDefault="00D1275F" w:rsidP="00D1275F">
      <w:pPr>
        <w:rPr>
          <w:rFonts w:eastAsia="Calibri"/>
        </w:rPr>
      </w:pPr>
    </w:p>
    <w:p w14:paraId="2D008D66" w14:textId="77777777" w:rsidR="00D1275F" w:rsidRPr="00AD3E2E" w:rsidRDefault="00D1275F" w:rsidP="00D1275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93D3C5A" w14:textId="77777777" w:rsidR="00D1275F" w:rsidRPr="00AD3E2E" w:rsidRDefault="00D1275F" w:rsidP="00D1275F">
      <w:pPr>
        <w:rPr>
          <w:rFonts w:eastAsia="Calibri"/>
        </w:rPr>
      </w:pPr>
    </w:p>
    <w:p w14:paraId="0D410850" w14:textId="77777777" w:rsidR="00D1275F" w:rsidRPr="00AD3E2E" w:rsidRDefault="00D1275F" w:rsidP="00D1275F">
      <w:pPr>
        <w:rPr>
          <w:rFonts w:eastAsia="Calibri"/>
        </w:rPr>
      </w:pPr>
      <w:r w:rsidRPr="00AD3E2E">
        <w:rPr>
          <w:rFonts w:eastAsia="Calibri"/>
        </w:rPr>
        <w:t>4.3  Demonstration of a good faith effort should include, but not be limited to, the following actions:</w:t>
      </w:r>
    </w:p>
    <w:p w14:paraId="12E8A0B5" w14:textId="77777777" w:rsidR="00D1275F" w:rsidRPr="00AD3E2E" w:rsidRDefault="00D1275F" w:rsidP="00D1275F">
      <w:pPr>
        <w:rPr>
          <w:rFonts w:eastAsia="Calibri"/>
        </w:rPr>
      </w:pPr>
    </w:p>
    <w:p w14:paraId="016A09B6" w14:textId="77777777" w:rsidR="00D1275F" w:rsidRPr="00AD3E2E" w:rsidRDefault="00D1275F" w:rsidP="00D1275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C03494E" w14:textId="77777777" w:rsidR="00D1275F" w:rsidRPr="00AD3E2E" w:rsidRDefault="00D1275F" w:rsidP="00D1275F">
      <w:pPr>
        <w:ind w:left="450"/>
        <w:rPr>
          <w:rFonts w:eastAsia="Calibri"/>
        </w:rPr>
      </w:pPr>
    </w:p>
    <w:p w14:paraId="05202C67" w14:textId="77777777" w:rsidR="00D1275F" w:rsidRPr="00AD3E2E" w:rsidRDefault="00D1275F" w:rsidP="00D1275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58"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E541C0C" w14:textId="77777777" w:rsidR="00D1275F" w:rsidRPr="00AD3E2E" w:rsidRDefault="00D1275F" w:rsidP="00D1275F">
      <w:pPr>
        <w:ind w:left="450"/>
        <w:rPr>
          <w:rFonts w:eastAsia="Calibri"/>
        </w:rPr>
      </w:pPr>
    </w:p>
    <w:p w14:paraId="3BC4CDC7" w14:textId="77777777" w:rsidR="00D1275F" w:rsidRPr="00AD3E2E" w:rsidRDefault="00D1275F" w:rsidP="00D1275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081727D5" w14:textId="77777777" w:rsidR="00D1275F" w:rsidRPr="00AD3E2E" w:rsidRDefault="00D1275F" w:rsidP="00D1275F">
      <w:pPr>
        <w:ind w:left="450"/>
        <w:rPr>
          <w:rFonts w:eastAsia="Calibri"/>
        </w:rPr>
      </w:pPr>
    </w:p>
    <w:p w14:paraId="7B5FD65D" w14:textId="77777777" w:rsidR="00D1275F" w:rsidRPr="00AD3E2E" w:rsidRDefault="00D1275F" w:rsidP="00D1275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26AFB2A3" w14:textId="77777777" w:rsidR="00D1275F" w:rsidRPr="00AD3E2E" w:rsidRDefault="00D1275F" w:rsidP="00D1275F">
      <w:pPr>
        <w:ind w:left="450"/>
        <w:rPr>
          <w:rFonts w:eastAsia="Calibri"/>
        </w:rPr>
      </w:pPr>
    </w:p>
    <w:p w14:paraId="3D64CCA4" w14:textId="77777777" w:rsidR="00D1275F" w:rsidRPr="00AD3E2E" w:rsidRDefault="00D1275F" w:rsidP="00D1275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5F0B769C" w14:textId="77777777" w:rsidR="00D1275F" w:rsidRDefault="00D1275F" w:rsidP="00D1275F">
      <w:pPr>
        <w:ind w:left="450"/>
        <w:rPr>
          <w:rFonts w:eastAsia="Calibri"/>
        </w:rPr>
      </w:pPr>
    </w:p>
    <w:p w14:paraId="72411257" w14:textId="77777777" w:rsidR="001D3D7C" w:rsidRPr="00AD3E2E" w:rsidRDefault="001D3D7C" w:rsidP="00D1275F">
      <w:pPr>
        <w:ind w:left="450"/>
        <w:rPr>
          <w:rFonts w:eastAsia="Calibri"/>
        </w:rPr>
      </w:pPr>
    </w:p>
    <w:p w14:paraId="55D22001" w14:textId="77777777" w:rsidR="00D1275F" w:rsidRPr="00AD3E2E" w:rsidRDefault="00D1275F" w:rsidP="00D1275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9229E53" w14:textId="77777777" w:rsidR="00D1275F" w:rsidRPr="00AD3E2E" w:rsidRDefault="00D1275F" w:rsidP="00D1275F">
      <w:pPr>
        <w:rPr>
          <w:rFonts w:eastAsia="Calibri"/>
        </w:rPr>
      </w:pPr>
    </w:p>
    <w:p w14:paraId="4020DFCC" w14:textId="77777777" w:rsidR="00D1275F" w:rsidRPr="00AD3E2E" w:rsidRDefault="00D1275F" w:rsidP="00D1275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727B00D2" w14:textId="77777777" w:rsidR="00D1275F" w:rsidRDefault="00D1275F" w:rsidP="00D1275F">
      <w:pPr>
        <w:rPr>
          <w:rFonts w:eastAsia="Calibri"/>
        </w:rPr>
      </w:pPr>
    </w:p>
    <w:p w14:paraId="3D1F66D1" w14:textId="77777777" w:rsidR="00D1275F" w:rsidRPr="00AD3E2E" w:rsidRDefault="00D1275F" w:rsidP="00D1275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78B83CAF" w14:textId="77777777" w:rsidR="00D1275F" w:rsidRPr="00AD3E2E" w:rsidRDefault="00D1275F" w:rsidP="00D1275F">
      <w:pPr>
        <w:ind w:left="450"/>
        <w:rPr>
          <w:rFonts w:eastAsia="Calibri"/>
        </w:rPr>
      </w:pPr>
    </w:p>
    <w:p w14:paraId="4EFD00D5" w14:textId="77777777" w:rsidR="00D1275F" w:rsidRPr="00AD3E2E" w:rsidRDefault="00D1275F" w:rsidP="00D1275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B15BD93" w14:textId="77777777" w:rsidR="00D1275F" w:rsidRPr="00AD3E2E" w:rsidRDefault="00D1275F" w:rsidP="00D1275F">
      <w:pPr>
        <w:rPr>
          <w:rFonts w:eastAsia="Calibri"/>
        </w:rPr>
      </w:pPr>
    </w:p>
    <w:p w14:paraId="6C169434" w14:textId="77777777" w:rsidR="00D1275F" w:rsidRPr="00AD3E2E" w:rsidRDefault="00D1275F" w:rsidP="00D1275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9408CFF" w14:textId="77777777" w:rsidR="00D1275F" w:rsidRPr="00AD3E2E" w:rsidRDefault="00D1275F" w:rsidP="00D1275F">
      <w:pPr>
        <w:rPr>
          <w:rFonts w:eastAsia="Calibri"/>
        </w:rPr>
      </w:pPr>
    </w:p>
    <w:p w14:paraId="7C6DE115" w14:textId="77777777" w:rsidR="00D1275F" w:rsidRPr="00AD3E2E" w:rsidRDefault="00D1275F" w:rsidP="00D1275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1E60E9A7" w14:textId="77777777" w:rsidR="00D1275F" w:rsidRPr="00AD3E2E" w:rsidRDefault="00D1275F" w:rsidP="00D1275F">
      <w:pPr>
        <w:rPr>
          <w:rFonts w:eastAsia="Calibri"/>
        </w:rPr>
      </w:pPr>
    </w:p>
    <w:p w14:paraId="06F06B70" w14:textId="77777777" w:rsidR="00D1275F" w:rsidRPr="00AD3E2E" w:rsidRDefault="00D1275F" w:rsidP="00D1275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50564AE7" w14:textId="77777777" w:rsidR="00D1275F" w:rsidRPr="00AD3E2E" w:rsidRDefault="00D1275F" w:rsidP="00D1275F">
      <w:pPr>
        <w:rPr>
          <w:rFonts w:eastAsia="Calibri"/>
        </w:rPr>
      </w:pPr>
    </w:p>
    <w:p w14:paraId="198467FF" w14:textId="77777777" w:rsidR="00D1275F" w:rsidRPr="00AD3E2E" w:rsidRDefault="00D1275F" w:rsidP="00D1275F">
      <w:pPr>
        <w:rPr>
          <w:rFonts w:eastAsia="Calibri"/>
        </w:rPr>
      </w:pPr>
      <w:r w:rsidRPr="00AD3E2E">
        <w:rPr>
          <w:rFonts w:eastAsia="Calibri"/>
        </w:rPr>
        <w:t>4.8  The City’s decision as to sufficiency of documentation and/or adequacy of a good faith effort shall be final.</w:t>
      </w:r>
    </w:p>
    <w:p w14:paraId="07966095" w14:textId="77777777" w:rsidR="00D1275F" w:rsidRPr="00AD3E2E" w:rsidRDefault="00D1275F" w:rsidP="00D1275F">
      <w:pPr>
        <w:rPr>
          <w:rFonts w:eastAsia="Calibri"/>
        </w:rPr>
      </w:pPr>
    </w:p>
    <w:p w14:paraId="2F03D76C" w14:textId="77777777" w:rsidR="00D1275F" w:rsidRPr="00AD3E2E" w:rsidRDefault="00D1275F" w:rsidP="00D1275F">
      <w:pPr>
        <w:rPr>
          <w:rFonts w:eastAsia="Calibri"/>
        </w:rPr>
      </w:pPr>
    </w:p>
    <w:p w14:paraId="416C12EA" w14:textId="77777777" w:rsidR="00D1275F" w:rsidRPr="00AD3E2E" w:rsidRDefault="00D1275F" w:rsidP="00D1275F">
      <w:r w:rsidRPr="00AD3E2E">
        <w:br w:type="page"/>
      </w:r>
    </w:p>
    <w:p w14:paraId="6A1E7C30" w14:textId="77777777" w:rsidR="00D1275F" w:rsidRPr="00AD3E2E" w:rsidRDefault="00D1275F" w:rsidP="00D1275F">
      <w:pPr>
        <w:jc w:val="center"/>
        <w:rPr>
          <w:rFonts w:eastAsia="Times New Roman"/>
          <w:b/>
          <w:lang w:eastAsia="ja-JP"/>
        </w:rPr>
      </w:pPr>
      <w:r w:rsidRPr="00AD3E2E">
        <w:rPr>
          <w:rFonts w:eastAsia="Times New Roman"/>
          <w:b/>
          <w:lang w:eastAsia="ja-JP"/>
        </w:rPr>
        <w:t>TYPES OF WORK IN THIS CONTRACT</w:t>
      </w:r>
    </w:p>
    <w:p w14:paraId="2E8F2DD5" w14:textId="77777777" w:rsidR="00D1275F" w:rsidRPr="00AD3E2E" w:rsidRDefault="00D1275F" w:rsidP="00D1275F">
      <w:pPr>
        <w:rPr>
          <w:rFonts w:eastAsia="Times New Roman"/>
          <w:lang w:eastAsia="ja-JP"/>
        </w:rPr>
      </w:pPr>
    </w:p>
    <w:p w14:paraId="45DE098A" w14:textId="77777777" w:rsidR="00D1275F" w:rsidRPr="00AD3E2E" w:rsidRDefault="00D1275F" w:rsidP="00D127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59"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7220BFB5" w14:textId="77777777" w:rsidR="00D1275F" w:rsidRPr="00AD3E2E" w:rsidRDefault="00D1275F" w:rsidP="00D1275F">
      <w:pPr>
        <w:rPr>
          <w:rFonts w:eastAsia="Times New Roman"/>
          <w:lang w:eastAsia="ja-JP"/>
        </w:rPr>
      </w:pPr>
    </w:p>
    <w:p w14:paraId="6D677504" w14:textId="77777777" w:rsidR="00D1275F" w:rsidRPr="00AD3E2E" w:rsidRDefault="00D1275F" w:rsidP="00D127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35011ACE" w14:textId="77777777" w:rsidR="00D1275F" w:rsidRPr="00AD3E2E" w:rsidRDefault="00D1275F" w:rsidP="00D1275F">
      <w:pPr>
        <w:rPr>
          <w:rFonts w:eastAsia="Times New Roman"/>
          <w:lang w:eastAsia="ja-JP"/>
        </w:rPr>
      </w:pPr>
    </w:p>
    <w:p w14:paraId="066E3086" w14:textId="77777777" w:rsidR="00D1275F" w:rsidRPr="00AD3E2E" w:rsidRDefault="00D1275F" w:rsidP="00D1275F">
      <w:pPr>
        <w:jc w:val="center"/>
        <w:rPr>
          <w:rFonts w:eastAsia="Times New Roman"/>
          <w:b/>
          <w:lang w:eastAsia="ja-JP"/>
        </w:rPr>
      </w:pPr>
      <w:r w:rsidRPr="00AD3E2E">
        <w:rPr>
          <w:rStyle w:val="CommentReference"/>
        </w:rPr>
        <w:commentReference w:id="58"/>
      </w:r>
      <w:r w:rsidRPr="00AD3E2E">
        <w:rPr>
          <w:rFonts w:eastAsia="Times New Roman"/>
          <w:b/>
          <w:lang w:eastAsia="ja-JP"/>
        </w:rPr>
        <w:t>TYPE/SCOPE OF WORK INCLUDED IN THIS PROJECT IS INDICATED BY A CHECK</w:t>
      </w:r>
    </w:p>
    <w:p w14:paraId="4C48366F" w14:textId="77777777" w:rsidR="00D1275F" w:rsidRPr="00AD3E2E" w:rsidRDefault="00D1275F" w:rsidP="00D1275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D1275F" w:rsidRPr="00AD3E2E" w14:paraId="4A6BC099" w14:textId="77777777" w:rsidTr="006C22B2">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5D0B2E" w14:textId="77777777" w:rsidR="00D1275F" w:rsidRPr="00AD3E2E" w:rsidRDefault="00D1275F" w:rsidP="006C22B2">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182A8CB" w14:textId="77777777" w:rsidR="00D1275F" w:rsidRPr="00AD3E2E" w:rsidRDefault="00D1275F" w:rsidP="006C22B2">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1C925FB8" w14:textId="77777777" w:rsidR="00D1275F" w:rsidRPr="00AD3E2E" w:rsidRDefault="00D1275F" w:rsidP="006C22B2">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6EE5DE" w14:textId="77777777" w:rsidR="00D1275F" w:rsidRPr="00AD3E2E" w:rsidRDefault="00D1275F" w:rsidP="006C22B2">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7754F30" w14:textId="77777777" w:rsidR="00D1275F" w:rsidRPr="00AD3E2E" w:rsidRDefault="00D1275F" w:rsidP="006C22B2">
            <w:pPr>
              <w:jc w:val="center"/>
              <w:rPr>
                <w:rFonts w:eastAsia="Times New Roman"/>
                <w:b/>
              </w:rPr>
            </w:pPr>
            <w:r w:rsidRPr="00AD3E2E">
              <w:rPr>
                <w:rFonts w:eastAsia="Times New Roman"/>
                <w:b/>
              </w:rPr>
              <w:t>Type of Work in the Contract</w:t>
            </w:r>
          </w:p>
        </w:tc>
      </w:tr>
      <w:tr w:rsidR="00D1275F" w:rsidRPr="00AD3E2E" w14:paraId="515891F7"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C8977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67303C" w14:textId="77777777" w:rsidR="00D1275F" w:rsidRPr="00AD3E2E" w:rsidRDefault="00D1275F" w:rsidP="006C22B2">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05B22147"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DB34C1B"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7B5AD7" w14:textId="77777777" w:rsidR="00D1275F" w:rsidRPr="00AD3E2E" w:rsidRDefault="00D1275F" w:rsidP="006C22B2">
            <w:pPr>
              <w:rPr>
                <w:rFonts w:eastAsia="Times New Roman"/>
              </w:rPr>
            </w:pPr>
            <w:r w:rsidRPr="00AD3E2E">
              <w:rPr>
                <w:rFonts w:eastAsia="Times New Roman"/>
              </w:rPr>
              <w:t>Masonry</w:t>
            </w:r>
          </w:p>
        </w:tc>
      </w:tr>
      <w:tr w:rsidR="00D1275F" w:rsidRPr="00AD3E2E" w14:paraId="253E6A2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E4A2D9"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4841D0" w14:textId="77777777" w:rsidR="00D1275F" w:rsidRPr="00AD3E2E" w:rsidRDefault="00D1275F" w:rsidP="006C22B2">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0A11A062"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1427E94"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FEEFB2" w14:textId="77777777" w:rsidR="00D1275F" w:rsidRPr="00AD3E2E" w:rsidRDefault="00D1275F" w:rsidP="006C22B2">
            <w:pPr>
              <w:rPr>
                <w:rFonts w:eastAsia="Times New Roman"/>
              </w:rPr>
            </w:pPr>
            <w:r w:rsidRPr="00AD3E2E">
              <w:rPr>
                <w:rFonts w:eastAsia="Times New Roman"/>
              </w:rPr>
              <w:t>Metal Fabrication</w:t>
            </w:r>
          </w:p>
        </w:tc>
      </w:tr>
      <w:tr w:rsidR="00D1275F" w:rsidRPr="00AD3E2E" w14:paraId="7FA91800"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7A9ED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2BE3E4" w14:textId="77777777" w:rsidR="00D1275F" w:rsidRPr="00AD3E2E" w:rsidRDefault="00D1275F" w:rsidP="006C22B2">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73D25022"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590BEE"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2B92BD" w14:textId="77777777" w:rsidR="00D1275F" w:rsidRPr="00AD3E2E" w:rsidRDefault="00D1275F" w:rsidP="006C22B2">
            <w:pPr>
              <w:rPr>
                <w:rFonts w:eastAsia="Times New Roman"/>
              </w:rPr>
            </w:pPr>
            <w:r w:rsidRPr="00AD3E2E">
              <w:rPr>
                <w:rFonts w:eastAsia="Times New Roman"/>
              </w:rPr>
              <w:t>Metal Frame Structures</w:t>
            </w:r>
          </w:p>
        </w:tc>
      </w:tr>
      <w:tr w:rsidR="00D1275F" w:rsidRPr="00AD3E2E" w14:paraId="45864213"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0AB2D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7A897D" w14:textId="77777777" w:rsidR="00D1275F" w:rsidRPr="00AD3E2E" w:rsidRDefault="00D1275F" w:rsidP="006C22B2">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5F95588"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9530312"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A99A03" w14:textId="77777777" w:rsidR="00D1275F" w:rsidRPr="00AD3E2E" w:rsidRDefault="00D1275F" w:rsidP="006C22B2">
            <w:pPr>
              <w:rPr>
                <w:rFonts w:eastAsia="Times New Roman"/>
              </w:rPr>
            </w:pPr>
            <w:r w:rsidRPr="00AD3E2E">
              <w:rPr>
                <w:rFonts w:eastAsia="Times New Roman"/>
              </w:rPr>
              <w:t>Nursery</w:t>
            </w:r>
          </w:p>
        </w:tc>
      </w:tr>
      <w:tr w:rsidR="00D1275F" w:rsidRPr="00AD3E2E" w14:paraId="141E13F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AA1BCB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D10B26" w14:textId="77777777" w:rsidR="00D1275F" w:rsidRPr="00AD3E2E" w:rsidRDefault="00D1275F" w:rsidP="006C22B2">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3A58EC4"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62C681"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65F969" w14:textId="77777777" w:rsidR="00D1275F" w:rsidRPr="00AD3E2E" w:rsidRDefault="00D1275F" w:rsidP="006C22B2">
            <w:pPr>
              <w:rPr>
                <w:rFonts w:eastAsia="Times New Roman"/>
              </w:rPr>
            </w:pPr>
            <w:r w:rsidRPr="00AD3E2E">
              <w:rPr>
                <w:rFonts w:eastAsia="Times New Roman"/>
              </w:rPr>
              <w:t>Painting</w:t>
            </w:r>
          </w:p>
        </w:tc>
      </w:tr>
      <w:tr w:rsidR="00D1275F" w:rsidRPr="00AD3E2E" w14:paraId="4254ED6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0F127B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8CDB9D" w14:textId="77777777" w:rsidR="00D1275F" w:rsidRPr="00AD3E2E" w:rsidRDefault="00D1275F" w:rsidP="006C22B2">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1CD1EADB"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2B9EB6"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748D12" w14:textId="77777777" w:rsidR="00D1275F" w:rsidRPr="00AD3E2E" w:rsidRDefault="00D1275F" w:rsidP="006C22B2">
            <w:pPr>
              <w:rPr>
                <w:rFonts w:eastAsia="Times New Roman"/>
              </w:rPr>
            </w:pPr>
            <w:r w:rsidRPr="00AD3E2E">
              <w:rPr>
                <w:rFonts w:eastAsia="Times New Roman"/>
              </w:rPr>
              <w:t>Paving</w:t>
            </w:r>
          </w:p>
        </w:tc>
      </w:tr>
      <w:tr w:rsidR="00D1275F" w:rsidRPr="00AD3E2E" w14:paraId="638D341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F23E6ED"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5EE485" w14:textId="77777777" w:rsidR="00D1275F" w:rsidRPr="00AD3E2E" w:rsidRDefault="00D1275F" w:rsidP="006C22B2">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67194A9"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61092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A85336" w14:textId="77777777" w:rsidR="00D1275F" w:rsidRPr="00AD3E2E" w:rsidRDefault="00D1275F" w:rsidP="006C22B2">
            <w:pPr>
              <w:rPr>
                <w:rFonts w:eastAsia="Times New Roman"/>
              </w:rPr>
            </w:pPr>
            <w:r w:rsidRPr="00AD3E2E">
              <w:rPr>
                <w:rFonts w:eastAsia="Times New Roman"/>
              </w:rPr>
              <w:t>Pavement Marking</w:t>
            </w:r>
          </w:p>
        </w:tc>
      </w:tr>
      <w:tr w:rsidR="00D1275F" w:rsidRPr="00AD3E2E" w14:paraId="622B74BD"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B14C27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674C365" w14:textId="77777777" w:rsidR="00D1275F" w:rsidRPr="00AD3E2E" w:rsidRDefault="00D1275F" w:rsidP="006C22B2">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6878B8B4"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A52C86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DDF5CC" w14:textId="77777777" w:rsidR="00D1275F" w:rsidRPr="00AD3E2E" w:rsidRDefault="00D1275F" w:rsidP="006C22B2">
            <w:pPr>
              <w:rPr>
                <w:rFonts w:eastAsia="Times New Roman"/>
              </w:rPr>
            </w:pPr>
            <w:r w:rsidRPr="00AD3E2E">
              <w:rPr>
                <w:rFonts w:eastAsia="Times New Roman"/>
              </w:rPr>
              <w:t>Pipe Installation, Trenchless</w:t>
            </w:r>
          </w:p>
        </w:tc>
      </w:tr>
      <w:tr w:rsidR="00D1275F" w:rsidRPr="00AD3E2E" w14:paraId="49432C0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2A6A8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44834C" w14:textId="77777777" w:rsidR="00D1275F" w:rsidRPr="00AD3E2E" w:rsidRDefault="00D1275F" w:rsidP="006C22B2">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356DC96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FD58476"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47743D" w14:textId="77777777" w:rsidR="00D1275F" w:rsidRPr="00AD3E2E" w:rsidRDefault="00D1275F" w:rsidP="006C22B2">
            <w:pPr>
              <w:rPr>
                <w:rFonts w:eastAsia="Times New Roman"/>
              </w:rPr>
            </w:pPr>
            <w:r w:rsidRPr="00AD3E2E">
              <w:rPr>
                <w:rFonts w:eastAsia="Times New Roman"/>
              </w:rPr>
              <w:t>Plumbing</w:t>
            </w:r>
          </w:p>
        </w:tc>
      </w:tr>
      <w:tr w:rsidR="00D1275F" w:rsidRPr="00AD3E2E" w14:paraId="7950673D"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0FD5A58"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7FAC3A" w14:textId="77777777" w:rsidR="00D1275F" w:rsidRPr="00AD3E2E" w:rsidRDefault="00D1275F" w:rsidP="006C22B2">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76FEE0C5"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01CC26"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018B78" w14:textId="77777777" w:rsidR="00D1275F" w:rsidRPr="00AD3E2E" w:rsidRDefault="00D1275F" w:rsidP="006C22B2">
            <w:pPr>
              <w:rPr>
                <w:rFonts w:eastAsia="Times New Roman"/>
              </w:rPr>
            </w:pPr>
            <w:r w:rsidRPr="00AD3E2E">
              <w:rPr>
                <w:rFonts w:eastAsia="Times New Roman"/>
              </w:rPr>
              <w:t>Roofing</w:t>
            </w:r>
          </w:p>
        </w:tc>
      </w:tr>
      <w:tr w:rsidR="00D1275F" w:rsidRPr="00AD3E2E" w14:paraId="5FB63B09"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C9577B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1D5D66" w14:textId="77777777" w:rsidR="00D1275F" w:rsidRPr="00AD3E2E" w:rsidRDefault="00D1275F" w:rsidP="006C22B2">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5A94F050"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ED41A3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FF3C39" w14:textId="77777777" w:rsidR="00D1275F" w:rsidRPr="00AD3E2E" w:rsidRDefault="00D1275F" w:rsidP="006C22B2">
            <w:pPr>
              <w:rPr>
                <w:rFonts w:eastAsia="Times New Roman"/>
              </w:rPr>
            </w:pPr>
            <w:r w:rsidRPr="00AD3E2E">
              <w:rPr>
                <w:rFonts w:eastAsia="Times New Roman"/>
              </w:rPr>
              <w:t>Saw Cutting</w:t>
            </w:r>
          </w:p>
        </w:tc>
      </w:tr>
      <w:tr w:rsidR="00D1275F" w:rsidRPr="00AD3E2E" w14:paraId="2770EBBF"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03AA6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ADEF7D" w14:textId="77777777" w:rsidR="00D1275F" w:rsidRPr="00AD3E2E" w:rsidRDefault="00D1275F" w:rsidP="006C22B2">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6BC96ACB"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912EC8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08B768" w14:textId="77777777" w:rsidR="00D1275F" w:rsidRPr="00AD3E2E" w:rsidRDefault="00D1275F" w:rsidP="006C22B2">
            <w:pPr>
              <w:rPr>
                <w:rFonts w:eastAsia="Times New Roman"/>
              </w:rPr>
            </w:pPr>
            <w:r w:rsidRPr="00AD3E2E">
              <w:rPr>
                <w:rFonts w:eastAsia="Times New Roman"/>
              </w:rPr>
              <w:t>Sealcoating, Asphalt</w:t>
            </w:r>
          </w:p>
        </w:tc>
      </w:tr>
      <w:tr w:rsidR="00D1275F" w:rsidRPr="00AD3E2E" w14:paraId="134D6418"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10C57F"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755B13" w14:textId="77777777" w:rsidR="00D1275F" w:rsidRPr="00AD3E2E" w:rsidRDefault="00D1275F" w:rsidP="006C22B2">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5933BBB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0B6720B"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41D9CC" w14:textId="77777777" w:rsidR="00D1275F" w:rsidRPr="00AD3E2E" w:rsidRDefault="00D1275F" w:rsidP="006C22B2">
            <w:pPr>
              <w:rPr>
                <w:rFonts w:eastAsia="Times New Roman"/>
              </w:rPr>
            </w:pPr>
            <w:r w:rsidRPr="00AD3E2E">
              <w:rPr>
                <w:rFonts w:eastAsia="Times New Roman"/>
              </w:rPr>
              <w:t>Sewer/Water Mains</w:t>
            </w:r>
          </w:p>
        </w:tc>
      </w:tr>
      <w:tr w:rsidR="00D1275F" w:rsidRPr="00AD3E2E" w14:paraId="3266D87E"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B059F4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BCF163" w14:textId="77777777" w:rsidR="00D1275F" w:rsidRPr="00AD3E2E" w:rsidRDefault="00D1275F" w:rsidP="006C22B2">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08854773"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C12AA24"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161D16" w14:textId="77777777" w:rsidR="00D1275F" w:rsidRPr="00AD3E2E" w:rsidRDefault="00D1275F" w:rsidP="006C22B2">
            <w:pPr>
              <w:rPr>
                <w:rFonts w:eastAsia="Times New Roman"/>
              </w:rPr>
            </w:pPr>
            <w:r w:rsidRPr="00AD3E2E">
              <w:rPr>
                <w:rFonts w:eastAsia="Times New Roman"/>
              </w:rPr>
              <w:t>Skylights</w:t>
            </w:r>
          </w:p>
        </w:tc>
      </w:tr>
      <w:tr w:rsidR="00D1275F" w:rsidRPr="00AD3E2E" w14:paraId="3007C3D5"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E8C2B39"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62EE31" w14:textId="77777777" w:rsidR="00D1275F" w:rsidRPr="00AD3E2E" w:rsidRDefault="00D1275F" w:rsidP="006C22B2">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3858A864"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40CEF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50638C" w14:textId="77777777" w:rsidR="00D1275F" w:rsidRPr="00AD3E2E" w:rsidRDefault="00D1275F" w:rsidP="006C22B2">
            <w:pPr>
              <w:rPr>
                <w:rFonts w:eastAsia="Times New Roman"/>
              </w:rPr>
            </w:pPr>
            <w:r w:rsidRPr="00AD3E2E">
              <w:rPr>
                <w:rFonts w:eastAsia="Times New Roman"/>
              </w:rPr>
              <w:t>Steam Cleaning</w:t>
            </w:r>
          </w:p>
        </w:tc>
      </w:tr>
      <w:tr w:rsidR="00D1275F" w:rsidRPr="00AD3E2E" w14:paraId="2E938C82"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F09148"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0234E7" w14:textId="77777777" w:rsidR="00D1275F" w:rsidRPr="00AD3E2E" w:rsidRDefault="00D1275F" w:rsidP="006C22B2">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4BB428CE"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98E4B1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E38C8B" w14:textId="77777777" w:rsidR="00D1275F" w:rsidRPr="00AD3E2E" w:rsidRDefault="00D1275F" w:rsidP="006C22B2">
            <w:pPr>
              <w:rPr>
                <w:rFonts w:eastAsia="Times New Roman"/>
              </w:rPr>
            </w:pPr>
            <w:r w:rsidRPr="00AD3E2E">
              <w:rPr>
                <w:rFonts w:eastAsia="Times New Roman"/>
              </w:rPr>
              <w:t>Steel Erectors</w:t>
            </w:r>
          </w:p>
        </w:tc>
      </w:tr>
      <w:tr w:rsidR="00D1275F" w:rsidRPr="00AD3E2E" w14:paraId="77478F4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823329"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F1A73A" w14:textId="77777777" w:rsidR="00D1275F" w:rsidRPr="00AD3E2E" w:rsidRDefault="00D1275F" w:rsidP="006C22B2">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6FA9354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6EFE5A"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2096D7" w14:textId="77777777" w:rsidR="00D1275F" w:rsidRPr="00AD3E2E" w:rsidRDefault="00D1275F" w:rsidP="006C22B2">
            <w:pPr>
              <w:rPr>
                <w:rFonts w:eastAsia="Times New Roman"/>
              </w:rPr>
            </w:pPr>
            <w:r w:rsidRPr="00AD3E2E">
              <w:rPr>
                <w:rFonts w:eastAsia="Times New Roman"/>
              </w:rPr>
              <w:t>Street Construction</w:t>
            </w:r>
          </w:p>
        </w:tc>
      </w:tr>
      <w:tr w:rsidR="00D1275F" w:rsidRPr="00AD3E2E" w14:paraId="4A67ACB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F5029C1"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5E82F2" w14:textId="77777777" w:rsidR="00D1275F" w:rsidRPr="00AD3E2E" w:rsidRDefault="00D1275F" w:rsidP="006C22B2">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1D2295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8A08D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81E62B" w14:textId="77777777" w:rsidR="00D1275F" w:rsidRPr="00AD3E2E" w:rsidRDefault="00D1275F" w:rsidP="006C22B2">
            <w:pPr>
              <w:rPr>
                <w:rFonts w:eastAsia="Times New Roman"/>
              </w:rPr>
            </w:pPr>
            <w:r w:rsidRPr="00AD3E2E">
              <w:rPr>
                <w:rFonts w:eastAsia="Times New Roman"/>
              </w:rPr>
              <w:t>Surveying</w:t>
            </w:r>
          </w:p>
        </w:tc>
      </w:tr>
      <w:tr w:rsidR="00D1275F" w:rsidRPr="00AD3E2E" w14:paraId="4B96C84D"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65A42C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BF77CC" w14:textId="77777777" w:rsidR="00D1275F" w:rsidRPr="00AD3E2E" w:rsidRDefault="00D1275F" w:rsidP="006C22B2">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7F63A1DA"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C4512BF"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ECE840" w14:textId="77777777" w:rsidR="00D1275F" w:rsidRPr="00AD3E2E" w:rsidRDefault="00D1275F" w:rsidP="006C22B2">
            <w:pPr>
              <w:rPr>
                <w:rFonts w:eastAsia="Times New Roman"/>
              </w:rPr>
            </w:pPr>
            <w:r w:rsidRPr="00AD3E2E">
              <w:rPr>
                <w:rFonts w:eastAsia="Times New Roman"/>
              </w:rPr>
              <w:t>Tiling: Floor and Walls</w:t>
            </w:r>
          </w:p>
        </w:tc>
      </w:tr>
      <w:tr w:rsidR="00D1275F" w:rsidRPr="00AD3E2E" w14:paraId="2000BAF5"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8EFEE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D6927A" w14:textId="77777777" w:rsidR="00D1275F" w:rsidRPr="00AD3E2E" w:rsidRDefault="00D1275F" w:rsidP="006C22B2">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2CBE3E25"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62D39B"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5CA3B1" w14:textId="77777777" w:rsidR="00D1275F" w:rsidRPr="00AD3E2E" w:rsidRDefault="00D1275F" w:rsidP="006C22B2">
            <w:pPr>
              <w:rPr>
                <w:rFonts w:eastAsia="Times New Roman"/>
              </w:rPr>
            </w:pPr>
            <w:r w:rsidRPr="00AD3E2E">
              <w:rPr>
                <w:rFonts w:eastAsia="Times New Roman"/>
              </w:rPr>
              <w:t>Tree Services</w:t>
            </w:r>
          </w:p>
        </w:tc>
      </w:tr>
      <w:tr w:rsidR="00D1275F" w:rsidRPr="00AD3E2E" w14:paraId="15881780"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111402"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3963BF" w14:textId="77777777" w:rsidR="00D1275F" w:rsidRPr="00AD3E2E" w:rsidRDefault="00D1275F" w:rsidP="006C22B2">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45B47A1E"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BDA1A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F015FC" w14:textId="77777777" w:rsidR="00D1275F" w:rsidRPr="00AD3E2E" w:rsidRDefault="00D1275F" w:rsidP="006C22B2">
            <w:pPr>
              <w:rPr>
                <w:rFonts w:eastAsia="Times New Roman"/>
              </w:rPr>
            </w:pPr>
            <w:r w:rsidRPr="00AD3E2E">
              <w:rPr>
                <w:rFonts w:eastAsia="Times New Roman"/>
              </w:rPr>
              <w:t>Trucking and Services</w:t>
            </w:r>
          </w:p>
        </w:tc>
      </w:tr>
      <w:tr w:rsidR="00D1275F" w:rsidRPr="00AD3E2E" w14:paraId="6FC357E9"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FA50C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F8FDDA" w14:textId="77777777" w:rsidR="00D1275F" w:rsidRPr="00AD3E2E" w:rsidRDefault="00D1275F" w:rsidP="006C22B2">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142F6E73"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AACF044"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8A4D46" w14:textId="77777777" w:rsidR="00D1275F" w:rsidRPr="00AD3E2E" w:rsidRDefault="00D1275F" w:rsidP="006C22B2">
            <w:pPr>
              <w:rPr>
                <w:rFonts w:eastAsia="Times New Roman"/>
              </w:rPr>
            </w:pPr>
            <w:r w:rsidRPr="00AD3E2E">
              <w:rPr>
                <w:rFonts w:eastAsia="Times New Roman"/>
              </w:rPr>
              <w:t>Waterproof and Sealing</w:t>
            </w:r>
          </w:p>
        </w:tc>
      </w:tr>
      <w:tr w:rsidR="00D1275F" w:rsidRPr="00AD3E2E" w14:paraId="5DC85285"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106B8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FAB4E5" w14:textId="77777777" w:rsidR="00D1275F" w:rsidRPr="00AD3E2E" w:rsidRDefault="00D1275F" w:rsidP="006C22B2">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50FAA9A1"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B4A69D1"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CA5915" w14:textId="77777777" w:rsidR="00D1275F" w:rsidRPr="00AD3E2E" w:rsidRDefault="00D1275F" w:rsidP="006C22B2">
            <w:pPr>
              <w:rPr>
                <w:rFonts w:eastAsia="Times New Roman"/>
              </w:rPr>
            </w:pPr>
            <w:r w:rsidRPr="00AD3E2E">
              <w:rPr>
                <w:rFonts w:eastAsia="Times New Roman"/>
              </w:rPr>
              <w:t>Welding, General</w:t>
            </w:r>
          </w:p>
        </w:tc>
      </w:tr>
      <w:tr w:rsidR="00D1275F" w:rsidRPr="00AD3E2E" w14:paraId="1B4143F3"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1294A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DCB5F0" w14:textId="77777777" w:rsidR="00D1275F" w:rsidRPr="00AD3E2E" w:rsidRDefault="00D1275F" w:rsidP="006C22B2">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163C7CAD"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987AD1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077C88" w14:textId="77777777" w:rsidR="00D1275F" w:rsidRPr="00AD3E2E" w:rsidRDefault="00D1275F" w:rsidP="006C22B2">
            <w:pPr>
              <w:rPr>
                <w:rFonts w:eastAsia="Times New Roman"/>
              </w:rPr>
            </w:pPr>
            <w:r w:rsidRPr="00AD3E2E">
              <w:rPr>
                <w:rFonts w:eastAsia="Times New Roman"/>
              </w:rPr>
              <w:t>Window and Door Installation</w:t>
            </w:r>
          </w:p>
        </w:tc>
      </w:tr>
      <w:tr w:rsidR="00D1275F" w:rsidRPr="00AD3E2E" w14:paraId="6F43068B"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1D8934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95CD26" w14:textId="77777777" w:rsidR="00D1275F" w:rsidRPr="00AD3E2E" w:rsidRDefault="00D1275F" w:rsidP="006C22B2">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79EC0EE8"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04CDE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5BAE86" w14:textId="77777777" w:rsidR="00D1275F" w:rsidRPr="00AD3E2E" w:rsidRDefault="00D1275F" w:rsidP="006C22B2">
            <w:pPr>
              <w:rPr>
                <w:rFonts w:eastAsia="Times New Roman"/>
              </w:rPr>
            </w:pPr>
            <w:r w:rsidRPr="00AD3E2E">
              <w:rPr>
                <w:rFonts w:eastAsia="Times New Roman"/>
              </w:rPr>
              <w:t>Window Treatment and Trim</w:t>
            </w:r>
          </w:p>
        </w:tc>
      </w:tr>
      <w:tr w:rsidR="00D1275F" w:rsidRPr="00AD3E2E" w14:paraId="4C486A6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5F07B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B7F62F" w14:textId="77777777" w:rsidR="00D1275F" w:rsidRPr="00AD3E2E" w:rsidRDefault="00D1275F" w:rsidP="006C22B2">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256C48E9"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635D25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D2EFDB" w14:textId="77777777" w:rsidR="00D1275F" w:rsidRPr="00AD3E2E" w:rsidRDefault="00D1275F" w:rsidP="006C22B2">
            <w:pPr>
              <w:rPr>
                <w:rFonts w:eastAsia="Times New Roman"/>
              </w:rPr>
            </w:pPr>
            <w:r w:rsidRPr="00AD3E2E">
              <w:rPr>
                <w:rFonts w:eastAsia="Times New Roman"/>
              </w:rPr>
              <w:t>Window Blinds/Drapes</w:t>
            </w:r>
          </w:p>
        </w:tc>
      </w:tr>
      <w:tr w:rsidR="00D1275F" w:rsidRPr="00AD3E2E" w14:paraId="19F3D6F8"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266342"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BAA828" w14:textId="77777777" w:rsidR="00D1275F" w:rsidRPr="00AD3E2E" w:rsidRDefault="00D1275F" w:rsidP="006C22B2">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7BD1BD73"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5DEA7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F8196B" w14:textId="77777777" w:rsidR="00D1275F" w:rsidRPr="00AD3E2E" w:rsidRDefault="00D1275F" w:rsidP="006C22B2">
            <w:pPr>
              <w:rPr>
                <w:rFonts w:eastAsia="Times New Roman"/>
              </w:rPr>
            </w:pPr>
            <w:r w:rsidRPr="00AD3E2E">
              <w:rPr>
                <w:rFonts w:eastAsia="Times New Roman"/>
              </w:rPr>
              <w:t>Other (specify)</w:t>
            </w:r>
          </w:p>
        </w:tc>
      </w:tr>
      <w:tr w:rsidR="00D1275F" w:rsidRPr="00AD3E2E" w14:paraId="7B529667"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8AAB4E"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DAA68D" w14:textId="77777777" w:rsidR="00D1275F" w:rsidRPr="00AD3E2E" w:rsidRDefault="00D1275F" w:rsidP="006C22B2">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0334598D"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5C201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489A42" w14:textId="77777777" w:rsidR="00D1275F" w:rsidRPr="00AD3E2E" w:rsidRDefault="00D1275F" w:rsidP="006C22B2">
            <w:pPr>
              <w:rPr>
                <w:rFonts w:eastAsia="Times New Roman"/>
              </w:rPr>
            </w:pPr>
            <w:r w:rsidRPr="00AD3E2E">
              <w:rPr>
                <w:rFonts w:eastAsia="Times New Roman"/>
              </w:rPr>
              <w:t>Other (specify)</w:t>
            </w:r>
          </w:p>
        </w:tc>
      </w:tr>
    </w:tbl>
    <w:p w14:paraId="2A60E675"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75DECF"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F18FE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2A6F8D"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065DE0"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4C1258"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68AE1C"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EC307A"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0C9D0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F0CDD0"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148E36"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A09743"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D7E9E2"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C348FBE" w14:textId="77777777" w:rsidR="00D1275F" w:rsidRPr="00270D22" w:rsidRDefault="00D1275F" w:rsidP="00D1275F">
      <w:pPr>
        <w:rPr>
          <w:rFonts w:eastAsia="Calibri"/>
        </w:rPr>
      </w:pPr>
    </w:p>
    <w:p w14:paraId="477B439D" w14:textId="77777777" w:rsidR="00D1275F" w:rsidRPr="00AD3E2E" w:rsidRDefault="00D1275F" w:rsidP="00D1275F">
      <w:pPr>
        <w:widowControl/>
        <w:autoSpaceDE/>
        <w:autoSpaceDN/>
        <w:adjustRightInd/>
        <w:rPr>
          <w:b/>
        </w:rPr>
      </w:pPr>
      <w:r w:rsidRPr="00AD3E2E">
        <w:rPr>
          <w:b/>
        </w:rPr>
        <w:br w:type="page"/>
      </w:r>
    </w:p>
    <w:p w14:paraId="5EDDC4D6" w14:textId="77777777" w:rsidR="00D1275F" w:rsidRPr="00AD3E2E" w:rsidRDefault="00D1275F" w:rsidP="00D1275F">
      <w:pPr>
        <w:rPr>
          <w:b/>
        </w:rPr>
      </w:pPr>
      <w:r w:rsidRPr="00AD3E2E">
        <w:rPr>
          <w:b/>
        </w:rPr>
        <w:t>SLR 20.  Workforce Goals and Requirements</w:t>
      </w:r>
    </w:p>
    <w:p w14:paraId="185FDAD6" w14:textId="77777777" w:rsidR="00D1275F" w:rsidRDefault="00D1275F" w:rsidP="00D1275F">
      <w:pPr>
        <w:rPr>
          <w:rFonts w:eastAsia="Calibri"/>
        </w:rPr>
      </w:pPr>
    </w:p>
    <w:p w14:paraId="74E194F4" w14:textId="77777777" w:rsidR="0060637B" w:rsidRPr="00AD3E2E" w:rsidRDefault="0060637B" w:rsidP="00D1275F">
      <w:pPr>
        <w:rPr>
          <w:rFonts w:eastAsia="Calibri"/>
        </w:rPr>
      </w:pPr>
    </w:p>
    <w:p w14:paraId="305B0634" w14:textId="77777777" w:rsidR="00D1275F" w:rsidRPr="00AD3E2E" w:rsidRDefault="00D1275F" w:rsidP="00D1275F">
      <w:pPr>
        <w:rPr>
          <w:rFonts w:eastAsia="Calibri"/>
        </w:rPr>
      </w:pPr>
      <w:r w:rsidRPr="00AD3E2E">
        <w:rPr>
          <w:rFonts w:eastAsia="Calibri"/>
        </w:rPr>
        <w:t>Ordinance 2018-54 established a goal that 20% of the workers on this project are minorities (M) and that 6.9% of the workers on this project are females (W).</w:t>
      </w:r>
    </w:p>
    <w:p w14:paraId="2F09D727" w14:textId="77777777" w:rsidR="00D1275F" w:rsidRPr="00AD3E2E" w:rsidRDefault="00D1275F" w:rsidP="00D1275F">
      <w:pPr>
        <w:rPr>
          <w:rFonts w:eastAsia="Calibri"/>
        </w:rPr>
      </w:pPr>
    </w:p>
    <w:p w14:paraId="278FB9FA" w14:textId="77777777" w:rsidR="00D1275F" w:rsidRPr="00AD3E2E" w:rsidRDefault="00D1275F" w:rsidP="00D1275F">
      <w:pPr>
        <w:rPr>
          <w:rFonts w:eastAsia="Calibri"/>
        </w:rPr>
      </w:pPr>
      <w:r w:rsidRPr="00AD3E2E">
        <w:rPr>
          <w:rFonts w:eastAsia="Calibri"/>
        </w:rPr>
        <w:t>The requirements specified herein are established in o</w:t>
      </w:r>
      <w:r>
        <w:rPr>
          <w:rFonts w:eastAsia="Calibri"/>
        </w:rPr>
        <w:t>rder to accomplish these goals.</w:t>
      </w:r>
    </w:p>
    <w:p w14:paraId="4FDE783F" w14:textId="77777777" w:rsidR="00D1275F" w:rsidRPr="00AD3E2E" w:rsidRDefault="00D1275F" w:rsidP="00D1275F">
      <w:pPr>
        <w:rPr>
          <w:rFonts w:eastAsia="Calibri"/>
        </w:rPr>
      </w:pPr>
    </w:p>
    <w:p w14:paraId="24B7ED38" w14:textId="77777777" w:rsidR="00D1275F" w:rsidRPr="00AD3E2E" w:rsidRDefault="00D1275F" w:rsidP="00D1275F">
      <w:pPr>
        <w:rPr>
          <w:rFonts w:ascii="Calibri" w:eastAsia="Calibri" w:hAnsi="Calibri" w:cs="Times New Roman"/>
        </w:rPr>
      </w:pPr>
      <w:r w:rsidRPr="00AD3E2E">
        <w:rPr>
          <w:rFonts w:eastAsia="Calibri"/>
        </w:rPr>
        <w:t xml:space="preserve">Workforce requirement procedures and documents and forms are provided on the City’s website at </w:t>
      </w:r>
      <w:hyperlink r:id="rId60" w:history="1">
        <w:r w:rsidRPr="00AD3E2E">
          <w:rPr>
            <w:b/>
            <w:i/>
          </w:rPr>
          <w:t>http://www.cityofrochester.gov/mwbe</w:t>
        </w:r>
      </w:hyperlink>
      <w:r w:rsidRPr="00AD3E2E">
        <w:rPr>
          <w:b/>
          <w:i/>
        </w:rPr>
        <w:t>/</w:t>
      </w:r>
      <w:r w:rsidRPr="00AD3E2E">
        <w:rPr>
          <w:rFonts w:eastAsia="Calibri"/>
        </w:rPr>
        <w:t xml:space="preserve"> and are hereby incorporated by reference.  Additional Information about workforce goals may be obtained on an advisory basis by contacting the City of Rochester MWBE Officer at (585) 428-6190.</w:t>
      </w:r>
    </w:p>
    <w:p w14:paraId="3063FA97" w14:textId="77777777" w:rsidR="0060637B" w:rsidRPr="00AD3E2E" w:rsidRDefault="0060637B" w:rsidP="00D1275F">
      <w:pPr>
        <w:rPr>
          <w:rFonts w:eastAsia="Calibri"/>
        </w:rPr>
      </w:pPr>
    </w:p>
    <w:p w14:paraId="1BEFD59F" w14:textId="77777777" w:rsidR="00D1275F" w:rsidRPr="0060637B" w:rsidRDefault="00D1275F" w:rsidP="00D1275F">
      <w:pPr>
        <w:rPr>
          <w:b/>
        </w:rPr>
      </w:pPr>
      <w:r w:rsidRPr="0060637B">
        <w:rPr>
          <w:rFonts w:eastAsia="Calibri"/>
          <w:b/>
        </w:rPr>
        <w:t>1.  Commitment to Workforce Goals</w:t>
      </w:r>
    </w:p>
    <w:p w14:paraId="5AE30635" w14:textId="77777777" w:rsidR="00D1275F" w:rsidRPr="0060637B" w:rsidRDefault="00D1275F" w:rsidP="00D1275F"/>
    <w:p w14:paraId="52720A1A" w14:textId="77777777" w:rsidR="00D1275F" w:rsidRPr="0060637B" w:rsidRDefault="00D1275F" w:rsidP="00D1275F">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57410820" w14:textId="77777777" w:rsidR="0060637B" w:rsidRPr="0060637B" w:rsidRDefault="0060637B" w:rsidP="0060637B">
      <w:pPr>
        <w:rPr>
          <w:rFonts w:eastAsia="Calibri"/>
        </w:rPr>
      </w:pPr>
    </w:p>
    <w:p w14:paraId="600B196A" w14:textId="77777777" w:rsidR="0060637B" w:rsidRPr="0060637B" w:rsidRDefault="0060637B" w:rsidP="0060637B">
      <w:pPr>
        <w:rPr>
          <w:rFonts w:eastAsia="Calibri"/>
          <w:b/>
        </w:rPr>
      </w:pPr>
      <w:r w:rsidRPr="0060637B">
        <w:rPr>
          <w:rFonts w:eastAsia="Calibri"/>
          <w:b/>
        </w:rPr>
        <w:t>2.  Workforce Staffing Plan</w:t>
      </w:r>
    </w:p>
    <w:p w14:paraId="24DAEE59" w14:textId="77777777" w:rsidR="0060637B" w:rsidRPr="0060637B" w:rsidRDefault="0060637B" w:rsidP="0060637B"/>
    <w:p w14:paraId="7DF682F4" w14:textId="77777777" w:rsidR="0060637B" w:rsidRPr="0060637B" w:rsidRDefault="0060637B" w:rsidP="0060637B">
      <w:r w:rsidRPr="0060637B">
        <w:t>2.1  The Contractor shall submit a Workforce Staffing Plan on forms required by the City and distributed before or at the pre-construction meeting.  The form may be paper or on a web based system provided by the City.</w:t>
      </w:r>
    </w:p>
    <w:p w14:paraId="750AB470" w14:textId="77777777" w:rsidR="0060637B" w:rsidRPr="0060637B" w:rsidRDefault="0060637B" w:rsidP="0060637B"/>
    <w:p w14:paraId="36B918CF" w14:textId="77777777" w:rsidR="0060637B" w:rsidRPr="0060637B" w:rsidRDefault="0060637B" w:rsidP="0060637B">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5F99B3B" w14:textId="77777777" w:rsidR="0060637B" w:rsidRPr="0060637B" w:rsidRDefault="0060637B" w:rsidP="0060637B"/>
    <w:p w14:paraId="03C52511" w14:textId="77777777" w:rsidR="0060637B" w:rsidRPr="0060637B" w:rsidRDefault="0060637B" w:rsidP="0060637B">
      <w:r w:rsidRPr="0060637B">
        <w:t>The City reserves the right to require that the Contractor and/or any subcontractor to submit the following information in support of the workforce staffing plan submitted:</w:t>
      </w:r>
    </w:p>
    <w:p w14:paraId="3D2BAFC1" w14:textId="77777777" w:rsidR="0060637B" w:rsidRPr="0060637B" w:rsidRDefault="0060637B" w:rsidP="0060637B"/>
    <w:p w14:paraId="500249E4" w14:textId="77777777" w:rsidR="0060637B" w:rsidRPr="0060637B" w:rsidRDefault="0060637B" w:rsidP="0060637B">
      <w:pPr>
        <w:ind w:left="450"/>
      </w:pPr>
      <w:r w:rsidRPr="0060637B">
        <w:t>2.2.1  Name, I.D. (last 4 digits of social security number), ethnicity, gender, and if required OSHA-10 certification, for each employee the Contractor expects to employ on the job;</w:t>
      </w:r>
    </w:p>
    <w:p w14:paraId="02D99450" w14:textId="77777777" w:rsidR="0060637B" w:rsidRPr="0060637B" w:rsidRDefault="0060637B" w:rsidP="0060637B">
      <w:pPr>
        <w:ind w:left="450"/>
      </w:pPr>
    </w:p>
    <w:p w14:paraId="701B646D" w14:textId="77777777" w:rsidR="0060637B" w:rsidRPr="0060637B" w:rsidRDefault="0060637B" w:rsidP="0060637B">
      <w:pPr>
        <w:ind w:left="450"/>
      </w:pPr>
      <w:r w:rsidRPr="0060637B">
        <w:t>2.2.2  Name of each subcontractor;</w:t>
      </w:r>
    </w:p>
    <w:p w14:paraId="65E89F9C" w14:textId="77777777" w:rsidR="0060637B" w:rsidRPr="0060637B" w:rsidRDefault="0060637B" w:rsidP="0060637B">
      <w:pPr>
        <w:ind w:left="450"/>
      </w:pPr>
    </w:p>
    <w:p w14:paraId="284017BD" w14:textId="77777777" w:rsidR="0060637B" w:rsidRPr="0060637B" w:rsidRDefault="0060637B" w:rsidP="0060637B">
      <w:pPr>
        <w:ind w:left="450"/>
      </w:pPr>
      <w:r w:rsidRPr="0060637B">
        <w:t>2.2.3  Name, I.D. (last 4 digits of social security number), ethnicity, gender, and if required OSHA-10 certification, for each employee the each subcontractor expects to employ on the job;</w:t>
      </w:r>
    </w:p>
    <w:p w14:paraId="3DDB6F00" w14:textId="77777777" w:rsidR="0060637B" w:rsidRPr="0060637B" w:rsidRDefault="0060637B" w:rsidP="0060637B">
      <w:pPr>
        <w:ind w:left="450"/>
      </w:pPr>
    </w:p>
    <w:p w14:paraId="263E1577" w14:textId="77777777" w:rsidR="0060637B" w:rsidRPr="0060637B" w:rsidRDefault="0060637B" w:rsidP="0060637B">
      <w:pPr>
        <w:ind w:left="450"/>
      </w:pPr>
      <w:r w:rsidRPr="0060637B">
        <w:t>2.2.4  Should additional subcontractors be added during the term of the contract, the same information must be provided as required in Sections 2.2.2 and 2.2.3 above.</w:t>
      </w:r>
    </w:p>
    <w:p w14:paraId="36CA2E21" w14:textId="77777777" w:rsidR="0060637B" w:rsidRPr="0060637B" w:rsidRDefault="0060637B" w:rsidP="0060637B"/>
    <w:p w14:paraId="05586ECD" w14:textId="4BB8A05F" w:rsidR="0060637B" w:rsidRPr="0060637B" w:rsidRDefault="0060637B" w:rsidP="0060637B">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2C9F548A" w14:textId="77777777" w:rsidR="0060637B" w:rsidRPr="0060637B" w:rsidRDefault="0060637B" w:rsidP="0060637B"/>
    <w:p w14:paraId="777AF018" w14:textId="77777777" w:rsidR="0060637B" w:rsidRPr="0060637B" w:rsidRDefault="0060637B" w:rsidP="0060637B">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4259D13D" w14:textId="77777777" w:rsidR="0060637B" w:rsidRPr="0060637B" w:rsidRDefault="0060637B" w:rsidP="0060637B">
      <w:pPr>
        <w:rPr>
          <w:rFonts w:cs="Arial"/>
          <w:lang w:eastAsia="ja-JP"/>
        </w:rPr>
      </w:pPr>
    </w:p>
    <w:p w14:paraId="0ABCE934" w14:textId="77777777" w:rsidR="0060637B" w:rsidRPr="0060637B" w:rsidRDefault="0060637B" w:rsidP="0060637B">
      <w:r w:rsidRPr="0060637B">
        <w:rPr>
          <w:rFonts w:cs="Arial"/>
          <w:lang w:eastAsia="ja-JP"/>
        </w:rPr>
        <w:t>2.5   The Workforce Staffing Plan that receives a satisfactory review by the City shall become an integral part of the performance agreement between the parties.</w:t>
      </w:r>
    </w:p>
    <w:p w14:paraId="384C03F8" w14:textId="77777777" w:rsidR="0060637B" w:rsidRPr="0060637B" w:rsidRDefault="0060637B" w:rsidP="0060637B"/>
    <w:p w14:paraId="054E4DBD" w14:textId="77777777" w:rsidR="0060637B" w:rsidRPr="0060637B" w:rsidRDefault="0060637B" w:rsidP="0060637B">
      <w:pPr>
        <w:rPr>
          <w:b/>
        </w:rPr>
      </w:pPr>
      <w:r w:rsidRPr="0060637B">
        <w:rPr>
          <w:b/>
        </w:rPr>
        <w:t>3.  Workforce Utilization</w:t>
      </w:r>
    </w:p>
    <w:p w14:paraId="2808F8D8" w14:textId="77777777" w:rsidR="0060637B" w:rsidRPr="0060637B" w:rsidRDefault="0060637B" w:rsidP="0060637B"/>
    <w:p w14:paraId="7B3F3E3F" w14:textId="7AAB45B1" w:rsidR="0060637B" w:rsidRPr="0060637B" w:rsidRDefault="0060637B" w:rsidP="0060637B">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443F78A" w14:textId="77777777" w:rsidR="0060637B" w:rsidRPr="0060637B" w:rsidRDefault="0060637B" w:rsidP="0060637B"/>
    <w:p w14:paraId="7E7C3E53" w14:textId="1323491D" w:rsidR="0060637B" w:rsidRPr="0060637B" w:rsidRDefault="0060637B" w:rsidP="0060637B">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7F6FE425" w14:textId="77777777" w:rsidR="0060637B" w:rsidRPr="0060637B" w:rsidRDefault="0060637B" w:rsidP="0060637B">
      <w:pPr>
        <w:pStyle w:val="NoSpacing"/>
      </w:pPr>
    </w:p>
    <w:p w14:paraId="02905229" w14:textId="77777777" w:rsidR="0060637B" w:rsidRPr="0060637B" w:rsidRDefault="0060637B" w:rsidP="0060637B">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7B67E1FA" w14:textId="77777777" w:rsidR="0060637B" w:rsidRPr="0060637B" w:rsidRDefault="0060637B" w:rsidP="0060637B">
      <w:pPr>
        <w:pStyle w:val="NoSpacing"/>
      </w:pPr>
    </w:p>
    <w:p w14:paraId="5B551E4B" w14:textId="77777777" w:rsidR="0060637B" w:rsidRPr="0060637B" w:rsidRDefault="0060637B" w:rsidP="0060637B">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A8887CF" w14:textId="77777777" w:rsidR="0060637B" w:rsidRPr="0060637B" w:rsidRDefault="0060637B" w:rsidP="0060637B"/>
    <w:p w14:paraId="75DBBF29" w14:textId="77777777" w:rsidR="0060637B" w:rsidRPr="0060637B" w:rsidRDefault="0060637B" w:rsidP="0060637B">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0DAA88DE" w14:textId="77777777" w:rsidR="0060637B" w:rsidRPr="0060637B" w:rsidRDefault="0060637B" w:rsidP="0060637B">
      <w:pPr>
        <w:rPr>
          <w:rFonts w:eastAsia="Calibri"/>
        </w:rPr>
      </w:pPr>
    </w:p>
    <w:p w14:paraId="20658A8E" w14:textId="77777777" w:rsidR="00D1275F" w:rsidRDefault="00D1275F" w:rsidP="00D1275F">
      <w:pPr>
        <w:rPr>
          <w:rFonts w:eastAsia="Calibri"/>
        </w:rPr>
      </w:pPr>
    </w:p>
    <w:p w14:paraId="7281326A" w14:textId="77777777" w:rsidR="00D1275F" w:rsidRDefault="00D1275F" w:rsidP="00D1275F">
      <w:pPr>
        <w:widowControl/>
        <w:autoSpaceDE/>
        <w:autoSpaceDN/>
        <w:adjustRightInd/>
        <w:rPr>
          <w:rFonts w:eastAsia="Calibri"/>
        </w:rPr>
      </w:pPr>
      <w:r>
        <w:rPr>
          <w:rFonts w:eastAsia="Calibri"/>
        </w:rPr>
        <w:br w:type="page"/>
      </w:r>
    </w:p>
    <w:p w14:paraId="6177FBA0" w14:textId="77777777" w:rsidR="00D1275F" w:rsidRPr="00AE028D" w:rsidRDefault="00D1275F" w:rsidP="00D127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52FD1159" w14:textId="77777777" w:rsidR="00D1275F" w:rsidRPr="00AE028D" w:rsidRDefault="00D1275F" w:rsidP="00D1275F">
      <w:pPr>
        <w:widowControl/>
        <w:tabs>
          <w:tab w:val="right" w:leader="dot" w:pos="9990"/>
        </w:tabs>
        <w:ind w:left="990"/>
        <w:rPr>
          <w:rFonts w:cs="Arial"/>
          <w:b/>
          <w:bCs/>
          <w:szCs w:val="22"/>
        </w:rPr>
      </w:pPr>
      <w:r w:rsidRPr="00AE028D">
        <w:rPr>
          <w:rFonts w:cs="Arial"/>
          <w:b/>
          <w:szCs w:val="22"/>
        </w:rPr>
        <w:t>to Bid on or be Awarded any Public Work</w:t>
      </w:r>
    </w:p>
    <w:p w14:paraId="518F7692" w14:textId="77777777" w:rsidR="00D1275F" w:rsidRPr="00AE028D" w:rsidRDefault="00D1275F" w:rsidP="00D1275F">
      <w:pPr>
        <w:widowControl/>
        <w:autoSpaceDE/>
        <w:autoSpaceDN/>
        <w:adjustRightInd/>
        <w:rPr>
          <w:rFonts w:cs="Arial"/>
          <w:szCs w:val="22"/>
        </w:rPr>
      </w:pPr>
    </w:p>
    <w:p w14:paraId="07C4A6D2" w14:textId="77777777" w:rsidR="00D1275F" w:rsidRPr="00AE028D" w:rsidRDefault="00D1275F" w:rsidP="00D1275F">
      <w:pPr>
        <w:widowControl/>
        <w:autoSpaceDE/>
        <w:autoSpaceDN/>
        <w:adjustRightInd/>
        <w:rPr>
          <w:rFonts w:cs="Arial"/>
          <w:szCs w:val="22"/>
        </w:rPr>
      </w:pPr>
      <w:r w:rsidRPr="00AE028D">
        <w:rPr>
          <w:rStyle w:val="CommentReference"/>
        </w:rPr>
        <w:commentReference w:id="59"/>
      </w:r>
    </w:p>
    <w:p w14:paraId="1E40695C"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Paper copies of the “Prevailing Wage Schedule” and “List of Employers Ineligible to Bid on or be Awarded any Public Work” will no longer be included with City of Rochester bid documents.  A paper copy of the current documents will be provided to the successful Bidder(s) upon award of the contract.</w:t>
      </w:r>
    </w:p>
    <w:p w14:paraId="2816A233"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75945B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The “Prevailing Wage Schedule” and “List of Employers Ineligible to Bid on or be Awarded any Public Work” for this contract are available on the New York State Department of Labor’s website.  They can be accessed by visiting the New York State Department of Labor’s website at </w:t>
      </w:r>
      <w:hyperlink r:id="rId61" w:history="1">
        <w:r w:rsidRPr="00AE028D">
          <w:rPr>
            <w:rStyle w:val="Hyperlink"/>
            <w:rFonts w:cs="Arial"/>
            <w:b/>
            <w:i/>
            <w:color w:val="auto"/>
            <w:szCs w:val="22"/>
            <w:u w:val="none"/>
          </w:rPr>
          <w:t>http://wpp.labor.state.ny.us/wpp/doFindProject.do?method=showlt</w:t>
        </w:r>
      </w:hyperlink>
      <w:r w:rsidRPr="00AE028D">
        <w:rPr>
          <w:rFonts w:cs="Arial"/>
          <w:szCs w:val="22"/>
        </w:rPr>
        <w:t>, and entering the assigned PRC# at the proper location on the website.  The PRC# can be found on the PW 200 form which immediately follows this page.</w:t>
      </w:r>
    </w:p>
    <w:p w14:paraId="06D4200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DD55E8"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 xml:space="preserve">Contractors and </w:t>
      </w:r>
      <w:r>
        <w:rPr>
          <w:rFonts w:cs="Arial"/>
          <w:szCs w:val="22"/>
        </w:rPr>
        <w:t>Subcontractors</w:t>
      </w:r>
      <w:r w:rsidRPr="00AE028D">
        <w:rPr>
          <w:rFonts w:cs="Arial"/>
          <w:szCs w:val="22"/>
        </w:rPr>
        <w:t xml:space="preserve"> must pay laborers, workers and mechanics employed in the performance of a public work contract not less than the most current prevailing rate of wage and supplements (fringe benefits).</w:t>
      </w:r>
    </w:p>
    <w:p w14:paraId="503562F2"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B21CA90"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The City of Rochester will not be responsible for any of the Contractor’s increased labor costs which result from defects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4A64B853"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0022F8"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AE028D">
        <w:rPr>
          <w:rFonts w:cs="Arial"/>
          <w:szCs w:val="22"/>
        </w:rPr>
        <w:t>Information about current wage rates may be obtained on an advisory basis by contacting the City of Rochester Contract Administration office at (585) 428-7398.</w:t>
      </w:r>
    </w:p>
    <w:p w14:paraId="414A3D44"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81D23E2"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305AB62A" w14:textId="77777777" w:rsidR="003669CA" w:rsidRPr="00AE028D" w:rsidRDefault="00EB7F6A" w:rsidP="00AE285B">
      <w:pPr>
        <w:widowControl/>
        <w:autoSpaceDE/>
        <w:autoSpaceDN/>
        <w:adjustRightInd/>
        <w:rPr>
          <w:rFonts w:cs="Arial"/>
          <w:szCs w:val="22"/>
        </w:rPr>
        <w:sectPr w:rsidR="003669CA" w:rsidRPr="00AE028D" w:rsidSect="0026083C">
          <w:footerReference w:type="default" r:id="rId62"/>
          <w:pgSz w:w="12240" w:h="15840"/>
          <w:pgMar w:top="720" w:right="1152" w:bottom="720" w:left="1152" w:header="720" w:footer="720" w:gutter="0"/>
          <w:pgNumType w:start="15"/>
          <w:cols w:space="720"/>
          <w:noEndnote/>
          <w:docGrid w:linePitch="326"/>
        </w:sectPr>
      </w:pPr>
      <w:r w:rsidRPr="00AE028D">
        <w:rPr>
          <w:rFonts w:cs="Arial"/>
          <w:szCs w:val="22"/>
        </w:rPr>
        <w:br w:type="page"/>
      </w:r>
    </w:p>
    <w:p w14:paraId="230B2A86" w14:textId="77777777" w:rsidR="005A33DD" w:rsidRPr="00AE028D" w:rsidRDefault="005A33DD" w:rsidP="00AE285B">
      <w:pPr>
        <w:widowControl/>
        <w:autoSpaceDE/>
        <w:autoSpaceDN/>
        <w:adjustRightInd/>
        <w:spacing w:line="276" w:lineRule="auto"/>
        <w:jc w:val="right"/>
        <w:rPr>
          <w:rStyle w:val="ChapterHead"/>
          <w:rFonts w:cs="Arial"/>
          <w:b/>
        </w:rPr>
      </w:pPr>
      <w:r w:rsidRPr="00AE028D">
        <w:rPr>
          <w:rStyle w:val="ChapterHead"/>
          <w:rFonts w:cs="Arial"/>
          <w:b/>
        </w:rPr>
        <w:t>SUPPLEMENTARY</w:t>
      </w:r>
    </w:p>
    <w:p w14:paraId="7E6B122B" w14:textId="77777777" w:rsidR="005A33DD" w:rsidRPr="00AE028D" w:rsidRDefault="005A33DD" w:rsidP="00AE285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716E3D" w:rsidRPr="00AE028D">
        <w:rPr>
          <w:rStyle w:val="ChapterHead"/>
          <w:rFonts w:cs="Arial"/>
          <w:b/>
          <w:u w:val="single"/>
        </w:rPr>
        <w:t xml:space="preserve"> </w:t>
      </w:r>
      <w:r w:rsidRPr="00AE028D">
        <w:rPr>
          <w:rStyle w:val="ChapterHead"/>
          <w:rFonts w:cs="Arial"/>
          <w:b/>
          <w:u w:val="single"/>
        </w:rPr>
        <w:t xml:space="preserve">  TERMS AND CONDITIONS</w:t>
      </w:r>
    </w:p>
    <w:p w14:paraId="3129464B" w14:textId="77777777" w:rsidR="003966F6" w:rsidRPr="00AE028D" w:rsidRDefault="003966F6" w:rsidP="003966F6">
      <w:pPr>
        <w:widowControl/>
        <w:tabs>
          <w:tab w:val="right" w:leader="dot" w:pos="9360"/>
        </w:tabs>
        <w:rPr>
          <w:rFonts w:cs="Arial"/>
          <w:szCs w:val="22"/>
        </w:rPr>
      </w:pPr>
    </w:p>
    <w:p w14:paraId="177A816B" w14:textId="77777777" w:rsidR="003966F6" w:rsidRPr="00AE028D" w:rsidRDefault="003966F6" w:rsidP="003966F6">
      <w:pPr>
        <w:widowControl/>
        <w:tabs>
          <w:tab w:val="right" w:leader="dot" w:pos="9360"/>
        </w:tabs>
        <w:rPr>
          <w:rFonts w:cs="Arial"/>
          <w:szCs w:val="22"/>
        </w:rPr>
      </w:pPr>
    </w:p>
    <w:p w14:paraId="51C39500" w14:textId="77777777" w:rsidR="003966F6" w:rsidRPr="00AE028D" w:rsidRDefault="003966F6" w:rsidP="003966F6">
      <w:pPr>
        <w:widowControl/>
        <w:tabs>
          <w:tab w:val="right" w:leader="dot" w:pos="9360"/>
        </w:tabs>
        <w:rPr>
          <w:rFonts w:cs="Arial"/>
          <w:szCs w:val="22"/>
        </w:rPr>
      </w:pPr>
      <w:r w:rsidRPr="00AE028D">
        <w:rPr>
          <w:rStyle w:val="CommentReference"/>
        </w:rPr>
        <w:commentReference w:id="60"/>
      </w:r>
    </w:p>
    <w:p w14:paraId="57380481" w14:textId="77777777" w:rsidR="003966F6" w:rsidRPr="00AE028D"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B11AB19" w14:textId="77777777" w:rsidR="003966F6"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83CD98F" w14:textId="77777777" w:rsidR="007546C9" w:rsidRDefault="007546C9" w:rsidP="007546C9">
      <w:pPr>
        <w:widowControl/>
        <w:tabs>
          <w:tab w:val="right" w:leader="dot" w:pos="9990"/>
        </w:tabs>
        <w:rPr>
          <w:rFonts w:cs="Arial"/>
          <w:szCs w:val="22"/>
        </w:rPr>
      </w:pPr>
    </w:p>
    <w:p w14:paraId="11731274" w14:textId="77777777" w:rsidR="007546C9" w:rsidRPr="00AE028D" w:rsidRDefault="007546C9" w:rsidP="007546C9">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069794E8"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0383491" w14:textId="77777777" w:rsidR="007546C9" w:rsidRPr="00AE028D" w:rsidRDefault="007546C9" w:rsidP="007546C9">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07455F91"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6FFCB2" w14:textId="77777777" w:rsidR="007546C9" w:rsidRPr="00AE028D" w:rsidRDefault="007546C9" w:rsidP="007546C9">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623DF14C"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5EEDD7" w14:textId="77777777" w:rsidR="007546C9" w:rsidRPr="00AE028D" w:rsidRDefault="007546C9" w:rsidP="007546C9">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DD7465E"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B36855" w14:textId="77777777" w:rsidR="007546C9" w:rsidRPr="00AE028D" w:rsidRDefault="007546C9" w:rsidP="007546C9">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2FF56018" w14:textId="77777777" w:rsidR="00466F43" w:rsidRPr="00D96A46" w:rsidRDefault="00466F43" w:rsidP="00466F4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74436B" w14:textId="77777777" w:rsidR="00466F43" w:rsidRPr="00D96A46" w:rsidRDefault="00466F43" w:rsidP="00466F43">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4E4B63BF" w14:textId="77777777" w:rsidR="00466F43" w:rsidRPr="00D96A46" w:rsidRDefault="00466F43" w:rsidP="00466F4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C5366F" w14:textId="77777777" w:rsidR="007546C9" w:rsidRPr="00D96A46" w:rsidRDefault="007546C9" w:rsidP="007546C9">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33C5F586" w14:textId="77777777" w:rsidR="007546C9" w:rsidRPr="00D96A46"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68EE2B" w14:textId="77777777" w:rsidR="007546C9" w:rsidRDefault="007546C9" w:rsidP="007546C9">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7085D550" w14:textId="77777777" w:rsidR="007546C9" w:rsidRPr="00D96A46" w:rsidRDefault="007546C9" w:rsidP="007546C9">
      <w:pPr>
        <w:widowControl/>
        <w:tabs>
          <w:tab w:val="right" w:leader="dot" w:pos="9990"/>
        </w:tabs>
        <w:ind w:left="504" w:hanging="504"/>
        <w:rPr>
          <w:rFonts w:cs="Arial"/>
          <w:szCs w:val="22"/>
        </w:rPr>
      </w:pPr>
    </w:p>
    <w:p w14:paraId="59555B44" w14:textId="77777777" w:rsidR="007546C9" w:rsidRPr="00D96A46" w:rsidRDefault="007546C9" w:rsidP="007546C9">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3A9B2DA0" w14:textId="77777777" w:rsidR="007546C9" w:rsidRPr="00EC5031" w:rsidRDefault="007546C9" w:rsidP="007546C9">
      <w:pPr>
        <w:widowControl/>
        <w:autoSpaceDE/>
        <w:autoSpaceDN/>
        <w:adjustRightInd/>
        <w:rPr>
          <w:rFonts w:cs="Arial"/>
          <w:szCs w:val="22"/>
        </w:rPr>
      </w:pPr>
    </w:p>
    <w:p w14:paraId="6E321882"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12E314B6" w14:textId="77777777" w:rsidR="007546C9" w:rsidRPr="00374EA4"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9E49BC"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F7F6CF0" w14:textId="77777777" w:rsidR="007546C9" w:rsidRPr="00374EA4"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832381"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4FF5F06B" w14:textId="77777777" w:rsidR="007546C9" w:rsidRPr="00374EA4" w:rsidRDefault="007546C9" w:rsidP="007546C9">
      <w:pPr>
        <w:widowControl/>
        <w:tabs>
          <w:tab w:val="right" w:leader="dot" w:pos="9360"/>
        </w:tabs>
        <w:rPr>
          <w:rFonts w:cs="Arial"/>
          <w:szCs w:val="22"/>
        </w:rPr>
      </w:pPr>
    </w:p>
    <w:p w14:paraId="29150992"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10</w:t>
      </w:r>
    </w:p>
    <w:p w14:paraId="271CF192" w14:textId="77777777" w:rsidR="007546C9" w:rsidRPr="00374EA4" w:rsidRDefault="007546C9" w:rsidP="007546C9">
      <w:pPr>
        <w:widowControl/>
        <w:tabs>
          <w:tab w:val="right" w:leader="dot" w:pos="9360"/>
        </w:tabs>
        <w:rPr>
          <w:rFonts w:cs="Arial"/>
          <w:szCs w:val="22"/>
        </w:rPr>
      </w:pPr>
    </w:p>
    <w:p w14:paraId="1C6C251D"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7BD8906A" w14:textId="77777777" w:rsidR="007546C9" w:rsidRPr="00374EA4"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E292C44" w14:textId="77777777" w:rsidR="007546C9" w:rsidRPr="00374EA4" w:rsidRDefault="007546C9" w:rsidP="007546C9">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Progress Payments</w:t>
      </w:r>
      <w:r w:rsidRPr="00374EA4">
        <w:rPr>
          <w:rFonts w:cs="Arial"/>
          <w:szCs w:val="22"/>
        </w:rPr>
        <w:tab/>
        <w:t>STC</w:t>
      </w:r>
      <w:r w:rsidRPr="00374EA4">
        <w:rPr>
          <w:rFonts w:cs="Arial"/>
          <w:szCs w:val="22"/>
        </w:rPr>
        <w:noBreakHyphen/>
        <w:t>11</w:t>
      </w:r>
    </w:p>
    <w:p w14:paraId="4C940CFC" w14:textId="77777777" w:rsidR="007546C9" w:rsidRPr="00374EA4"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C3090B" w14:textId="7586071B" w:rsidR="007546C9" w:rsidRPr="00374EA4" w:rsidRDefault="007546C9" w:rsidP="007546C9">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w:t>
      </w:r>
      <w:r w:rsidR="00B36DDF">
        <w:rPr>
          <w:rFonts w:cs="Arial"/>
          <w:szCs w:val="22"/>
        </w:rPr>
        <w:t>1</w:t>
      </w:r>
      <w:bookmarkStart w:id="61" w:name="_GoBack"/>
      <w:bookmarkEnd w:id="61"/>
    </w:p>
    <w:p w14:paraId="633EE19B" w14:textId="77777777" w:rsidR="007546C9" w:rsidRPr="00374EA4"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61E5C0"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B7ECEA" w14:textId="77777777" w:rsidR="007546C9" w:rsidRPr="00AE028D" w:rsidRDefault="007546C9" w:rsidP="007546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70891B9" w14:textId="77777777" w:rsidR="007546C9" w:rsidRPr="00AE028D" w:rsidRDefault="007546C9" w:rsidP="007546C9">
      <w:pPr>
        <w:widowControl/>
        <w:autoSpaceDE/>
        <w:autoSpaceDN/>
        <w:adjustRightInd/>
        <w:rPr>
          <w:rFonts w:cs="Arial"/>
          <w:szCs w:val="22"/>
        </w:rPr>
      </w:pPr>
      <w:r w:rsidRPr="00AE028D">
        <w:rPr>
          <w:rFonts w:cs="Arial"/>
          <w:szCs w:val="22"/>
        </w:rPr>
        <w:br w:type="page"/>
      </w:r>
    </w:p>
    <w:p w14:paraId="6ECB08F9" w14:textId="77777777" w:rsidR="007546C9" w:rsidRPr="00AE028D" w:rsidRDefault="007546C9" w:rsidP="007546C9">
      <w:pPr>
        <w:widowControl/>
        <w:autoSpaceDE/>
        <w:autoSpaceDN/>
        <w:adjustRightInd/>
        <w:rPr>
          <w:rFonts w:cs="Arial"/>
          <w:szCs w:val="22"/>
        </w:rPr>
      </w:pPr>
    </w:p>
    <w:p w14:paraId="7E241D15" w14:textId="77777777" w:rsidR="007546C9" w:rsidRPr="00AE028D" w:rsidRDefault="007546C9" w:rsidP="007546C9">
      <w:pPr>
        <w:widowControl/>
        <w:autoSpaceDE/>
        <w:autoSpaceDN/>
        <w:adjustRightInd/>
        <w:rPr>
          <w:rFonts w:cs="Arial"/>
          <w:b/>
          <w:bCs/>
          <w:szCs w:val="22"/>
        </w:rPr>
        <w:sectPr w:rsidR="007546C9" w:rsidRPr="00AE028D" w:rsidSect="00245C20">
          <w:footerReference w:type="default" r:id="rId63"/>
          <w:pgSz w:w="12240" w:h="15840"/>
          <w:pgMar w:top="720" w:right="1152" w:bottom="720" w:left="1152" w:header="720" w:footer="720" w:gutter="0"/>
          <w:pgNumType w:start="55"/>
          <w:cols w:space="720"/>
          <w:noEndnote/>
          <w:docGrid w:linePitch="326"/>
        </w:sectPr>
      </w:pPr>
    </w:p>
    <w:p w14:paraId="4A7CACBC"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2BFB76C0"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9075E0B"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AAFB1F9"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14B7F77"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6865C22F"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2D769A1"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3CFC1630" w14:textId="77777777" w:rsidR="007546C9"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DEBFAF7"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107B32A" w14:textId="77777777" w:rsidR="007546C9" w:rsidRPr="00AE028D" w:rsidRDefault="007546C9" w:rsidP="007546C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BB36A9D"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7D0DC460"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43391AF"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1968B554"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1010751" w14:textId="77777777" w:rsidR="00466F43" w:rsidRPr="00841988" w:rsidRDefault="00466F43" w:rsidP="00466F43">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7F82AA47" w14:textId="77777777" w:rsidR="00466F43" w:rsidRPr="00841988" w:rsidRDefault="00466F43" w:rsidP="00466F43">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2CB6FA9" w14:textId="77777777" w:rsidR="00466F43" w:rsidRPr="00841988" w:rsidRDefault="00466F43" w:rsidP="00466F43">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618788A0"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279140FC"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A76DBBE"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CD8B37C" w14:textId="77777777" w:rsidR="00466F43" w:rsidRPr="00841988"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706A5D02" w14:textId="77777777" w:rsidR="00466F43" w:rsidRPr="00B55317"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B7F0213" w14:textId="77777777" w:rsidR="00466F43" w:rsidRPr="00B55317" w:rsidRDefault="00466F43" w:rsidP="00466F43">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127F5F8F" w14:textId="77777777" w:rsidR="00466F43" w:rsidRPr="00B55317"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B819D75" w14:textId="77777777" w:rsidR="00466F43" w:rsidRPr="00B55317"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682674B"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3C1A7A1"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74876DF" w14:textId="77777777" w:rsidR="00466F43" w:rsidRPr="00B55317"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205295E"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B10EB9E"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32BD899"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24215B5F" w14:textId="77777777" w:rsidR="00466F43" w:rsidRPr="00AE028D" w:rsidRDefault="00466F43" w:rsidP="00466F43">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466F43" w:rsidRPr="00F260C3" w14:paraId="3F1E7817" w14:textId="77777777" w:rsidTr="00B53E05">
        <w:trPr>
          <w:trHeight w:val="346"/>
        </w:trPr>
        <w:tc>
          <w:tcPr>
            <w:tcW w:w="1728" w:type="dxa"/>
            <w:tcBorders>
              <w:right w:val="single" w:sz="4" w:space="0" w:color="auto"/>
            </w:tcBorders>
            <w:vAlign w:val="center"/>
          </w:tcPr>
          <w:p w14:paraId="2EBB13AB"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9EE5DE3"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2894B458"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6BD75681"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3E0E38AA" w14:textId="77777777" w:rsidTr="00B53E05">
        <w:trPr>
          <w:trHeight w:val="346"/>
        </w:trPr>
        <w:tc>
          <w:tcPr>
            <w:tcW w:w="1728" w:type="dxa"/>
            <w:tcBorders>
              <w:right w:val="single" w:sz="4" w:space="0" w:color="auto"/>
            </w:tcBorders>
            <w:vAlign w:val="center"/>
          </w:tcPr>
          <w:p w14:paraId="0EF1F37C"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3168973"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42A403D4"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2933AA05"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3D9A223B" w14:textId="77777777" w:rsidTr="00B53E05">
        <w:trPr>
          <w:trHeight w:val="346"/>
        </w:trPr>
        <w:tc>
          <w:tcPr>
            <w:tcW w:w="1728" w:type="dxa"/>
            <w:tcBorders>
              <w:right w:val="single" w:sz="4" w:space="0" w:color="auto"/>
            </w:tcBorders>
            <w:vAlign w:val="center"/>
          </w:tcPr>
          <w:p w14:paraId="42A0AA19"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8AA60D8"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2B51F731"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0284D98A"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67202B1F" w14:textId="77777777" w:rsidTr="00B53E05">
        <w:trPr>
          <w:trHeight w:val="346"/>
        </w:trPr>
        <w:tc>
          <w:tcPr>
            <w:tcW w:w="1728" w:type="dxa"/>
            <w:tcBorders>
              <w:right w:val="single" w:sz="4" w:space="0" w:color="auto"/>
            </w:tcBorders>
            <w:vAlign w:val="center"/>
          </w:tcPr>
          <w:p w14:paraId="5D1FF385"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DCE2E1A"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59CB6DCA"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6C3FD01F"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0AD39E75" w14:textId="77777777" w:rsidTr="00B53E05">
        <w:trPr>
          <w:trHeight w:val="346"/>
        </w:trPr>
        <w:tc>
          <w:tcPr>
            <w:tcW w:w="1728" w:type="dxa"/>
            <w:tcBorders>
              <w:right w:val="single" w:sz="4" w:space="0" w:color="auto"/>
            </w:tcBorders>
            <w:vAlign w:val="center"/>
          </w:tcPr>
          <w:p w14:paraId="582339D3"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5A6E2D44"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4FCB6CD5"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A1B0D22"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7BB56929" w14:textId="77777777" w:rsidTr="00B53E05">
        <w:trPr>
          <w:trHeight w:val="346"/>
        </w:trPr>
        <w:tc>
          <w:tcPr>
            <w:tcW w:w="1728" w:type="dxa"/>
            <w:tcBorders>
              <w:right w:val="single" w:sz="4" w:space="0" w:color="auto"/>
            </w:tcBorders>
            <w:vAlign w:val="center"/>
          </w:tcPr>
          <w:p w14:paraId="73729E75"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F35D1F0"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1EC3992A"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50D7A3D8"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164900B5" w14:textId="77777777" w:rsidTr="00B53E05">
        <w:trPr>
          <w:trHeight w:val="346"/>
        </w:trPr>
        <w:tc>
          <w:tcPr>
            <w:tcW w:w="1728" w:type="dxa"/>
            <w:tcBorders>
              <w:right w:val="single" w:sz="4" w:space="0" w:color="auto"/>
            </w:tcBorders>
            <w:vAlign w:val="center"/>
          </w:tcPr>
          <w:p w14:paraId="799045F9"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ED959DE"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63596F97"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791ADACE"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25DBF12E" w14:textId="77777777" w:rsidTr="00B53E05">
        <w:trPr>
          <w:trHeight w:val="346"/>
        </w:trPr>
        <w:tc>
          <w:tcPr>
            <w:tcW w:w="1728" w:type="dxa"/>
            <w:tcBorders>
              <w:right w:val="single" w:sz="4" w:space="0" w:color="auto"/>
            </w:tcBorders>
            <w:vAlign w:val="center"/>
          </w:tcPr>
          <w:p w14:paraId="09ACDA94"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74A036E"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7D727E7B"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2C6B27A0"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7618C52E" w14:textId="77777777" w:rsidTr="00B53E05">
        <w:trPr>
          <w:trHeight w:val="346"/>
        </w:trPr>
        <w:tc>
          <w:tcPr>
            <w:tcW w:w="1728" w:type="dxa"/>
            <w:tcBorders>
              <w:right w:val="single" w:sz="4" w:space="0" w:color="auto"/>
            </w:tcBorders>
            <w:vAlign w:val="center"/>
          </w:tcPr>
          <w:p w14:paraId="01C03334"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578FBED"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4D65891E"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4B4A2275" w14:textId="77777777" w:rsidR="00466F43" w:rsidRPr="00AE028D" w:rsidRDefault="00466F43" w:rsidP="00B53E05">
            <w:pPr>
              <w:widowControl/>
              <w:autoSpaceDE/>
              <w:autoSpaceDN/>
              <w:adjustRightInd/>
              <w:jc w:val="center"/>
              <w:rPr>
                <w:rFonts w:eastAsia="Calibri" w:cs="Arial"/>
                <w:lang w:bidi="en-US"/>
              </w:rPr>
            </w:pPr>
          </w:p>
        </w:tc>
      </w:tr>
      <w:tr w:rsidR="00466F43" w:rsidRPr="00F260C3" w14:paraId="1785C970" w14:textId="77777777" w:rsidTr="00B53E05">
        <w:trPr>
          <w:trHeight w:val="346"/>
        </w:trPr>
        <w:tc>
          <w:tcPr>
            <w:tcW w:w="1728" w:type="dxa"/>
            <w:tcBorders>
              <w:right w:val="single" w:sz="4" w:space="0" w:color="auto"/>
            </w:tcBorders>
            <w:vAlign w:val="center"/>
          </w:tcPr>
          <w:p w14:paraId="2F517E62" w14:textId="77777777" w:rsidR="00466F43" w:rsidRPr="00AE028D" w:rsidRDefault="00466F43" w:rsidP="00B53E05">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46A3510"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5982A13E" w14:textId="77777777" w:rsidR="00466F43" w:rsidRPr="00AE028D" w:rsidRDefault="00466F43" w:rsidP="00B53E05">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0370C016" w14:textId="77777777" w:rsidR="00466F43" w:rsidRPr="00AE028D" w:rsidRDefault="00466F43" w:rsidP="00B53E05">
            <w:pPr>
              <w:widowControl/>
              <w:autoSpaceDE/>
              <w:autoSpaceDN/>
              <w:adjustRightInd/>
              <w:jc w:val="center"/>
              <w:rPr>
                <w:rFonts w:eastAsia="Calibri" w:cs="Arial"/>
                <w:lang w:bidi="en-US"/>
              </w:rPr>
            </w:pPr>
          </w:p>
        </w:tc>
      </w:tr>
    </w:tbl>
    <w:p w14:paraId="028D7F12" w14:textId="77777777" w:rsidR="00466F43" w:rsidRDefault="00466F43" w:rsidP="00466F43">
      <w:pPr>
        <w:widowControl/>
        <w:autoSpaceDE/>
        <w:autoSpaceDN/>
        <w:adjustRightInd/>
        <w:rPr>
          <w:rFonts w:eastAsia="Calibri" w:cs="Arial"/>
          <w:szCs w:val="22"/>
          <w:lang w:bidi="en-US"/>
        </w:rPr>
      </w:pPr>
    </w:p>
    <w:p w14:paraId="09507D8E" w14:textId="77777777" w:rsidR="00466F43" w:rsidRPr="00AE028D" w:rsidRDefault="00466F43" w:rsidP="00466F43">
      <w:pPr>
        <w:widowControl/>
        <w:autoSpaceDE/>
        <w:autoSpaceDN/>
        <w:adjustRightInd/>
        <w:rPr>
          <w:rFonts w:eastAsia="Calibri" w:cs="Arial"/>
          <w:szCs w:val="22"/>
          <w:lang w:bidi="en-US"/>
        </w:rPr>
      </w:pPr>
    </w:p>
    <w:p w14:paraId="6FED63E9"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011EE2BE" w14:textId="77777777" w:rsidR="00466F43" w:rsidRPr="00AE028D" w:rsidRDefault="00466F43" w:rsidP="00466F43">
      <w:pPr>
        <w:widowControl/>
        <w:autoSpaceDE/>
        <w:autoSpaceDN/>
        <w:adjustRightInd/>
        <w:rPr>
          <w:rFonts w:eastAsia="Calibri" w:cs="Arial"/>
          <w:szCs w:val="22"/>
          <w:lang w:bidi="en-US"/>
        </w:rPr>
      </w:pPr>
    </w:p>
    <w:p w14:paraId="18ED3605" w14:textId="77777777" w:rsidR="00466F43" w:rsidRPr="00F260C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F3E0AA0"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6A2A72ED"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987EBAD"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6E69362B"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550063B" w14:textId="77777777" w:rsidR="00466F43" w:rsidRPr="00AE028D" w:rsidRDefault="00466F43" w:rsidP="00466F43">
      <w:pPr>
        <w:widowControl/>
        <w:autoSpaceDE/>
        <w:autoSpaceDN/>
        <w:adjustRightInd/>
        <w:rPr>
          <w:rFonts w:cs="Arial"/>
        </w:rPr>
      </w:pPr>
    </w:p>
    <w:p w14:paraId="7A0BF3F3"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379AAE69" w14:textId="77777777" w:rsidR="00466F43" w:rsidRPr="00AE028D"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421B2CF" w14:textId="77777777" w:rsidR="00466F43" w:rsidRPr="00AE028D" w:rsidRDefault="00466F43" w:rsidP="00466F4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5BD57FAC" w14:textId="77777777" w:rsidR="00466F43" w:rsidRPr="00AE028D" w:rsidRDefault="00466F43" w:rsidP="00466F43">
      <w:pPr>
        <w:rPr>
          <w:rFonts w:cs="Arial"/>
          <w:szCs w:val="22"/>
        </w:rPr>
      </w:pPr>
    </w:p>
    <w:p w14:paraId="288FC679" w14:textId="77777777" w:rsidR="00466F43" w:rsidRPr="00AE028D" w:rsidRDefault="00466F43" w:rsidP="00466F43">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2EBDD365" w14:textId="77777777" w:rsidR="00466F43" w:rsidRPr="00AE028D" w:rsidRDefault="00466F43" w:rsidP="00466F43"/>
    <w:p w14:paraId="43638F73" w14:textId="77777777" w:rsidR="00466F43" w:rsidRPr="00AE028D" w:rsidRDefault="00466F43" w:rsidP="00466F43"/>
    <w:p w14:paraId="5D830CBC" w14:textId="77777777" w:rsidR="00466F43" w:rsidRPr="00AE028D" w:rsidRDefault="00466F43" w:rsidP="00466F43">
      <w:pPr>
        <w:widowControl/>
        <w:autoSpaceDE/>
        <w:autoSpaceDN/>
        <w:adjustRightInd/>
        <w:rPr>
          <w:rFonts w:cs="Arial"/>
          <w:b/>
          <w:szCs w:val="22"/>
        </w:rPr>
      </w:pPr>
      <w:r w:rsidRPr="00AE028D">
        <w:rPr>
          <w:rFonts w:cs="Arial"/>
          <w:b/>
          <w:szCs w:val="22"/>
        </w:rPr>
        <w:t>STC 4.1  Bonds</w:t>
      </w:r>
    </w:p>
    <w:p w14:paraId="078C7FF6" w14:textId="77777777" w:rsidR="00466F43" w:rsidRPr="00AE028D" w:rsidRDefault="00466F43" w:rsidP="00466F43">
      <w:pPr>
        <w:rPr>
          <w:rFonts w:cs="Arial"/>
          <w:szCs w:val="22"/>
        </w:rPr>
      </w:pPr>
    </w:p>
    <w:p w14:paraId="3415B6EB" w14:textId="77777777" w:rsidR="00466F43" w:rsidRPr="00AE028D" w:rsidRDefault="00466F43" w:rsidP="00466F4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401711D7" w14:textId="77777777" w:rsidR="00466F43" w:rsidRPr="00AE028D" w:rsidRDefault="00466F43" w:rsidP="00466F43">
      <w:pPr>
        <w:rPr>
          <w:rFonts w:cs="Arial"/>
          <w:szCs w:val="22"/>
        </w:rPr>
      </w:pPr>
    </w:p>
    <w:p w14:paraId="50142EFC" w14:textId="77777777" w:rsidR="00466F43" w:rsidRPr="00AE028D" w:rsidRDefault="00466F43" w:rsidP="00466F43">
      <w:pPr>
        <w:rPr>
          <w:rFonts w:cs="Arial"/>
          <w:szCs w:val="22"/>
        </w:rPr>
      </w:pPr>
      <w:r w:rsidRPr="00AE028D">
        <w:rPr>
          <w:rFonts w:cs="Arial"/>
          <w:szCs w:val="22"/>
        </w:rPr>
        <w:t>A Bid Deposit will not be required for bids less than $100,000 unless specified in the bid documents.</w:t>
      </w:r>
    </w:p>
    <w:p w14:paraId="315B5722" w14:textId="77777777" w:rsidR="00466F43" w:rsidRPr="00AE028D" w:rsidRDefault="00466F43" w:rsidP="00466F43">
      <w:pPr>
        <w:rPr>
          <w:rFonts w:cs="Arial"/>
          <w:szCs w:val="22"/>
        </w:rPr>
      </w:pPr>
    </w:p>
    <w:p w14:paraId="182A882C" w14:textId="77777777" w:rsidR="00466F43" w:rsidRPr="00AE028D" w:rsidRDefault="00466F43" w:rsidP="00466F43">
      <w:pPr>
        <w:rPr>
          <w:rFonts w:cs="Arial"/>
          <w:szCs w:val="22"/>
        </w:rPr>
      </w:pPr>
    </w:p>
    <w:p w14:paraId="32B6CB23" w14:textId="77777777" w:rsidR="00466F43" w:rsidRPr="00AE028D" w:rsidRDefault="00466F43" w:rsidP="00466F4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299BDEAC" w14:textId="77777777" w:rsidR="00466F43" w:rsidRDefault="00466F43" w:rsidP="00466F43">
      <w:pPr>
        <w:rPr>
          <w:rFonts w:cs="Arial"/>
          <w:szCs w:val="22"/>
        </w:rPr>
      </w:pPr>
    </w:p>
    <w:p w14:paraId="5BBA47F8" w14:textId="77777777" w:rsidR="00466F43" w:rsidRPr="00AE028D" w:rsidRDefault="00466F43" w:rsidP="00466F43">
      <w:pPr>
        <w:ind w:left="450"/>
        <w:rPr>
          <w:rFonts w:cs="Arial"/>
          <w:szCs w:val="22"/>
        </w:rPr>
      </w:pPr>
      <w:r w:rsidRPr="00AE028D">
        <w:rPr>
          <w:rFonts w:cs="Arial"/>
          <w:szCs w:val="22"/>
        </w:rPr>
        <w:t>C.  Performance and Payment bonds will not be required for contracts less than $100,000 unless specified in the bid documents.</w:t>
      </w:r>
    </w:p>
    <w:p w14:paraId="1467ECFB" w14:textId="77777777" w:rsidR="00466F43" w:rsidRPr="00AE028D"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FB24A2" w14:textId="77777777" w:rsidR="00466F43" w:rsidRPr="00F260C3" w:rsidRDefault="00466F43" w:rsidP="00466F43">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4AB957AF" w14:textId="77777777" w:rsidR="00466F43" w:rsidRPr="00AE028D" w:rsidRDefault="00466F43" w:rsidP="00466F43">
      <w:pPr>
        <w:rPr>
          <w:rFonts w:cs="Arial"/>
          <w:szCs w:val="22"/>
        </w:rPr>
      </w:pPr>
    </w:p>
    <w:p w14:paraId="43659FBA" w14:textId="77777777" w:rsidR="00466F43" w:rsidRPr="00AE028D" w:rsidRDefault="00466F43" w:rsidP="00466F43">
      <w:pPr>
        <w:rPr>
          <w:rFonts w:cs="Arial"/>
          <w:b/>
          <w:szCs w:val="22"/>
        </w:rPr>
      </w:pPr>
      <w:r w:rsidRPr="00AE028D">
        <w:rPr>
          <w:rFonts w:cs="Arial"/>
          <w:b/>
          <w:szCs w:val="22"/>
        </w:rPr>
        <w:t>STC 4.2  Insurance:</w:t>
      </w:r>
    </w:p>
    <w:p w14:paraId="2CAD8387" w14:textId="77777777" w:rsidR="00466F43" w:rsidRPr="00AE028D" w:rsidRDefault="00466F43" w:rsidP="00466F43">
      <w:pPr>
        <w:rPr>
          <w:rFonts w:cs="Arial"/>
          <w:szCs w:val="22"/>
        </w:rPr>
      </w:pPr>
    </w:p>
    <w:p w14:paraId="179BAD89" w14:textId="77777777" w:rsidR="00466F43" w:rsidRPr="00AE028D" w:rsidRDefault="00466F43" w:rsidP="00466F43">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A5D0BEE" w14:textId="77777777" w:rsidR="00466F43" w:rsidRPr="00AE028D" w:rsidRDefault="00466F43" w:rsidP="00466F43">
      <w:pPr>
        <w:rPr>
          <w:rFonts w:cs="Arial"/>
          <w:szCs w:val="22"/>
        </w:rPr>
      </w:pPr>
    </w:p>
    <w:p w14:paraId="6E9F74E9" w14:textId="77777777" w:rsidR="00466F43" w:rsidRPr="00AE028D" w:rsidRDefault="00466F43" w:rsidP="00466F43">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76550B79" w14:textId="77777777" w:rsidR="00466F43" w:rsidRPr="00AE028D" w:rsidRDefault="00466F43" w:rsidP="00466F43">
      <w:pPr>
        <w:rPr>
          <w:rFonts w:cs="Arial"/>
          <w:szCs w:val="22"/>
        </w:rPr>
      </w:pPr>
    </w:p>
    <w:p w14:paraId="37A61279" w14:textId="77777777" w:rsidR="00466F43" w:rsidRPr="00AE028D" w:rsidRDefault="00466F43" w:rsidP="00466F43">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91F8CFC" w14:textId="77777777" w:rsidR="00466F43" w:rsidRPr="00AE028D" w:rsidRDefault="00466F43" w:rsidP="00466F43">
      <w:pPr>
        <w:rPr>
          <w:rFonts w:cs="Arial"/>
          <w:szCs w:val="22"/>
        </w:rPr>
      </w:pPr>
    </w:p>
    <w:p w14:paraId="4A70A85E" w14:textId="77777777" w:rsidR="00466F43" w:rsidRPr="00AE028D" w:rsidRDefault="00466F43" w:rsidP="00466F43">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5EF7EBB3" w14:textId="77777777" w:rsidR="00466F43" w:rsidRPr="00AE028D" w:rsidRDefault="00466F43" w:rsidP="00466F43">
      <w:pPr>
        <w:ind w:left="1080"/>
        <w:rPr>
          <w:rFonts w:cs="Arial"/>
          <w:szCs w:val="22"/>
        </w:rPr>
      </w:pPr>
    </w:p>
    <w:p w14:paraId="681A0BCA" w14:textId="77777777" w:rsidR="00466F43" w:rsidRPr="00AE028D" w:rsidRDefault="00466F43" w:rsidP="00466F43">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4A433573" w14:textId="77777777" w:rsidR="00466F43" w:rsidRPr="00AE028D" w:rsidRDefault="00466F43" w:rsidP="00466F43">
      <w:pPr>
        <w:rPr>
          <w:rFonts w:cs="Arial"/>
          <w:szCs w:val="22"/>
        </w:rPr>
      </w:pPr>
    </w:p>
    <w:p w14:paraId="0F665A4B" w14:textId="77777777" w:rsidR="00466F43" w:rsidRPr="00AE028D" w:rsidRDefault="00466F43" w:rsidP="00466F43">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64A296BB" w14:textId="77777777" w:rsidR="00466F43" w:rsidRPr="00AE028D" w:rsidRDefault="00466F43" w:rsidP="00466F43">
      <w:pPr>
        <w:rPr>
          <w:rFonts w:cs="Arial"/>
          <w:szCs w:val="22"/>
        </w:rPr>
      </w:pPr>
    </w:p>
    <w:p w14:paraId="4C7D7992" w14:textId="77777777" w:rsidR="00466F43" w:rsidRPr="00AE028D" w:rsidRDefault="00466F43" w:rsidP="00466F43">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04ADB6A0" w14:textId="77777777" w:rsidR="00466F43" w:rsidRDefault="00466F43" w:rsidP="00466F43">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466F43" w:rsidRPr="006D3029" w14:paraId="4A40A53E" w14:textId="77777777" w:rsidTr="00B53E05">
        <w:trPr>
          <w:trHeight w:val="576"/>
        </w:trPr>
        <w:tc>
          <w:tcPr>
            <w:tcW w:w="4464" w:type="dxa"/>
            <w:shd w:val="clear" w:color="auto" w:fill="auto"/>
          </w:tcPr>
          <w:p w14:paraId="1743D0C6" w14:textId="77777777" w:rsidR="00466F43" w:rsidRPr="006D3029" w:rsidRDefault="00466F43" w:rsidP="00B53E05">
            <w:pPr>
              <w:jc w:val="left"/>
              <w:rPr>
                <w:rFonts w:cs="Arial"/>
              </w:rPr>
            </w:pPr>
            <w:r w:rsidRPr="006D3029">
              <w:rPr>
                <w:rFonts w:cs="Arial"/>
                <w:szCs w:val="22"/>
              </w:rPr>
              <w:t>Bodily Injury and Property Damage Limit</w:t>
            </w:r>
          </w:p>
        </w:tc>
        <w:tc>
          <w:tcPr>
            <w:tcW w:w="4032" w:type="dxa"/>
            <w:shd w:val="clear" w:color="auto" w:fill="auto"/>
          </w:tcPr>
          <w:p w14:paraId="1FACFBB2" w14:textId="77777777" w:rsidR="00466F43" w:rsidRPr="006D3029" w:rsidRDefault="00466F43" w:rsidP="00B53E05">
            <w:pPr>
              <w:jc w:val="left"/>
              <w:rPr>
                <w:rFonts w:cs="Arial"/>
              </w:rPr>
            </w:pPr>
            <w:r w:rsidRPr="006D3029">
              <w:rPr>
                <w:rFonts w:cs="Arial"/>
                <w:szCs w:val="22"/>
              </w:rPr>
              <w:t>$1,000,000 each occurrence</w:t>
            </w:r>
          </w:p>
        </w:tc>
      </w:tr>
      <w:tr w:rsidR="00466F43" w:rsidRPr="006D3029" w14:paraId="30E0931F" w14:textId="77777777" w:rsidTr="00B53E05">
        <w:trPr>
          <w:trHeight w:val="576"/>
        </w:trPr>
        <w:tc>
          <w:tcPr>
            <w:tcW w:w="4464" w:type="dxa"/>
            <w:shd w:val="clear" w:color="auto" w:fill="auto"/>
          </w:tcPr>
          <w:p w14:paraId="2D10239A" w14:textId="77777777" w:rsidR="00466F43" w:rsidRPr="006D3029" w:rsidRDefault="00466F43" w:rsidP="00B53E05">
            <w:pPr>
              <w:jc w:val="left"/>
              <w:rPr>
                <w:rFonts w:cs="Arial"/>
              </w:rPr>
            </w:pPr>
            <w:r w:rsidRPr="006D3029">
              <w:rPr>
                <w:rFonts w:cs="Arial"/>
                <w:szCs w:val="22"/>
              </w:rPr>
              <w:t>Products/Completed Operations Limit</w:t>
            </w:r>
          </w:p>
        </w:tc>
        <w:tc>
          <w:tcPr>
            <w:tcW w:w="4032" w:type="dxa"/>
            <w:shd w:val="clear" w:color="auto" w:fill="auto"/>
          </w:tcPr>
          <w:p w14:paraId="5F3289E2" w14:textId="77777777" w:rsidR="00466F43" w:rsidRPr="006D3029" w:rsidRDefault="00466F43" w:rsidP="00B53E05">
            <w:pPr>
              <w:jc w:val="left"/>
              <w:rPr>
                <w:rFonts w:cs="Arial"/>
              </w:rPr>
            </w:pPr>
            <w:r w:rsidRPr="006D3029">
              <w:rPr>
                <w:rFonts w:cs="Arial"/>
                <w:szCs w:val="22"/>
              </w:rPr>
              <w:t>$2,000,000 aggregate</w:t>
            </w:r>
          </w:p>
        </w:tc>
      </w:tr>
      <w:tr w:rsidR="00466F43" w:rsidRPr="006D3029" w14:paraId="430BB053" w14:textId="77777777" w:rsidTr="00B53E05">
        <w:trPr>
          <w:trHeight w:val="576"/>
        </w:trPr>
        <w:tc>
          <w:tcPr>
            <w:tcW w:w="4464" w:type="dxa"/>
            <w:shd w:val="clear" w:color="auto" w:fill="auto"/>
          </w:tcPr>
          <w:p w14:paraId="3278D4F1" w14:textId="77777777" w:rsidR="00466F43" w:rsidRPr="006D3029" w:rsidRDefault="00466F43" w:rsidP="00B53E05">
            <w:pPr>
              <w:jc w:val="left"/>
              <w:rPr>
                <w:rFonts w:cs="Arial"/>
              </w:rPr>
            </w:pPr>
            <w:r w:rsidRPr="006D3029">
              <w:rPr>
                <w:rFonts w:cs="Arial"/>
                <w:szCs w:val="22"/>
              </w:rPr>
              <w:t>Personal Injury and Advertising Injury Limit</w:t>
            </w:r>
          </w:p>
        </w:tc>
        <w:tc>
          <w:tcPr>
            <w:tcW w:w="4032" w:type="dxa"/>
            <w:shd w:val="clear" w:color="auto" w:fill="auto"/>
          </w:tcPr>
          <w:p w14:paraId="608E02BB" w14:textId="77777777" w:rsidR="00466F43" w:rsidRPr="006D3029" w:rsidRDefault="00466F43" w:rsidP="00B53E05">
            <w:pPr>
              <w:jc w:val="left"/>
              <w:rPr>
                <w:rFonts w:cs="Arial"/>
              </w:rPr>
            </w:pPr>
            <w:r w:rsidRPr="006D3029">
              <w:rPr>
                <w:rFonts w:cs="Arial"/>
                <w:szCs w:val="22"/>
              </w:rPr>
              <w:t>$1,000,000 each person or Organization</w:t>
            </w:r>
          </w:p>
        </w:tc>
      </w:tr>
      <w:tr w:rsidR="00466F43" w:rsidRPr="006D3029" w14:paraId="54ECCD44" w14:textId="77777777" w:rsidTr="00B53E05">
        <w:trPr>
          <w:trHeight w:val="576"/>
        </w:trPr>
        <w:tc>
          <w:tcPr>
            <w:tcW w:w="4464" w:type="dxa"/>
            <w:shd w:val="clear" w:color="auto" w:fill="auto"/>
          </w:tcPr>
          <w:p w14:paraId="32784BAD" w14:textId="77777777" w:rsidR="00466F43" w:rsidRDefault="00466F43" w:rsidP="00B53E05">
            <w:pPr>
              <w:jc w:val="left"/>
              <w:rPr>
                <w:rFonts w:cs="Arial"/>
              </w:rPr>
            </w:pPr>
          </w:p>
          <w:p w14:paraId="7E88BD69" w14:textId="77777777" w:rsidR="00466F43" w:rsidRPr="006D3029" w:rsidRDefault="00466F43" w:rsidP="00B53E05">
            <w:pPr>
              <w:jc w:val="left"/>
              <w:rPr>
                <w:rFonts w:cs="Arial"/>
              </w:rPr>
            </w:pPr>
            <w:r w:rsidRPr="006D3029">
              <w:rPr>
                <w:rFonts w:cs="Arial"/>
                <w:szCs w:val="22"/>
              </w:rPr>
              <w:t>General Aggregate</w:t>
            </w:r>
          </w:p>
        </w:tc>
        <w:tc>
          <w:tcPr>
            <w:tcW w:w="4032" w:type="dxa"/>
            <w:shd w:val="clear" w:color="auto" w:fill="auto"/>
          </w:tcPr>
          <w:p w14:paraId="5ED76425" w14:textId="77777777" w:rsidR="00466F43" w:rsidRDefault="00466F43" w:rsidP="00B53E05">
            <w:pPr>
              <w:jc w:val="left"/>
              <w:rPr>
                <w:rFonts w:cs="Arial"/>
              </w:rPr>
            </w:pPr>
          </w:p>
          <w:p w14:paraId="656C24FC" w14:textId="77777777" w:rsidR="00466F43" w:rsidRPr="006D3029" w:rsidRDefault="00466F43" w:rsidP="00B53E05">
            <w:pPr>
              <w:jc w:val="left"/>
              <w:rPr>
                <w:rFonts w:cs="Arial"/>
              </w:rPr>
            </w:pPr>
            <w:r w:rsidRPr="006D3029">
              <w:rPr>
                <w:rFonts w:cs="Arial"/>
                <w:szCs w:val="22"/>
              </w:rPr>
              <w:t>$2,000,000 applicable on a per</w:t>
            </w:r>
          </w:p>
          <w:p w14:paraId="00D3B5A9" w14:textId="77777777" w:rsidR="00466F43" w:rsidRPr="006D3029" w:rsidRDefault="00466F43" w:rsidP="00B53E05">
            <w:pPr>
              <w:jc w:val="left"/>
              <w:rPr>
                <w:rFonts w:cs="Arial"/>
              </w:rPr>
            </w:pPr>
            <w:r w:rsidRPr="006D3029">
              <w:rPr>
                <w:rFonts w:cs="Arial"/>
                <w:szCs w:val="22"/>
              </w:rPr>
              <w:t>project basis</w:t>
            </w:r>
          </w:p>
        </w:tc>
      </w:tr>
    </w:tbl>
    <w:p w14:paraId="517BF18E" w14:textId="77777777" w:rsidR="00466F43" w:rsidRPr="00AE028D" w:rsidRDefault="00466F43" w:rsidP="00466F43">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1AEEB5C5" w14:textId="77777777" w:rsidR="00466F43" w:rsidRPr="00AE028D" w:rsidRDefault="00466F43" w:rsidP="00466F43">
      <w:pPr>
        <w:ind w:left="1080"/>
        <w:rPr>
          <w:rFonts w:cs="Arial"/>
          <w:szCs w:val="22"/>
        </w:rPr>
      </w:pPr>
    </w:p>
    <w:p w14:paraId="52C01098" w14:textId="77777777" w:rsidR="00466F43" w:rsidRPr="00AE028D" w:rsidRDefault="00466F43" w:rsidP="00466F43">
      <w:pPr>
        <w:ind w:left="1080"/>
        <w:rPr>
          <w:rFonts w:cs="Arial"/>
          <w:szCs w:val="22"/>
        </w:rPr>
      </w:pPr>
      <w:r w:rsidRPr="00AE028D">
        <w:rPr>
          <w:rFonts w:cs="Arial"/>
          <w:szCs w:val="22"/>
        </w:rPr>
        <w:t>There shall be no exclusions relating to NYS Labor Law or municipal operations.</w:t>
      </w:r>
    </w:p>
    <w:p w14:paraId="2D4982BE" w14:textId="77777777" w:rsidR="00466F43" w:rsidRPr="00AE028D" w:rsidRDefault="00466F43" w:rsidP="00466F43">
      <w:pPr>
        <w:ind w:left="1080"/>
        <w:rPr>
          <w:rFonts w:cs="Arial"/>
          <w:szCs w:val="22"/>
        </w:rPr>
      </w:pPr>
    </w:p>
    <w:p w14:paraId="78297F99" w14:textId="77777777" w:rsidR="00466F43" w:rsidRPr="00AE028D" w:rsidRDefault="00466F43" w:rsidP="00466F43">
      <w:pPr>
        <w:ind w:left="1080"/>
        <w:rPr>
          <w:rFonts w:cs="Arial"/>
          <w:szCs w:val="22"/>
        </w:rPr>
      </w:pPr>
      <w:r w:rsidRPr="00AE028D">
        <w:rPr>
          <w:rFonts w:cs="Arial"/>
          <w:szCs w:val="22"/>
        </w:rPr>
        <w:t>Coverage shall be maintained for a 3 year period following completion of the project.</w:t>
      </w:r>
    </w:p>
    <w:p w14:paraId="6B1102D8" w14:textId="77777777" w:rsidR="00466F43" w:rsidRPr="00AE028D" w:rsidRDefault="00466F43" w:rsidP="00466F43">
      <w:pPr>
        <w:ind w:left="1080"/>
        <w:rPr>
          <w:rFonts w:cs="Arial"/>
          <w:szCs w:val="22"/>
        </w:rPr>
      </w:pPr>
    </w:p>
    <w:p w14:paraId="06A718D3" w14:textId="77777777" w:rsidR="00466F43" w:rsidRPr="00AE028D" w:rsidRDefault="00466F43" w:rsidP="00466F43">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53700FF9" w14:textId="77777777" w:rsidR="00466F43" w:rsidRDefault="00466F43" w:rsidP="00466F43">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466F43" w:rsidRPr="006D3029" w14:paraId="65BAA60F" w14:textId="77777777" w:rsidTr="00B53E05">
        <w:trPr>
          <w:trHeight w:val="576"/>
        </w:trPr>
        <w:tc>
          <w:tcPr>
            <w:tcW w:w="4464" w:type="dxa"/>
            <w:shd w:val="clear" w:color="auto" w:fill="auto"/>
          </w:tcPr>
          <w:p w14:paraId="0D219B93" w14:textId="77777777" w:rsidR="00466F43" w:rsidRPr="006D3029" w:rsidRDefault="00466F43" w:rsidP="00B53E05">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5D5A2141" w14:textId="77777777" w:rsidR="00466F43" w:rsidRPr="006D3029" w:rsidRDefault="00466F43" w:rsidP="00B53E05">
            <w:pPr>
              <w:jc w:val="left"/>
              <w:rPr>
                <w:rFonts w:cs="Arial"/>
              </w:rPr>
            </w:pPr>
            <w:r w:rsidRPr="006D3029">
              <w:rPr>
                <w:rFonts w:cs="Arial"/>
                <w:szCs w:val="22"/>
              </w:rPr>
              <w:t>$1,000,000 each accident</w:t>
            </w:r>
          </w:p>
        </w:tc>
      </w:tr>
    </w:tbl>
    <w:p w14:paraId="4481796C" w14:textId="77777777" w:rsidR="00466F43" w:rsidRDefault="00466F43" w:rsidP="00466F43">
      <w:pPr>
        <w:tabs>
          <w:tab w:val="left" w:pos="1080"/>
        </w:tabs>
        <w:ind w:left="1080"/>
        <w:rPr>
          <w:rFonts w:cs="Arial"/>
          <w:szCs w:val="22"/>
        </w:rPr>
      </w:pPr>
    </w:p>
    <w:p w14:paraId="361BF442" w14:textId="77777777" w:rsidR="00466F43" w:rsidRPr="001503E5" w:rsidRDefault="00466F43" w:rsidP="00466F43">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69766183" w14:textId="77777777" w:rsidR="00466F43" w:rsidRDefault="00466F43" w:rsidP="00466F43">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466F43" w:rsidRPr="006D3029" w14:paraId="3FFA2BF2" w14:textId="77777777" w:rsidTr="00B53E05">
        <w:trPr>
          <w:trHeight w:val="576"/>
        </w:trPr>
        <w:tc>
          <w:tcPr>
            <w:tcW w:w="4464" w:type="dxa"/>
            <w:shd w:val="clear" w:color="auto" w:fill="auto"/>
          </w:tcPr>
          <w:p w14:paraId="7D87E11D" w14:textId="77777777" w:rsidR="00466F43" w:rsidRPr="006D3029" w:rsidRDefault="00466F43" w:rsidP="00B53E05">
            <w:pPr>
              <w:jc w:val="left"/>
              <w:rPr>
                <w:rFonts w:cs="Arial"/>
              </w:rPr>
            </w:pPr>
            <w:r w:rsidRPr="006D3029">
              <w:rPr>
                <w:rFonts w:cs="Arial"/>
                <w:szCs w:val="22"/>
              </w:rPr>
              <w:t>Bodily Injury and Property Damage Limit</w:t>
            </w:r>
          </w:p>
        </w:tc>
        <w:tc>
          <w:tcPr>
            <w:tcW w:w="4032" w:type="dxa"/>
            <w:shd w:val="clear" w:color="auto" w:fill="auto"/>
          </w:tcPr>
          <w:p w14:paraId="60D3FF68" w14:textId="77777777" w:rsidR="00466F43" w:rsidRPr="006D3029" w:rsidRDefault="00466F43" w:rsidP="00B53E05">
            <w:pPr>
              <w:jc w:val="left"/>
              <w:rPr>
                <w:rFonts w:cs="Arial"/>
              </w:rPr>
            </w:pPr>
            <w:r w:rsidRPr="006D3029">
              <w:rPr>
                <w:rFonts w:cs="Arial"/>
                <w:szCs w:val="22"/>
              </w:rPr>
              <w:t>$5,000,000 each occurrence</w:t>
            </w:r>
          </w:p>
        </w:tc>
      </w:tr>
      <w:tr w:rsidR="00466F43" w:rsidRPr="006D3029" w14:paraId="1C6AB551" w14:textId="77777777" w:rsidTr="00B53E05">
        <w:trPr>
          <w:trHeight w:val="576"/>
        </w:trPr>
        <w:tc>
          <w:tcPr>
            <w:tcW w:w="4464" w:type="dxa"/>
            <w:shd w:val="clear" w:color="auto" w:fill="auto"/>
          </w:tcPr>
          <w:p w14:paraId="7B74C3B8" w14:textId="77777777" w:rsidR="00466F43" w:rsidRPr="006D3029" w:rsidRDefault="00466F43" w:rsidP="00B53E05">
            <w:pPr>
              <w:jc w:val="left"/>
              <w:rPr>
                <w:rFonts w:cs="Arial"/>
              </w:rPr>
            </w:pPr>
            <w:r w:rsidRPr="006D3029">
              <w:rPr>
                <w:rFonts w:cs="Arial"/>
                <w:szCs w:val="22"/>
              </w:rPr>
              <w:t>Products/Completed Operations Limit</w:t>
            </w:r>
          </w:p>
        </w:tc>
        <w:tc>
          <w:tcPr>
            <w:tcW w:w="4032" w:type="dxa"/>
            <w:shd w:val="clear" w:color="auto" w:fill="auto"/>
          </w:tcPr>
          <w:p w14:paraId="49855DC2" w14:textId="77777777" w:rsidR="00466F43" w:rsidRPr="006D3029" w:rsidRDefault="00466F43" w:rsidP="00B53E05">
            <w:pPr>
              <w:jc w:val="left"/>
              <w:rPr>
                <w:rFonts w:cs="Arial"/>
              </w:rPr>
            </w:pPr>
            <w:r w:rsidRPr="006D3029">
              <w:rPr>
                <w:rFonts w:cs="Arial"/>
                <w:szCs w:val="22"/>
              </w:rPr>
              <w:t>$5,000,000 aggregate</w:t>
            </w:r>
          </w:p>
        </w:tc>
      </w:tr>
      <w:tr w:rsidR="00466F43" w:rsidRPr="006D3029" w14:paraId="2D05ECD4" w14:textId="77777777" w:rsidTr="00B53E05">
        <w:trPr>
          <w:trHeight w:val="576"/>
        </w:trPr>
        <w:tc>
          <w:tcPr>
            <w:tcW w:w="4464" w:type="dxa"/>
            <w:shd w:val="clear" w:color="auto" w:fill="auto"/>
          </w:tcPr>
          <w:p w14:paraId="44BAB619" w14:textId="77777777" w:rsidR="00466F43" w:rsidRPr="006D3029" w:rsidRDefault="00466F43" w:rsidP="00B53E05">
            <w:pPr>
              <w:jc w:val="left"/>
              <w:rPr>
                <w:rFonts w:cs="Arial"/>
              </w:rPr>
            </w:pPr>
            <w:r w:rsidRPr="006D3029">
              <w:rPr>
                <w:rFonts w:cs="Arial"/>
                <w:szCs w:val="22"/>
              </w:rPr>
              <w:t>General Aggregate</w:t>
            </w:r>
          </w:p>
        </w:tc>
        <w:tc>
          <w:tcPr>
            <w:tcW w:w="4032" w:type="dxa"/>
            <w:shd w:val="clear" w:color="auto" w:fill="auto"/>
          </w:tcPr>
          <w:p w14:paraId="49E8B679" w14:textId="77777777" w:rsidR="00466F43" w:rsidRPr="006D3029" w:rsidRDefault="00466F43" w:rsidP="00B53E05">
            <w:pPr>
              <w:jc w:val="left"/>
              <w:rPr>
                <w:rFonts w:cs="Arial"/>
              </w:rPr>
            </w:pPr>
            <w:r w:rsidRPr="006D3029">
              <w:rPr>
                <w:rFonts w:cs="Arial"/>
                <w:szCs w:val="22"/>
              </w:rPr>
              <w:t>$5,000,000 applicable on a per</w:t>
            </w:r>
          </w:p>
          <w:p w14:paraId="7FAD0E2E" w14:textId="77777777" w:rsidR="00466F43" w:rsidRPr="006D3029" w:rsidRDefault="00466F43" w:rsidP="00B53E05">
            <w:pPr>
              <w:jc w:val="left"/>
              <w:rPr>
                <w:rFonts w:cs="Arial"/>
              </w:rPr>
            </w:pPr>
            <w:r w:rsidRPr="006D3029">
              <w:rPr>
                <w:rFonts w:cs="Arial"/>
                <w:szCs w:val="22"/>
              </w:rPr>
              <w:t>project basis</w:t>
            </w:r>
          </w:p>
        </w:tc>
      </w:tr>
    </w:tbl>
    <w:p w14:paraId="575B4D11" w14:textId="77777777" w:rsidR="00466F43" w:rsidRPr="001503E5" w:rsidRDefault="00466F43" w:rsidP="00466F43">
      <w:pPr>
        <w:tabs>
          <w:tab w:val="left" w:pos="1080"/>
        </w:tabs>
        <w:ind w:left="1080"/>
        <w:rPr>
          <w:rFonts w:cs="Arial"/>
          <w:szCs w:val="22"/>
        </w:rPr>
      </w:pPr>
    </w:p>
    <w:p w14:paraId="64A86D06" w14:textId="77777777" w:rsidR="00466F43" w:rsidRPr="00FC5B1F" w:rsidRDefault="00466F43" w:rsidP="00466F43">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62"/>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2C6B75F1" w14:textId="77777777" w:rsidR="00466F43" w:rsidRPr="00FC5B1F" w:rsidRDefault="00466F43" w:rsidP="00466F43">
      <w:pPr>
        <w:tabs>
          <w:tab w:val="left" w:pos="6549"/>
        </w:tabs>
        <w:ind w:left="1080"/>
        <w:rPr>
          <w:rFonts w:cs="Arial"/>
          <w:szCs w:val="22"/>
          <w:highlight w:val="yellow"/>
        </w:rPr>
      </w:pPr>
    </w:p>
    <w:p w14:paraId="31987492" w14:textId="77777777" w:rsidR="00466F43" w:rsidRPr="00FC5B1F" w:rsidRDefault="00466F43" w:rsidP="00466F43">
      <w:pPr>
        <w:tabs>
          <w:tab w:val="left" w:pos="1710"/>
        </w:tabs>
        <w:spacing w:line="312" w:lineRule="auto"/>
        <w:ind w:left="1714"/>
        <w:rPr>
          <w:rFonts w:cs="Arial"/>
          <w:szCs w:val="22"/>
          <w:highlight w:val="yellow"/>
        </w:rPr>
      </w:pPr>
      <w:r w:rsidRPr="00FC5B1F">
        <w:rPr>
          <w:rFonts w:cs="Arial"/>
          <w:szCs w:val="22"/>
          <w:highlight w:val="yellow"/>
        </w:rPr>
        <w:t>$2,000,000 per loss</w:t>
      </w:r>
    </w:p>
    <w:p w14:paraId="40BCCC99" w14:textId="77777777" w:rsidR="00466F43" w:rsidRPr="00FC5B1F" w:rsidRDefault="00466F43" w:rsidP="00466F43">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2601CEF8" w14:textId="77777777" w:rsidR="00466F43" w:rsidRPr="00FC5B1F" w:rsidRDefault="00466F43" w:rsidP="00466F43">
      <w:pPr>
        <w:ind w:left="1080"/>
        <w:rPr>
          <w:rFonts w:cs="Arial"/>
          <w:szCs w:val="22"/>
          <w:highlight w:val="yellow"/>
        </w:rPr>
      </w:pPr>
    </w:p>
    <w:p w14:paraId="2E6DBB37" w14:textId="77777777" w:rsidR="00466F43" w:rsidRDefault="00466F43" w:rsidP="00466F43">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42B3EC85" w14:textId="77777777" w:rsidR="00466F43" w:rsidRDefault="00466F43" w:rsidP="00466F43">
      <w:pPr>
        <w:tabs>
          <w:tab w:val="left" w:pos="1080"/>
        </w:tabs>
        <w:ind w:left="1080"/>
        <w:rPr>
          <w:rFonts w:cs="Arial"/>
          <w:szCs w:val="22"/>
        </w:rPr>
      </w:pPr>
    </w:p>
    <w:p w14:paraId="0B85855C" w14:textId="77777777" w:rsidR="00466F43" w:rsidRPr="00AE028D" w:rsidRDefault="00466F43" w:rsidP="00466F43">
      <w:pPr>
        <w:ind w:left="450"/>
        <w:rPr>
          <w:rFonts w:cs="Arial"/>
          <w:szCs w:val="22"/>
        </w:rPr>
      </w:pPr>
      <w:r w:rsidRPr="00AE028D">
        <w:rPr>
          <w:rFonts w:cs="Arial"/>
          <w:szCs w:val="22"/>
        </w:rPr>
        <w:t>All policies shall be endorsed to provide Waiver of Subrogation in favor of the City of Rochester.</w:t>
      </w:r>
    </w:p>
    <w:p w14:paraId="1C59C223" w14:textId="77777777" w:rsidR="00466F43" w:rsidRPr="00AE028D" w:rsidRDefault="00466F43" w:rsidP="00466F43">
      <w:pPr>
        <w:ind w:left="450"/>
        <w:rPr>
          <w:rFonts w:cs="Arial"/>
          <w:szCs w:val="22"/>
        </w:rPr>
      </w:pPr>
    </w:p>
    <w:p w14:paraId="3A797688" w14:textId="77777777" w:rsidR="00466F43" w:rsidRPr="00AE028D" w:rsidRDefault="00466F43" w:rsidP="00466F43">
      <w:pPr>
        <w:ind w:left="450"/>
        <w:rPr>
          <w:rFonts w:cs="Arial"/>
          <w:szCs w:val="22"/>
        </w:rPr>
      </w:pPr>
      <w:r w:rsidRPr="00AE028D">
        <w:rPr>
          <w:rFonts w:cs="Arial"/>
          <w:szCs w:val="22"/>
        </w:rPr>
        <w:t>All policies shall be endorsed to provide 30 days prior written notice of cancellation or non-renewal.</w:t>
      </w:r>
    </w:p>
    <w:p w14:paraId="60C513A0" w14:textId="77777777" w:rsidR="00466F43" w:rsidRPr="00AE028D" w:rsidRDefault="00466F43" w:rsidP="00466F43">
      <w:pPr>
        <w:ind w:left="450"/>
        <w:rPr>
          <w:rFonts w:cs="Arial"/>
          <w:szCs w:val="22"/>
        </w:rPr>
      </w:pPr>
    </w:p>
    <w:p w14:paraId="038EC143" w14:textId="77777777" w:rsidR="00466F43" w:rsidRPr="00AE028D" w:rsidRDefault="00466F43" w:rsidP="00466F43">
      <w:pPr>
        <w:ind w:left="450"/>
        <w:rPr>
          <w:rFonts w:cs="Arial"/>
          <w:szCs w:val="22"/>
        </w:rPr>
      </w:pPr>
      <w:r w:rsidRPr="00AE028D">
        <w:rPr>
          <w:rFonts w:cs="Arial"/>
          <w:szCs w:val="22"/>
        </w:rPr>
        <w:t>A copy of the Additional Insured and Waiver of Subrogation Endorsement(s) shall be included with the Certificate of Insurance.</w:t>
      </w:r>
    </w:p>
    <w:p w14:paraId="1698DC8B" w14:textId="77777777" w:rsidR="00466F43" w:rsidRDefault="00466F43" w:rsidP="00466F43">
      <w:pPr>
        <w:ind w:left="450"/>
        <w:rPr>
          <w:rFonts w:cs="Arial"/>
          <w:szCs w:val="22"/>
        </w:rPr>
      </w:pPr>
    </w:p>
    <w:p w14:paraId="015172A1" w14:textId="77777777" w:rsidR="00466F43" w:rsidRDefault="00466F43" w:rsidP="00466F43">
      <w:pPr>
        <w:ind w:left="450"/>
        <w:rPr>
          <w:rFonts w:cs="Arial"/>
          <w:szCs w:val="22"/>
        </w:rPr>
      </w:pPr>
    </w:p>
    <w:p w14:paraId="2CA72B75" w14:textId="77777777" w:rsidR="00466F43" w:rsidRPr="00AE028D" w:rsidRDefault="00466F43" w:rsidP="00466F43">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243AFE59" w14:textId="77777777" w:rsidR="00466F43" w:rsidRPr="00AE028D" w:rsidRDefault="00466F43" w:rsidP="00466F43">
      <w:pPr>
        <w:rPr>
          <w:rFonts w:cs="Arial"/>
          <w:szCs w:val="22"/>
        </w:rPr>
      </w:pPr>
    </w:p>
    <w:p w14:paraId="063C6F52" w14:textId="77777777" w:rsidR="00466F43" w:rsidRPr="00AE028D" w:rsidRDefault="00466F43" w:rsidP="00466F43">
      <w:pPr>
        <w:rPr>
          <w:rFonts w:cs="Arial"/>
          <w:b/>
          <w:szCs w:val="22"/>
        </w:rPr>
      </w:pPr>
      <w:r w:rsidRPr="00AE028D">
        <w:rPr>
          <w:rFonts w:cs="Arial"/>
          <w:b/>
          <w:szCs w:val="22"/>
        </w:rPr>
        <w:t>STC 4.3  Contractual Liability Insurance:</w:t>
      </w:r>
    </w:p>
    <w:p w14:paraId="5787437D" w14:textId="77777777" w:rsidR="00466F43" w:rsidRPr="00AE028D" w:rsidRDefault="00466F43" w:rsidP="00466F43">
      <w:pPr>
        <w:rPr>
          <w:rFonts w:cs="Arial"/>
          <w:szCs w:val="22"/>
        </w:rPr>
      </w:pPr>
    </w:p>
    <w:p w14:paraId="7B34F86C" w14:textId="77777777" w:rsidR="00466F43" w:rsidRPr="00AE028D" w:rsidRDefault="00466F43" w:rsidP="00466F43">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3A2B3FDF" w14:textId="77777777" w:rsidR="00466F43" w:rsidRPr="00AE028D" w:rsidRDefault="00466F43" w:rsidP="00466F43">
      <w:pPr>
        <w:rPr>
          <w:rFonts w:cs="Arial"/>
          <w:szCs w:val="22"/>
        </w:rPr>
      </w:pPr>
    </w:p>
    <w:p w14:paraId="283E1293" w14:textId="77777777" w:rsidR="00466F43" w:rsidRDefault="00466F43" w:rsidP="00466F43">
      <w:pPr>
        <w:widowControl/>
        <w:autoSpaceDE/>
        <w:autoSpaceDN/>
        <w:adjustRightInd/>
        <w:rPr>
          <w:rFonts w:cs="Arial"/>
          <w:szCs w:val="22"/>
        </w:rPr>
      </w:pPr>
    </w:p>
    <w:p w14:paraId="705B4C98"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79965016"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168B595A"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7AEF80D2"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12E0228" w14:textId="77777777" w:rsidR="00466F43" w:rsidRPr="00024392" w:rsidRDefault="00466F43" w:rsidP="00466F43">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6D159AC3" w14:textId="77777777" w:rsidR="00466F43" w:rsidRPr="00024392" w:rsidRDefault="00466F43" w:rsidP="00466F43">
      <w:pPr>
        <w:rPr>
          <w:rFonts w:cs="Arial"/>
          <w:szCs w:val="22"/>
        </w:rPr>
      </w:pPr>
    </w:p>
    <w:p w14:paraId="70DF09B2" w14:textId="77777777" w:rsidR="00466F43" w:rsidRPr="00024392" w:rsidRDefault="00466F43" w:rsidP="00466F43">
      <w:pPr>
        <w:widowControl/>
        <w:autoSpaceDE/>
        <w:autoSpaceDN/>
        <w:adjustRightInd/>
        <w:rPr>
          <w:rFonts w:cs="Arial"/>
          <w:szCs w:val="22"/>
        </w:rPr>
      </w:pPr>
    </w:p>
    <w:p w14:paraId="3783F05E"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5BA925FB" w14:textId="77777777" w:rsidR="00466F43" w:rsidRPr="00024392" w:rsidRDefault="00466F43" w:rsidP="00466F43">
      <w:pPr>
        <w:widowControl/>
        <w:autoSpaceDE/>
        <w:autoSpaceDN/>
        <w:adjustRightInd/>
        <w:rPr>
          <w:rFonts w:cs="Arial"/>
          <w:szCs w:val="22"/>
        </w:rPr>
      </w:pPr>
    </w:p>
    <w:p w14:paraId="0322F43D"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3"/>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6F008AC5"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2D893C5"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9A99BD9" w14:textId="77777777" w:rsidR="00466F43" w:rsidRPr="00024392"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ACC9EEB"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66F941A2" w14:textId="77777777" w:rsidR="00466F43" w:rsidRDefault="00466F43" w:rsidP="00466F4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357E0C3" w14:textId="77777777" w:rsidR="00466F43" w:rsidRDefault="00466F43" w:rsidP="00466F43">
      <w:pPr>
        <w:widowControl/>
        <w:autoSpaceDE/>
        <w:autoSpaceDN/>
        <w:adjustRightInd/>
        <w:rPr>
          <w:rFonts w:cs="Arial"/>
          <w:szCs w:val="22"/>
        </w:rPr>
      </w:pPr>
      <w:r>
        <w:rPr>
          <w:rFonts w:cs="Arial"/>
          <w:szCs w:val="22"/>
        </w:rPr>
        <w:br w:type="page"/>
      </w:r>
    </w:p>
    <w:p w14:paraId="5D564472" w14:textId="77777777" w:rsidR="00466F43" w:rsidRPr="00AE028D" w:rsidRDefault="00466F43" w:rsidP="00466F43">
      <w:pPr>
        <w:widowControl/>
        <w:autoSpaceDE/>
        <w:autoSpaceDN/>
        <w:adjustRightInd/>
        <w:rPr>
          <w:rFonts w:cs="Arial"/>
          <w:b/>
          <w:szCs w:val="22"/>
        </w:rPr>
      </w:pPr>
      <w:r w:rsidRPr="00AE028D">
        <w:rPr>
          <w:rFonts w:cs="Arial"/>
          <w:b/>
          <w:szCs w:val="22"/>
        </w:rPr>
        <w:t>STC 6.2  Labor, Products and Storage</w:t>
      </w:r>
    </w:p>
    <w:p w14:paraId="518CBEAD" w14:textId="77777777" w:rsidR="00466F43" w:rsidRPr="00AE028D" w:rsidRDefault="00466F43" w:rsidP="00466F43">
      <w:pPr>
        <w:widowControl/>
        <w:autoSpaceDE/>
        <w:autoSpaceDN/>
        <w:adjustRightInd/>
        <w:rPr>
          <w:rFonts w:cs="Arial"/>
          <w:szCs w:val="22"/>
        </w:rPr>
      </w:pPr>
    </w:p>
    <w:p w14:paraId="1F7BD6F4" w14:textId="77777777" w:rsidR="00466F43" w:rsidRPr="00AE028D" w:rsidRDefault="00466F43" w:rsidP="00466F43">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6CF21BE4" w14:textId="77777777" w:rsidR="00466F43" w:rsidRPr="00AE028D" w:rsidRDefault="00466F43" w:rsidP="00466F43">
      <w:pPr>
        <w:widowControl/>
        <w:autoSpaceDE/>
        <w:autoSpaceDN/>
        <w:adjustRightInd/>
        <w:rPr>
          <w:rFonts w:cs="Arial"/>
          <w:szCs w:val="22"/>
        </w:rPr>
      </w:pPr>
    </w:p>
    <w:p w14:paraId="1F24DE16" w14:textId="77777777" w:rsidR="00466F43" w:rsidRPr="00AE028D" w:rsidRDefault="00466F43" w:rsidP="00466F43">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Water Bureau maintains a list of pre-approved materials for use on all construction projects</w:t>
      </w:r>
      <w:r w:rsidRPr="00AE028D">
        <w:rPr>
          <w:rFonts w:cs="Arial"/>
          <w:i/>
          <w:szCs w:val="22"/>
        </w:rPr>
        <w:t>.</w:t>
      </w:r>
      <w:r w:rsidRPr="00AE028D">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The this list may be obtained either by calling the Water Bureau, at (585) 428-7569, or on the City of Rochester’s website</w:t>
      </w:r>
      <w:r w:rsidRPr="00AE028D">
        <w:rPr>
          <w:rFonts w:cs="Arial"/>
        </w:rPr>
        <w:t>, under Services – Contracts, Bids, RFPs – Public Works Construction Documents</w:t>
      </w:r>
      <w:r w:rsidRPr="00AE028D">
        <w:rPr>
          <w:rFonts w:cs="Arial"/>
          <w:szCs w:val="22"/>
        </w:rPr>
        <w:t>, Water System Useful Documents, Water Approved Products List.</w:t>
      </w:r>
    </w:p>
    <w:p w14:paraId="6468A6F7" w14:textId="77777777" w:rsidR="00466F43" w:rsidRPr="00841988" w:rsidRDefault="00466F43" w:rsidP="00466F43">
      <w:pPr>
        <w:widowControl/>
        <w:autoSpaceDE/>
        <w:autoSpaceDN/>
        <w:adjustRightInd/>
        <w:rPr>
          <w:rFonts w:cs="Arial"/>
          <w:szCs w:val="22"/>
        </w:rPr>
      </w:pPr>
    </w:p>
    <w:p w14:paraId="1DDA3BAE" w14:textId="77777777" w:rsidR="00466F43" w:rsidRPr="00841988" w:rsidRDefault="00466F43" w:rsidP="00466F43">
      <w:pPr>
        <w:widowControl/>
        <w:autoSpaceDE/>
        <w:autoSpaceDN/>
        <w:adjustRightInd/>
        <w:rPr>
          <w:rFonts w:cs="Arial"/>
          <w:szCs w:val="22"/>
        </w:rPr>
      </w:pPr>
    </w:p>
    <w:p w14:paraId="583055E8" w14:textId="77777777" w:rsidR="00466F43" w:rsidRPr="00E96150" w:rsidRDefault="00466F43" w:rsidP="00466F43">
      <w:pPr>
        <w:widowControl/>
        <w:autoSpaceDE/>
        <w:autoSpaceDN/>
        <w:adjustRightInd/>
        <w:rPr>
          <w:rFonts w:cs="Arial"/>
          <w:b/>
          <w:szCs w:val="22"/>
        </w:rPr>
      </w:pPr>
      <w:r w:rsidRPr="00E96150">
        <w:rPr>
          <w:rFonts w:cs="Arial"/>
          <w:b/>
          <w:szCs w:val="22"/>
        </w:rPr>
        <w:t>STC 6.4  Concerning Subcontractors and Suppliers</w:t>
      </w:r>
    </w:p>
    <w:p w14:paraId="515C7B00" w14:textId="77777777" w:rsidR="00466F43" w:rsidRPr="00E96150" w:rsidRDefault="00466F43" w:rsidP="00466F43">
      <w:pPr>
        <w:widowControl/>
        <w:autoSpaceDE/>
        <w:autoSpaceDN/>
        <w:adjustRightInd/>
        <w:rPr>
          <w:rFonts w:cs="Arial"/>
          <w:szCs w:val="22"/>
        </w:rPr>
      </w:pPr>
    </w:p>
    <w:p w14:paraId="63E7810B" w14:textId="77777777" w:rsidR="00466F43" w:rsidRPr="00E96150" w:rsidRDefault="00466F43" w:rsidP="00466F43">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434E7F3A" w14:textId="77777777" w:rsidR="00466F43" w:rsidRPr="00E96150" w:rsidRDefault="00466F43" w:rsidP="00466F43">
      <w:pPr>
        <w:widowControl/>
        <w:autoSpaceDE/>
        <w:autoSpaceDN/>
        <w:adjustRightInd/>
        <w:rPr>
          <w:rFonts w:cs="Arial"/>
          <w:szCs w:val="22"/>
        </w:rPr>
      </w:pPr>
    </w:p>
    <w:p w14:paraId="3573B40E" w14:textId="77777777" w:rsidR="00466F43" w:rsidRDefault="00466F43" w:rsidP="00466F43">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32CF4AB6" w14:textId="77777777" w:rsidR="00466F43" w:rsidRDefault="00466F43" w:rsidP="00466F43">
      <w:pPr>
        <w:widowControl/>
        <w:autoSpaceDE/>
        <w:autoSpaceDN/>
        <w:adjustRightInd/>
        <w:rPr>
          <w:rFonts w:cs="Arial"/>
          <w:szCs w:val="22"/>
        </w:rPr>
      </w:pPr>
    </w:p>
    <w:p w14:paraId="557208D9" w14:textId="77777777" w:rsidR="00466F43" w:rsidRDefault="00466F43" w:rsidP="00466F43">
      <w:pPr>
        <w:widowControl/>
        <w:autoSpaceDE/>
        <w:autoSpaceDN/>
        <w:adjustRightInd/>
        <w:rPr>
          <w:rFonts w:cs="Arial"/>
          <w:szCs w:val="22"/>
        </w:rPr>
      </w:pPr>
    </w:p>
    <w:p w14:paraId="12CA59C8" w14:textId="77777777" w:rsidR="00466F43" w:rsidRPr="00841988" w:rsidRDefault="00466F43" w:rsidP="00466F43">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77E3052D" w14:textId="77777777" w:rsidR="00466F43" w:rsidRPr="00841988" w:rsidRDefault="00466F43" w:rsidP="00466F43">
      <w:pPr>
        <w:pStyle w:val="NoSpacing"/>
        <w:rPr>
          <w:rFonts w:cs="Arial"/>
        </w:rPr>
      </w:pPr>
    </w:p>
    <w:p w14:paraId="5B4A800A" w14:textId="77777777" w:rsidR="00466F43" w:rsidRPr="00841988" w:rsidRDefault="00466F43" w:rsidP="00466F43">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541EE0AA" w14:textId="77777777" w:rsidR="00466F43" w:rsidRPr="00841988" w:rsidRDefault="00466F43" w:rsidP="00466F43">
      <w:pPr>
        <w:widowControl/>
        <w:autoSpaceDE/>
        <w:autoSpaceDN/>
        <w:adjustRightInd/>
        <w:rPr>
          <w:rFonts w:cs="Arial"/>
          <w:szCs w:val="22"/>
        </w:rPr>
      </w:pPr>
    </w:p>
    <w:p w14:paraId="3F9DBC37" w14:textId="77777777" w:rsidR="00466F43" w:rsidRDefault="00466F43" w:rsidP="00466F43">
      <w:pPr>
        <w:widowControl/>
        <w:autoSpaceDE/>
        <w:autoSpaceDN/>
        <w:adjustRightInd/>
        <w:rPr>
          <w:rFonts w:cs="Arial"/>
          <w:szCs w:val="22"/>
        </w:rPr>
      </w:pPr>
    </w:p>
    <w:p w14:paraId="214A5762" w14:textId="77777777" w:rsidR="00466F43" w:rsidRPr="00C9702C" w:rsidRDefault="00466F43" w:rsidP="00466F43">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3C07166E" w14:textId="77777777" w:rsidR="00466F43" w:rsidRPr="00C9702C" w:rsidRDefault="00466F43" w:rsidP="00466F43">
      <w:pPr>
        <w:rPr>
          <w:rFonts w:cs="Arial"/>
        </w:rPr>
      </w:pPr>
    </w:p>
    <w:p w14:paraId="76F44CE7" w14:textId="77777777" w:rsidR="00466F43" w:rsidRPr="00C9702C" w:rsidRDefault="00466F43" w:rsidP="00466F43">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15373D0C" w14:textId="77777777" w:rsidR="00466F43" w:rsidRDefault="00466F43" w:rsidP="00466F4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32DA40B" w14:textId="77777777" w:rsidR="00466F43" w:rsidRDefault="00466F43" w:rsidP="00466F4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08FAF3B2" w14:textId="77777777" w:rsidR="00466F43" w:rsidRDefault="00466F43" w:rsidP="00466F4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E63A1E6" w14:textId="77777777" w:rsidR="00466F43" w:rsidRPr="00284BB5" w:rsidRDefault="00466F43" w:rsidP="00466F43">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6F46C1CB" w14:textId="77777777" w:rsidR="00466F43" w:rsidRPr="00284BB5" w:rsidRDefault="00466F43" w:rsidP="00466F43">
      <w:pPr>
        <w:pStyle w:val="NoSpacing"/>
        <w:rPr>
          <w:rFonts w:cs="Arial"/>
        </w:rPr>
      </w:pPr>
    </w:p>
    <w:p w14:paraId="0885841F" w14:textId="77777777" w:rsidR="00466F43" w:rsidRDefault="00466F43" w:rsidP="00466F43">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052A3C68" w14:textId="77777777" w:rsidR="00466F43" w:rsidRDefault="00466F43" w:rsidP="00466F43">
      <w:pPr>
        <w:pStyle w:val="NoSpacing"/>
        <w:rPr>
          <w:rFonts w:cs="Arial"/>
        </w:rPr>
      </w:pPr>
    </w:p>
    <w:p w14:paraId="405C1C86" w14:textId="77777777" w:rsidR="00466F43" w:rsidRDefault="00466F43" w:rsidP="00466F43">
      <w:pPr>
        <w:pStyle w:val="NoSpacing"/>
        <w:rPr>
          <w:rFonts w:cs="Arial"/>
        </w:rPr>
      </w:pPr>
      <w:r>
        <w:rPr>
          <w:rFonts w:cs="Arial"/>
        </w:rPr>
        <w:t>The overall area of the additional pavement restoration is to be as follows:</w:t>
      </w:r>
    </w:p>
    <w:p w14:paraId="28BF2A1B" w14:textId="77777777" w:rsidR="00466F43" w:rsidRDefault="00466F43" w:rsidP="00466F43">
      <w:pPr>
        <w:pStyle w:val="NoSpacing"/>
        <w:rPr>
          <w:rFonts w:cs="Arial"/>
        </w:rPr>
      </w:pPr>
    </w:p>
    <w:p w14:paraId="48BF1717" w14:textId="77777777" w:rsidR="00466F43" w:rsidRPr="00284BB5" w:rsidRDefault="00466F43" w:rsidP="00466F43">
      <w:pPr>
        <w:pStyle w:val="NoSpacing"/>
        <w:widowControl/>
        <w:numPr>
          <w:ilvl w:val="0"/>
          <w:numId w:val="42"/>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65E5998E" w14:textId="77777777" w:rsidR="00466F43" w:rsidRPr="00284BB5" w:rsidRDefault="00466F43" w:rsidP="00466F43">
      <w:pPr>
        <w:pStyle w:val="NoSpacing"/>
        <w:rPr>
          <w:rFonts w:cs="Arial"/>
        </w:rPr>
      </w:pPr>
    </w:p>
    <w:p w14:paraId="3440D260" w14:textId="77777777" w:rsidR="00466F43" w:rsidRPr="00284BB5" w:rsidRDefault="00466F43" w:rsidP="00466F43">
      <w:pPr>
        <w:pStyle w:val="NoSpacing"/>
        <w:widowControl/>
        <w:numPr>
          <w:ilvl w:val="0"/>
          <w:numId w:val="42"/>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35D37508" w14:textId="77777777" w:rsidR="00466F43" w:rsidRPr="00284BB5" w:rsidRDefault="00466F43" w:rsidP="00466F43">
      <w:pPr>
        <w:pStyle w:val="NoSpacing"/>
        <w:rPr>
          <w:rFonts w:cs="Arial"/>
        </w:rPr>
      </w:pPr>
    </w:p>
    <w:p w14:paraId="0C3D8AAD" w14:textId="77777777" w:rsidR="00466F43" w:rsidRDefault="00466F43" w:rsidP="00466F43">
      <w:pPr>
        <w:pStyle w:val="NoSpacing"/>
        <w:widowControl/>
        <w:numPr>
          <w:ilvl w:val="0"/>
          <w:numId w:val="42"/>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2FFDCF5D" w14:textId="77777777" w:rsidR="00466F43" w:rsidRDefault="00466F43" w:rsidP="00466F43">
      <w:pPr>
        <w:pStyle w:val="NoSpacing"/>
        <w:rPr>
          <w:rFonts w:cs="Arial"/>
        </w:rPr>
      </w:pPr>
    </w:p>
    <w:p w14:paraId="3708E553" w14:textId="77777777" w:rsidR="00466F43" w:rsidRDefault="00466F43" w:rsidP="00466F43">
      <w:pPr>
        <w:pStyle w:val="NoSpacing"/>
        <w:rPr>
          <w:rFonts w:cs="Arial"/>
        </w:rPr>
      </w:pPr>
    </w:p>
    <w:p w14:paraId="6B526004" w14:textId="77777777" w:rsidR="00466F43" w:rsidRDefault="00466F43" w:rsidP="00466F43">
      <w:pPr>
        <w:pStyle w:val="NoSpacing"/>
        <w:widowControl/>
        <w:numPr>
          <w:ilvl w:val="0"/>
          <w:numId w:val="42"/>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523A6280" w14:textId="77777777" w:rsidR="00466F43" w:rsidRDefault="00466F43" w:rsidP="00466F43">
      <w:pPr>
        <w:pStyle w:val="NoSpacing"/>
        <w:rPr>
          <w:rFonts w:cs="Arial"/>
        </w:rPr>
      </w:pPr>
    </w:p>
    <w:p w14:paraId="24E1BBD1" w14:textId="77777777" w:rsidR="00466F43" w:rsidRDefault="00466F43" w:rsidP="00466F4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02EF0950" w14:textId="77777777" w:rsidR="00466F43" w:rsidRDefault="00466F43" w:rsidP="00466F43">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2744E102" w14:textId="77777777" w:rsidR="00466F43" w:rsidRPr="00AE028D" w:rsidRDefault="00466F43" w:rsidP="00466F43">
      <w:pPr>
        <w:widowControl/>
        <w:autoSpaceDE/>
        <w:autoSpaceDN/>
        <w:adjustRightInd/>
        <w:rPr>
          <w:rFonts w:cs="Arial"/>
          <w:szCs w:val="22"/>
        </w:rPr>
      </w:pPr>
    </w:p>
    <w:p w14:paraId="1878E43F" w14:textId="77777777" w:rsidR="00466F43" w:rsidRPr="00F260C3" w:rsidRDefault="00466F43" w:rsidP="00466F43">
      <w:pPr>
        <w:rPr>
          <w:rFonts w:cs="Arial"/>
          <w:b/>
        </w:rPr>
      </w:pPr>
      <w:r w:rsidRPr="00F260C3">
        <w:rPr>
          <w:rFonts w:cs="Arial"/>
          <w:b/>
        </w:rPr>
        <w:t>STC 9.7  Resolution of Disputes</w:t>
      </w:r>
    </w:p>
    <w:p w14:paraId="70D8F92F" w14:textId="77777777" w:rsidR="00466F43" w:rsidRPr="00F260C3" w:rsidRDefault="00466F43" w:rsidP="00466F43">
      <w:pPr>
        <w:rPr>
          <w:rFonts w:cs="Arial"/>
        </w:rPr>
      </w:pPr>
    </w:p>
    <w:p w14:paraId="4EDC7809" w14:textId="77777777" w:rsidR="00466F43" w:rsidRPr="00F260C3" w:rsidRDefault="00466F43" w:rsidP="00466F43">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7AF5C3C3" w14:textId="77777777" w:rsidR="00466F43" w:rsidRPr="00F260C3" w:rsidRDefault="00466F43" w:rsidP="00466F43">
      <w:pPr>
        <w:rPr>
          <w:rFonts w:cs="Arial"/>
        </w:rPr>
      </w:pPr>
    </w:p>
    <w:p w14:paraId="41640F85" w14:textId="77777777" w:rsidR="00466F43" w:rsidRPr="00F260C3" w:rsidRDefault="00466F43" w:rsidP="00466F43">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36B42893" w14:textId="77777777" w:rsidR="00466F43" w:rsidRPr="00F260C3" w:rsidRDefault="00466F43" w:rsidP="00466F43">
      <w:pPr>
        <w:rPr>
          <w:rFonts w:cs="Arial"/>
        </w:rPr>
      </w:pPr>
    </w:p>
    <w:p w14:paraId="38855F47" w14:textId="77777777" w:rsidR="00466F43" w:rsidRPr="00F260C3" w:rsidRDefault="00466F43" w:rsidP="00466F43">
      <w:pPr>
        <w:rPr>
          <w:rFonts w:cs="Arial"/>
        </w:rPr>
      </w:pPr>
    </w:p>
    <w:p w14:paraId="6FA4F265" w14:textId="77777777" w:rsidR="00466F43" w:rsidRPr="00AE028D" w:rsidRDefault="00466F43" w:rsidP="00466F43">
      <w:pPr>
        <w:widowControl/>
        <w:autoSpaceDE/>
        <w:autoSpaceDN/>
        <w:adjustRightInd/>
        <w:rPr>
          <w:rFonts w:cs="Arial"/>
          <w:b/>
          <w:szCs w:val="22"/>
          <w:lang w:eastAsia="ja-JP"/>
        </w:rPr>
      </w:pPr>
      <w:r w:rsidRPr="00AE028D">
        <w:rPr>
          <w:rFonts w:cs="Arial"/>
          <w:b/>
          <w:szCs w:val="22"/>
        </w:rPr>
        <w:t>STC 10.2  Changes in the Contract Price</w:t>
      </w:r>
    </w:p>
    <w:p w14:paraId="25F3F119" w14:textId="77777777" w:rsidR="00466F43" w:rsidRPr="00AE028D" w:rsidRDefault="00466F43" w:rsidP="00466F43">
      <w:pPr>
        <w:rPr>
          <w:rFonts w:cs="Arial"/>
          <w:szCs w:val="22"/>
        </w:rPr>
      </w:pPr>
    </w:p>
    <w:p w14:paraId="1A750ED9" w14:textId="77777777" w:rsidR="00466F43" w:rsidRPr="00AE028D" w:rsidRDefault="00466F43" w:rsidP="00466F43">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17C7483E" w14:textId="77777777" w:rsidR="00466F43" w:rsidRPr="00AE028D" w:rsidRDefault="00466F43" w:rsidP="00466F43">
      <w:pPr>
        <w:rPr>
          <w:rFonts w:cs="Arial"/>
          <w:szCs w:val="22"/>
        </w:rPr>
      </w:pPr>
    </w:p>
    <w:p w14:paraId="532B28D8"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39CADAC2" w14:textId="77777777" w:rsidR="00466F43" w:rsidRPr="00AE028D" w:rsidRDefault="00466F43" w:rsidP="00466F43">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36371AB8" w14:textId="77777777" w:rsidR="00466F43" w:rsidRPr="00AE028D" w:rsidRDefault="00466F43" w:rsidP="00466F4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7B08E14D" w14:textId="77777777" w:rsidR="00466F43" w:rsidRPr="00AE028D"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1EB84CB9" w14:textId="77777777" w:rsidR="00466F43" w:rsidRPr="00AE028D" w:rsidRDefault="00466F43" w:rsidP="00466F4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1F641187" w14:textId="77777777" w:rsidR="00466F43"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5D0123FC" w14:textId="77777777" w:rsidR="00466F43"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0FCE6061" w14:textId="77777777" w:rsidR="00466F43"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7B5416F1" w14:textId="77777777" w:rsidR="00466F43" w:rsidRPr="00AE028D" w:rsidRDefault="00466F43" w:rsidP="00466F4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6401141C" w14:textId="77777777" w:rsidR="00466F43" w:rsidRPr="00AE028D" w:rsidRDefault="00466F43" w:rsidP="00466F4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186D5A0E" w14:textId="77777777" w:rsidR="00466F43" w:rsidRPr="00AE028D" w:rsidRDefault="00466F43" w:rsidP="00466F43">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3624836F" w14:textId="77777777" w:rsidR="00466F43" w:rsidRDefault="00466F43" w:rsidP="00466F43">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31D30394"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073D1ED5" w14:textId="77777777" w:rsidR="00466F43" w:rsidRPr="00AE028D" w:rsidRDefault="00466F43" w:rsidP="00466F43">
      <w:pPr>
        <w:widowControl/>
        <w:autoSpaceDE/>
        <w:autoSpaceDN/>
        <w:adjustRightInd/>
        <w:rPr>
          <w:rFonts w:eastAsia="Calibri" w:cs="Arial"/>
          <w:szCs w:val="22"/>
          <w:lang w:bidi="en-US"/>
        </w:rPr>
      </w:pPr>
    </w:p>
    <w:p w14:paraId="4ED49198"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BE2413F" w14:textId="77777777" w:rsidR="00466F43" w:rsidRPr="00AE028D" w:rsidRDefault="00466F43" w:rsidP="00466F43">
      <w:pPr>
        <w:widowControl/>
        <w:autoSpaceDE/>
        <w:autoSpaceDN/>
        <w:adjustRightInd/>
        <w:rPr>
          <w:rFonts w:eastAsia="Calibri" w:cs="Arial"/>
          <w:szCs w:val="22"/>
          <w:lang w:bidi="en-US"/>
        </w:rPr>
      </w:pPr>
    </w:p>
    <w:p w14:paraId="41EDDD3C"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5D4D2E59" w14:textId="77777777" w:rsidR="00466F43" w:rsidRDefault="00466F43" w:rsidP="00466F43">
      <w:pPr>
        <w:widowControl/>
        <w:autoSpaceDE/>
        <w:autoSpaceDN/>
        <w:adjustRightInd/>
        <w:rPr>
          <w:rFonts w:eastAsia="Calibri" w:cs="Arial"/>
          <w:szCs w:val="22"/>
          <w:lang w:bidi="en-US"/>
        </w:rPr>
      </w:pPr>
    </w:p>
    <w:p w14:paraId="74F7E738" w14:textId="77777777" w:rsidR="00466F43" w:rsidRPr="00AE028D" w:rsidRDefault="00466F43" w:rsidP="00466F43">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656E35D8" w14:textId="77777777" w:rsidR="00466F43" w:rsidRPr="00AE028D" w:rsidRDefault="00466F43" w:rsidP="00466F43">
      <w:pPr>
        <w:widowControl/>
        <w:autoSpaceDE/>
        <w:autoSpaceDN/>
        <w:adjustRightInd/>
        <w:rPr>
          <w:rFonts w:eastAsia="Calibri" w:cs="Arial"/>
          <w:szCs w:val="22"/>
          <w:lang w:bidi="en-US"/>
        </w:rPr>
      </w:pPr>
    </w:p>
    <w:p w14:paraId="50148BE4" w14:textId="77777777" w:rsidR="00466F43" w:rsidRPr="00AE028D" w:rsidRDefault="00466F43" w:rsidP="00466F43">
      <w:pPr>
        <w:widowControl/>
        <w:autoSpaceDE/>
        <w:autoSpaceDN/>
        <w:adjustRightInd/>
        <w:rPr>
          <w:rFonts w:eastAsia="Calibri" w:cs="Arial"/>
          <w:szCs w:val="22"/>
          <w:lang w:bidi="en-US"/>
        </w:rPr>
      </w:pPr>
    </w:p>
    <w:p w14:paraId="3F477D4C" w14:textId="77777777" w:rsidR="00466F43" w:rsidRPr="00AE028D" w:rsidRDefault="00466F43" w:rsidP="00466F43">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349EB3C9" w14:textId="77777777" w:rsidR="00466F43" w:rsidRPr="00AE028D" w:rsidRDefault="00466F43" w:rsidP="00466F43">
      <w:pPr>
        <w:rPr>
          <w:rFonts w:cs="Arial"/>
          <w:szCs w:val="22"/>
          <w:lang w:eastAsia="ja-JP"/>
        </w:rPr>
      </w:pPr>
    </w:p>
    <w:p w14:paraId="4764046E" w14:textId="77777777" w:rsidR="00466F43" w:rsidRPr="00AE028D" w:rsidRDefault="00466F43" w:rsidP="00466F43">
      <w:pPr>
        <w:rPr>
          <w:rFonts w:cs="Arial"/>
          <w:szCs w:val="22"/>
          <w:lang w:eastAsia="ja-JP"/>
        </w:rPr>
      </w:pPr>
      <w:r w:rsidRPr="00AE028D">
        <w:rPr>
          <w:rFonts w:cs="Arial"/>
          <w:szCs w:val="22"/>
          <w:lang w:eastAsia="ja-JP"/>
        </w:rPr>
        <w:t>10.2.6  Asphalt Price Adjustment</w:t>
      </w:r>
    </w:p>
    <w:p w14:paraId="630AC4B4" w14:textId="77777777" w:rsidR="00466F43" w:rsidRPr="00AE028D" w:rsidRDefault="00466F43" w:rsidP="00466F43">
      <w:pPr>
        <w:tabs>
          <w:tab w:val="left" w:pos="180"/>
        </w:tabs>
        <w:contextualSpacing/>
        <w:rPr>
          <w:rFonts w:cs="Arial"/>
          <w:szCs w:val="22"/>
          <w:lang w:eastAsia="ja-JP"/>
        </w:rPr>
      </w:pPr>
    </w:p>
    <w:p w14:paraId="2F2917F1" w14:textId="77777777" w:rsidR="00466F43" w:rsidRPr="00AE028D" w:rsidRDefault="00466F43" w:rsidP="00466F43">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56883744" w14:textId="77777777" w:rsidR="00466F43" w:rsidRPr="00AE028D" w:rsidRDefault="00466F43" w:rsidP="00466F43">
      <w:pPr>
        <w:tabs>
          <w:tab w:val="left" w:pos="180"/>
        </w:tabs>
        <w:contextualSpacing/>
        <w:rPr>
          <w:rFonts w:cs="Arial"/>
          <w:szCs w:val="22"/>
          <w:lang w:eastAsia="ja-JP"/>
        </w:rPr>
      </w:pPr>
    </w:p>
    <w:p w14:paraId="42BD06D1"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68BB54F8"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75B78E26"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1DD542C4"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196F0F87"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54B37BF8"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04A7AF57"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2FFE52B4"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4AB7A2C6"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01EC688A" w14:textId="77777777" w:rsidR="00466F43"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65732B1B" w14:textId="77777777" w:rsidR="00466F43" w:rsidRDefault="00466F43" w:rsidP="00466F43">
      <w:pPr>
        <w:widowControl/>
        <w:autoSpaceDE/>
        <w:autoSpaceDN/>
        <w:adjustRightInd/>
        <w:spacing w:line="276" w:lineRule="auto"/>
        <w:rPr>
          <w:rFonts w:cs="Arial"/>
          <w:szCs w:val="22"/>
          <w:lang w:eastAsia="ja-JP"/>
        </w:rPr>
      </w:pPr>
    </w:p>
    <w:p w14:paraId="0E4994C3" w14:textId="77777777" w:rsidR="00466F43" w:rsidRPr="00AE028D" w:rsidRDefault="00466F43" w:rsidP="00466F43">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37DCC12D" w14:textId="77777777" w:rsidR="00466F43" w:rsidRPr="00AE028D" w:rsidRDefault="00466F43" w:rsidP="00466F43">
      <w:pPr>
        <w:tabs>
          <w:tab w:val="left" w:pos="1080"/>
          <w:tab w:val="left" w:pos="1368"/>
        </w:tabs>
        <w:ind w:left="450" w:hanging="180"/>
        <w:rPr>
          <w:rFonts w:cs="Arial"/>
          <w:szCs w:val="22"/>
          <w:lang w:eastAsia="ja-JP"/>
        </w:rPr>
      </w:pPr>
    </w:p>
    <w:p w14:paraId="2AEBA800"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2D98DADF" w14:textId="77777777" w:rsidR="00466F43" w:rsidRDefault="00466F43" w:rsidP="00466F43">
      <w:pPr>
        <w:rPr>
          <w:rFonts w:cs="Arial"/>
          <w:szCs w:val="22"/>
          <w:lang w:eastAsia="ja-JP"/>
        </w:rPr>
      </w:pPr>
    </w:p>
    <w:p w14:paraId="5C1172CE" w14:textId="77777777" w:rsidR="00466F43" w:rsidRPr="00AE028D" w:rsidRDefault="00466F43" w:rsidP="00466F4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246E21DA" w14:textId="77777777" w:rsidR="00466F43" w:rsidRDefault="00466F43" w:rsidP="00466F43">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466F43" w:rsidRPr="00F260C3" w14:paraId="4968F7E0" w14:textId="77777777" w:rsidTr="00B53E05">
        <w:trPr>
          <w:trHeight w:val="346"/>
        </w:trPr>
        <w:tc>
          <w:tcPr>
            <w:tcW w:w="1766" w:type="pct"/>
            <w:tcBorders>
              <w:left w:val="single" w:sz="4" w:space="0" w:color="auto"/>
            </w:tcBorders>
            <w:shd w:val="clear" w:color="auto" w:fill="auto"/>
            <w:vAlign w:val="center"/>
          </w:tcPr>
          <w:p w14:paraId="301579F2" w14:textId="77777777" w:rsidR="00466F43" w:rsidRPr="00F260C3" w:rsidRDefault="00466F43" w:rsidP="00B53E05">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42F3F2E9" w14:textId="77777777" w:rsidR="00466F43" w:rsidRPr="00F260C3" w:rsidRDefault="00466F43" w:rsidP="00B53E05">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23BA9EC0" w14:textId="77777777" w:rsidR="00466F43" w:rsidRPr="00F260C3" w:rsidRDefault="00466F43" w:rsidP="00B53E05">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466F43" w:rsidRPr="00F260C3" w14:paraId="39B7AB73" w14:textId="77777777" w:rsidTr="00B53E05">
        <w:trPr>
          <w:trHeight w:val="346"/>
        </w:trPr>
        <w:tc>
          <w:tcPr>
            <w:tcW w:w="1766" w:type="pct"/>
            <w:tcBorders>
              <w:left w:val="single" w:sz="4" w:space="0" w:color="auto"/>
            </w:tcBorders>
            <w:shd w:val="clear" w:color="auto" w:fill="auto"/>
            <w:vAlign w:val="center"/>
          </w:tcPr>
          <w:p w14:paraId="5AFA3B31" w14:textId="77777777" w:rsidR="00466F43" w:rsidRPr="00F260C3" w:rsidRDefault="00466F43" w:rsidP="00B53E05">
            <w:pPr>
              <w:jc w:val="center"/>
              <w:rPr>
                <w:rFonts w:cs="Arial"/>
                <w:lang w:eastAsia="ja-JP"/>
              </w:rPr>
            </w:pPr>
            <w:r w:rsidRPr="00F260C3">
              <w:rPr>
                <w:rFonts w:cs="Arial"/>
                <w:szCs w:val="22"/>
                <w:lang w:eastAsia="ja-JP"/>
              </w:rPr>
              <w:t>Type 1</w:t>
            </w:r>
          </w:p>
        </w:tc>
        <w:tc>
          <w:tcPr>
            <w:tcW w:w="1766" w:type="pct"/>
            <w:shd w:val="clear" w:color="auto" w:fill="auto"/>
            <w:vAlign w:val="center"/>
          </w:tcPr>
          <w:p w14:paraId="4CBDB971" w14:textId="77777777" w:rsidR="00466F43" w:rsidRPr="00F260C3" w:rsidRDefault="00466F43" w:rsidP="00B53E05">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257FFA72" w14:textId="77777777" w:rsidR="00466F43" w:rsidRPr="00F260C3" w:rsidRDefault="00466F43" w:rsidP="00B53E05">
            <w:pPr>
              <w:jc w:val="center"/>
              <w:rPr>
                <w:rFonts w:cs="Arial"/>
                <w:lang w:eastAsia="ja-JP"/>
              </w:rPr>
            </w:pPr>
            <w:r w:rsidRPr="00F260C3">
              <w:rPr>
                <w:rFonts w:cs="Arial"/>
                <w:szCs w:val="22"/>
                <w:lang w:eastAsia="ja-JP"/>
              </w:rPr>
              <w:t>0.060</w:t>
            </w:r>
          </w:p>
        </w:tc>
      </w:tr>
      <w:tr w:rsidR="00466F43" w:rsidRPr="00F260C3" w14:paraId="05E56B77" w14:textId="77777777" w:rsidTr="00B53E05">
        <w:trPr>
          <w:trHeight w:val="346"/>
        </w:trPr>
        <w:tc>
          <w:tcPr>
            <w:tcW w:w="1766" w:type="pct"/>
            <w:tcBorders>
              <w:left w:val="single" w:sz="4" w:space="0" w:color="auto"/>
            </w:tcBorders>
            <w:shd w:val="clear" w:color="auto" w:fill="auto"/>
            <w:vAlign w:val="center"/>
          </w:tcPr>
          <w:p w14:paraId="563931EB" w14:textId="77777777" w:rsidR="00466F43" w:rsidRPr="00F260C3" w:rsidRDefault="00466F43" w:rsidP="00B53E05">
            <w:pPr>
              <w:jc w:val="center"/>
              <w:rPr>
                <w:rFonts w:cs="Arial"/>
                <w:lang w:eastAsia="ja-JP"/>
              </w:rPr>
            </w:pPr>
            <w:r w:rsidRPr="00F260C3">
              <w:rPr>
                <w:rFonts w:cs="Arial"/>
                <w:szCs w:val="22"/>
                <w:lang w:eastAsia="ja-JP"/>
              </w:rPr>
              <w:t>Type 3</w:t>
            </w:r>
          </w:p>
        </w:tc>
        <w:tc>
          <w:tcPr>
            <w:tcW w:w="1766" w:type="pct"/>
            <w:shd w:val="clear" w:color="auto" w:fill="auto"/>
            <w:vAlign w:val="center"/>
          </w:tcPr>
          <w:p w14:paraId="6B3CE7B9" w14:textId="77777777" w:rsidR="00466F43" w:rsidRPr="00F260C3" w:rsidRDefault="00466F43" w:rsidP="00B53E05">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1A929EDE" w14:textId="77777777" w:rsidR="00466F43" w:rsidRPr="00F260C3" w:rsidRDefault="00466F43" w:rsidP="00B53E05">
            <w:pPr>
              <w:jc w:val="center"/>
              <w:rPr>
                <w:rFonts w:cs="Arial"/>
                <w:lang w:eastAsia="ja-JP"/>
              </w:rPr>
            </w:pPr>
            <w:r w:rsidRPr="00F260C3">
              <w:rPr>
                <w:rFonts w:cs="Arial"/>
                <w:szCs w:val="22"/>
                <w:lang w:eastAsia="ja-JP"/>
              </w:rPr>
              <w:t>0.065</w:t>
            </w:r>
          </w:p>
        </w:tc>
      </w:tr>
      <w:tr w:rsidR="00466F43" w:rsidRPr="00F260C3" w14:paraId="294AC681" w14:textId="77777777" w:rsidTr="00B53E05">
        <w:trPr>
          <w:trHeight w:val="346"/>
        </w:trPr>
        <w:tc>
          <w:tcPr>
            <w:tcW w:w="1766" w:type="pct"/>
            <w:tcBorders>
              <w:left w:val="single" w:sz="4" w:space="0" w:color="auto"/>
            </w:tcBorders>
            <w:shd w:val="clear" w:color="auto" w:fill="auto"/>
            <w:vAlign w:val="center"/>
          </w:tcPr>
          <w:p w14:paraId="4D586C47" w14:textId="77777777" w:rsidR="00466F43" w:rsidRPr="00F260C3" w:rsidRDefault="00466F43" w:rsidP="00B53E05">
            <w:pPr>
              <w:jc w:val="center"/>
              <w:rPr>
                <w:rFonts w:cs="Arial"/>
                <w:lang w:eastAsia="ja-JP"/>
              </w:rPr>
            </w:pPr>
            <w:r w:rsidRPr="00F260C3">
              <w:rPr>
                <w:rFonts w:cs="Arial"/>
                <w:szCs w:val="22"/>
                <w:lang w:eastAsia="ja-JP"/>
              </w:rPr>
              <w:t>Type 7F</w:t>
            </w:r>
          </w:p>
        </w:tc>
        <w:tc>
          <w:tcPr>
            <w:tcW w:w="1766" w:type="pct"/>
            <w:shd w:val="clear" w:color="auto" w:fill="auto"/>
            <w:vAlign w:val="center"/>
          </w:tcPr>
          <w:p w14:paraId="543EB489" w14:textId="77777777" w:rsidR="00466F43" w:rsidRPr="00F260C3" w:rsidRDefault="00466F43" w:rsidP="00B53E05">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04A0D652" w14:textId="77777777" w:rsidR="00466F43" w:rsidRPr="00F260C3" w:rsidRDefault="00466F43" w:rsidP="00B53E05">
            <w:pPr>
              <w:jc w:val="center"/>
              <w:rPr>
                <w:rFonts w:cs="Arial"/>
                <w:lang w:eastAsia="ja-JP"/>
              </w:rPr>
            </w:pPr>
            <w:r w:rsidRPr="00F260C3">
              <w:rPr>
                <w:rFonts w:cs="Arial"/>
                <w:szCs w:val="22"/>
                <w:lang w:eastAsia="ja-JP"/>
              </w:rPr>
              <w:t>0.080</w:t>
            </w:r>
          </w:p>
        </w:tc>
      </w:tr>
      <w:tr w:rsidR="00466F43" w:rsidRPr="00F260C3" w14:paraId="346DBE90" w14:textId="77777777" w:rsidTr="00B53E05">
        <w:trPr>
          <w:trHeight w:val="346"/>
        </w:trPr>
        <w:tc>
          <w:tcPr>
            <w:tcW w:w="1766" w:type="pct"/>
            <w:tcBorders>
              <w:left w:val="single" w:sz="4" w:space="0" w:color="auto"/>
            </w:tcBorders>
            <w:shd w:val="clear" w:color="auto" w:fill="auto"/>
            <w:vAlign w:val="center"/>
          </w:tcPr>
          <w:p w14:paraId="34AE1DFA" w14:textId="77777777" w:rsidR="00466F43" w:rsidRPr="00F260C3" w:rsidRDefault="00466F43" w:rsidP="00B53E05">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16C0D4DE" w14:textId="77777777" w:rsidR="00466F43" w:rsidRPr="00F260C3" w:rsidRDefault="00466F43"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7EB30257" w14:textId="77777777" w:rsidR="00466F43" w:rsidRPr="00F260C3" w:rsidRDefault="00466F43" w:rsidP="00B53E05">
            <w:pPr>
              <w:jc w:val="center"/>
              <w:rPr>
                <w:rFonts w:cs="Arial"/>
                <w:lang w:eastAsia="ja-JP"/>
              </w:rPr>
            </w:pPr>
            <w:r w:rsidRPr="00F260C3">
              <w:rPr>
                <w:rFonts w:cs="Arial"/>
                <w:szCs w:val="22"/>
                <w:lang w:eastAsia="ja-JP"/>
              </w:rPr>
              <w:t>0.080</w:t>
            </w:r>
          </w:p>
        </w:tc>
      </w:tr>
      <w:tr w:rsidR="00466F43" w:rsidRPr="00F260C3" w14:paraId="146AE012" w14:textId="77777777" w:rsidTr="00B53E05">
        <w:trPr>
          <w:trHeight w:val="346"/>
        </w:trPr>
        <w:tc>
          <w:tcPr>
            <w:tcW w:w="1766" w:type="pct"/>
            <w:tcBorders>
              <w:left w:val="single" w:sz="4" w:space="0" w:color="auto"/>
            </w:tcBorders>
            <w:shd w:val="clear" w:color="auto" w:fill="auto"/>
            <w:vAlign w:val="center"/>
          </w:tcPr>
          <w:p w14:paraId="713476FF" w14:textId="77777777" w:rsidR="00466F43" w:rsidRPr="00F260C3" w:rsidRDefault="00466F43" w:rsidP="00B53E05">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04C608EE" w14:textId="77777777" w:rsidR="00466F43" w:rsidRPr="00F260C3" w:rsidRDefault="00466F43"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3C514257" w14:textId="77777777" w:rsidR="00466F43" w:rsidRPr="00F260C3" w:rsidRDefault="00466F43" w:rsidP="00B53E05">
            <w:pPr>
              <w:jc w:val="center"/>
              <w:rPr>
                <w:rFonts w:cs="Arial"/>
                <w:lang w:eastAsia="ja-JP"/>
              </w:rPr>
            </w:pPr>
            <w:r w:rsidRPr="00F260C3">
              <w:rPr>
                <w:rFonts w:cs="Arial"/>
                <w:szCs w:val="22"/>
                <w:lang w:eastAsia="ja-JP"/>
              </w:rPr>
              <w:t>0.041</w:t>
            </w:r>
          </w:p>
        </w:tc>
      </w:tr>
      <w:tr w:rsidR="00466F43" w:rsidRPr="00F260C3" w14:paraId="49E968AF" w14:textId="77777777" w:rsidTr="00B53E05">
        <w:trPr>
          <w:trHeight w:val="346"/>
        </w:trPr>
        <w:tc>
          <w:tcPr>
            <w:tcW w:w="1766" w:type="pct"/>
            <w:tcBorders>
              <w:left w:val="single" w:sz="4" w:space="0" w:color="auto"/>
            </w:tcBorders>
            <w:shd w:val="clear" w:color="auto" w:fill="auto"/>
            <w:vAlign w:val="center"/>
          </w:tcPr>
          <w:p w14:paraId="6322CB8F" w14:textId="77777777" w:rsidR="00466F43" w:rsidRPr="00F260C3" w:rsidRDefault="00466F43" w:rsidP="00B53E05">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48E80F8E" w14:textId="77777777" w:rsidR="00466F43" w:rsidRPr="00F260C3" w:rsidRDefault="00466F43"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9A995ED" w14:textId="77777777" w:rsidR="00466F43" w:rsidRPr="00F260C3" w:rsidRDefault="00466F43" w:rsidP="00B53E05">
            <w:pPr>
              <w:jc w:val="center"/>
              <w:rPr>
                <w:rFonts w:cs="Arial"/>
                <w:lang w:eastAsia="ja-JP"/>
              </w:rPr>
            </w:pPr>
            <w:r w:rsidRPr="00F260C3">
              <w:rPr>
                <w:rFonts w:cs="Arial"/>
                <w:szCs w:val="22"/>
                <w:lang w:eastAsia="ja-JP"/>
              </w:rPr>
              <w:t>0.046</w:t>
            </w:r>
          </w:p>
        </w:tc>
      </w:tr>
      <w:tr w:rsidR="00466F43" w:rsidRPr="00F260C3" w14:paraId="0F6DA40C" w14:textId="77777777" w:rsidTr="00B53E05">
        <w:trPr>
          <w:trHeight w:val="346"/>
        </w:trPr>
        <w:tc>
          <w:tcPr>
            <w:tcW w:w="1766" w:type="pct"/>
            <w:tcBorders>
              <w:left w:val="single" w:sz="4" w:space="0" w:color="auto"/>
            </w:tcBorders>
            <w:shd w:val="clear" w:color="auto" w:fill="auto"/>
            <w:vAlign w:val="center"/>
          </w:tcPr>
          <w:p w14:paraId="1A61D546" w14:textId="77777777" w:rsidR="00466F43" w:rsidRPr="00F260C3" w:rsidRDefault="00466F43" w:rsidP="00B53E05">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363F8DC9" w14:textId="77777777" w:rsidR="00466F43" w:rsidRPr="00F260C3" w:rsidRDefault="00466F43"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3F2F2A11" w14:textId="77777777" w:rsidR="00466F43" w:rsidRPr="00F260C3" w:rsidRDefault="00466F43" w:rsidP="00B53E05">
            <w:pPr>
              <w:jc w:val="center"/>
              <w:rPr>
                <w:rFonts w:cs="Arial"/>
                <w:lang w:eastAsia="ja-JP"/>
              </w:rPr>
            </w:pPr>
            <w:r w:rsidRPr="00F260C3">
              <w:rPr>
                <w:rFonts w:cs="Arial"/>
                <w:szCs w:val="22"/>
                <w:lang w:eastAsia="ja-JP"/>
              </w:rPr>
              <w:t>0.055</w:t>
            </w:r>
          </w:p>
        </w:tc>
      </w:tr>
      <w:tr w:rsidR="00466F43" w:rsidRPr="00F260C3" w14:paraId="5AA77F68" w14:textId="77777777" w:rsidTr="00B53E05">
        <w:trPr>
          <w:trHeight w:val="346"/>
        </w:trPr>
        <w:tc>
          <w:tcPr>
            <w:tcW w:w="1766" w:type="pct"/>
            <w:tcBorders>
              <w:left w:val="single" w:sz="4" w:space="0" w:color="auto"/>
            </w:tcBorders>
            <w:shd w:val="clear" w:color="auto" w:fill="auto"/>
            <w:vAlign w:val="center"/>
          </w:tcPr>
          <w:p w14:paraId="7C3B19FA" w14:textId="77777777" w:rsidR="00466F43" w:rsidRPr="00F260C3" w:rsidRDefault="00466F43" w:rsidP="00B53E05">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02607FD0" w14:textId="77777777" w:rsidR="00466F43" w:rsidRPr="00F260C3" w:rsidRDefault="00466F43" w:rsidP="00B53E05">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4B1408EE" w14:textId="77777777" w:rsidR="00466F43" w:rsidRPr="00F260C3" w:rsidRDefault="00466F43" w:rsidP="00B53E05">
            <w:pPr>
              <w:jc w:val="center"/>
              <w:rPr>
                <w:rFonts w:cs="Arial"/>
                <w:lang w:eastAsia="ja-JP"/>
              </w:rPr>
            </w:pPr>
            <w:r w:rsidRPr="00F260C3">
              <w:rPr>
                <w:rFonts w:cs="Arial"/>
                <w:szCs w:val="22"/>
                <w:lang w:eastAsia="ja-JP"/>
              </w:rPr>
              <w:t>0.055</w:t>
            </w:r>
          </w:p>
        </w:tc>
      </w:tr>
      <w:tr w:rsidR="00466F43" w:rsidRPr="00F260C3" w14:paraId="767169E7" w14:textId="77777777" w:rsidTr="00B53E05">
        <w:trPr>
          <w:trHeight w:val="346"/>
        </w:trPr>
        <w:tc>
          <w:tcPr>
            <w:tcW w:w="1766" w:type="pct"/>
            <w:tcBorders>
              <w:left w:val="single" w:sz="4" w:space="0" w:color="auto"/>
            </w:tcBorders>
            <w:shd w:val="clear" w:color="auto" w:fill="auto"/>
            <w:vAlign w:val="center"/>
          </w:tcPr>
          <w:p w14:paraId="66CFADAB" w14:textId="77777777" w:rsidR="00466F43" w:rsidRPr="00F260C3" w:rsidRDefault="00466F43" w:rsidP="00B53E05">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484660BF" w14:textId="77777777" w:rsidR="00466F43" w:rsidRPr="00F260C3" w:rsidRDefault="00466F43"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4EFA613E" w14:textId="77777777" w:rsidR="00466F43" w:rsidRPr="00F260C3" w:rsidRDefault="00466F43" w:rsidP="00B53E05">
            <w:pPr>
              <w:jc w:val="center"/>
              <w:rPr>
                <w:rFonts w:cs="Arial"/>
                <w:lang w:eastAsia="ja-JP"/>
              </w:rPr>
            </w:pPr>
            <w:r w:rsidRPr="00F260C3">
              <w:rPr>
                <w:rFonts w:cs="Arial"/>
                <w:szCs w:val="22"/>
                <w:lang w:eastAsia="ja-JP"/>
              </w:rPr>
              <w:t>0.062</w:t>
            </w:r>
          </w:p>
        </w:tc>
      </w:tr>
      <w:tr w:rsidR="00466F43" w:rsidRPr="00F260C3" w14:paraId="76D3FE8F" w14:textId="77777777" w:rsidTr="00B53E05">
        <w:trPr>
          <w:trHeight w:val="346"/>
        </w:trPr>
        <w:tc>
          <w:tcPr>
            <w:tcW w:w="1766" w:type="pct"/>
            <w:tcBorders>
              <w:left w:val="single" w:sz="4" w:space="0" w:color="auto"/>
            </w:tcBorders>
            <w:shd w:val="clear" w:color="auto" w:fill="auto"/>
            <w:vAlign w:val="center"/>
          </w:tcPr>
          <w:p w14:paraId="77F8AFB6" w14:textId="77777777" w:rsidR="00466F43" w:rsidRPr="00F260C3" w:rsidRDefault="00466F43" w:rsidP="00B53E05">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1A79CF6E" w14:textId="77777777" w:rsidR="00466F43" w:rsidRPr="00F260C3" w:rsidRDefault="00466F43"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4E17819B" w14:textId="77777777" w:rsidR="00466F43" w:rsidRPr="00F260C3" w:rsidRDefault="00466F43" w:rsidP="00B53E05">
            <w:pPr>
              <w:jc w:val="center"/>
              <w:rPr>
                <w:rFonts w:cs="Arial"/>
                <w:lang w:eastAsia="ja-JP"/>
              </w:rPr>
            </w:pPr>
            <w:r w:rsidRPr="00F260C3">
              <w:rPr>
                <w:rFonts w:cs="Arial"/>
                <w:szCs w:val="22"/>
                <w:lang w:eastAsia="ja-JP"/>
              </w:rPr>
              <w:t>0.049</w:t>
            </w:r>
          </w:p>
        </w:tc>
      </w:tr>
      <w:tr w:rsidR="00466F43" w:rsidRPr="00F260C3" w14:paraId="41DF79AA" w14:textId="77777777" w:rsidTr="00B53E05">
        <w:trPr>
          <w:trHeight w:val="346"/>
        </w:trPr>
        <w:tc>
          <w:tcPr>
            <w:tcW w:w="1766" w:type="pct"/>
            <w:tcBorders>
              <w:left w:val="single" w:sz="4" w:space="0" w:color="auto"/>
            </w:tcBorders>
            <w:shd w:val="clear" w:color="auto" w:fill="auto"/>
            <w:vAlign w:val="center"/>
          </w:tcPr>
          <w:p w14:paraId="3DD99954" w14:textId="77777777" w:rsidR="00466F43" w:rsidRPr="00F260C3" w:rsidRDefault="00466F43" w:rsidP="00B53E05">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5FDBFC36" w14:textId="77777777" w:rsidR="00466F43" w:rsidRPr="00F260C3" w:rsidRDefault="00466F43" w:rsidP="00B53E05">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15679583" w14:textId="77777777" w:rsidR="00466F43" w:rsidRPr="00F260C3" w:rsidRDefault="00466F43" w:rsidP="00B53E05">
            <w:pPr>
              <w:jc w:val="center"/>
              <w:rPr>
                <w:rFonts w:cs="Arial"/>
                <w:lang w:eastAsia="ja-JP"/>
              </w:rPr>
            </w:pPr>
            <w:r w:rsidRPr="00F260C3">
              <w:rPr>
                <w:rFonts w:cs="Arial"/>
                <w:szCs w:val="22"/>
                <w:lang w:eastAsia="ja-JP"/>
              </w:rPr>
              <w:t>0.040</w:t>
            </w:r>
          </w:p>
        </w:tc>
      </w:tr>
      <w:tr w:rsidR="00466F43" w:rsidRPr="00F260C3" w14:paraId="710CEB49" w14:textId="77777777" w:rsidTr="00B53E05">
        <w:trPr>
          <w:trHeight w:val="346"/>
        </w:trPr>
        <w:tc>
          <w:tcPr>
            <w:tcW w:w="1766" w:type="pct"/>
            <w:tcBorders>
              <w:left w:val="single" w:sz="4" w:space="0" w:color="auto"/>
            </w:tcBorders>
            <w:shd w:val="clear" w:color="auto" w:fill="auto"/>
            <w:vAlign w:val="center"/>
          </w:tcPr>
          <w:p w14:paraId="354B35A4" w14:textId="77777777" w:rsidR="00466F43" w:rsidRPr="00F260C3" w:rsidRDefault="00466F43" w:rsidP="00B53E05">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2155A7FA" w14:textId="77777777" w:rsidR="00466F43" w:rsidRPr="00F260C3" w:rsidRDefault="00466F43"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6E19DBAA" w14:textId="77777777" w:rsidR="00466F43" w:rsidRPr="00F260C3" w:rsidRDefault="00466F43" w:rsidP="00B53E05">
            <w:pPr>
              <w:jc w:val="center"/>
              <w:rPr>
                <w:rFonts w:cs="Arial"/>
                <w:lang w:eastAsia="ja-JP"/>
              </w:rPr>
            </w:pPr>
            <w:r w:rsidRPr="00F260C3">
              <w:rPr>
                <w:rFonts w:cs="Arial"/>
                <w:szCs w:val="22"/>
                <w:lang w:eastAsia="ja-JP"/>
              </w:rPr>
              <w:t>0.050</w:t>
            </w:r>
          </w:p>
        </w:tc>
      </w:tr>
      <w:tr w:rsidR="00466F43" w:rsidRPr="00F260C3" w14:paraId="05192D82" w14:textId="77777777" w:rsidTr="00B53E05">
        <w:trPr>
          <w:trHeight w:val="346"/>
        </w:trPr>
        <w:tc>
          <w:tcPr>
            <w:tcW w:w="1766" w:type="pct"/>
            <w:tcBorders>
              <w:left w:val="single" w:sz="4" w:space="0" w:color="auto"/>
            </w:tcBorders>
            <w:shd w:val="clear" w:color="auto" w:fill="auto"/>
            <w:vAlign w:val="center"/>
          </w:tcPr>
          <w:p w14:paraId="17AB4A54" w14:textId="77777777" w:rsidR="00466F43" w:rsidRPr="00F260C3" w:rsidRDefault="00466F43" w:rsidP="00B53E05">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214F4744" w14:textId="77777777" w:rsidR="00466F43" w:rsidRPr="00F260C3" w:rsidRDefault="00466F43"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796DD1DE" w14:textId="77777777" w:rsidR="00466F43" w:rsidRPr="00F260C3" w:rsidRDefault="00466F43" w:rsidP="00B53E05">
            <w:pPr>
              <w:jc w:val="center"/>
              <w:rPr>
                <w:rFonts w:cs="Arial"/>
                <w:lang w:eastAsia="ja-JP"/>
              </w:rPr>
            </w:pPr>
            <w:r w:rsidRPr="00F260C3">
              <w:rPr>
                <w:rFonts w:cs="Arial"/>
                <w:szCs w:val="22"/>
                <w:lang w:eastAsia="ja-JP"/>
              </w:rPr>
              <w:t>0.055</w:t>
            </w:r>
          </w:p>
        </w:tc>
      </w:tr>
      <w:tr w:rsidR="00466F43" w:rsidRPr="00F260C3" w14:paraId="08103C7B" w14:textId="77777777" w:rsidTr="00B53E05">
        <w:trPr>
          <w:trHeight w:val="346"/>
        </w:trPr>
        <w:tc>
          <w:tcPr>
            <w:tcW w:w="1766" w:type="pct"/>
            <w:tcBorders>
              <w:left w:val="single" w:sz="4" w:space="0" w:color="auto"/>
            </w:tcBorders>
            <w:shd w:val="clear" w:color="auto" w:fill="auto"/>
            <w:vAlign w:val="center"/>
          </w:tcPr>
          <w:p w14:paraId="31F39172" w14:textId="77777777" w:rsidR="00466F43" w:rsidRPr="00F260C3" w:rsidRDefault="00466F43" w:rsidP="00B53E05">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681F853F" w14:textId="77777777" w:rsidR="00466F43" w:rsidRPr="00F260C3" w:rsidRDefault="00466F43" w:rsidP="00B53E05">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1C47C2FE" w14:textId="77777777" w:rsidR="00466F43" w:rsidRPr="00F260C3" w:rsidRDefault="00466F43" w:rsidP="00B53E05">
            <w:pPr>
              <w:jc w:val="center"/>
              <w:rPr>
                <w:rFonts w:cs="Arial"/>
                <w:lang w:eastAsia="ja-JP"/>
              </w:rPr>
            </w:pPr>
            <w:r w:rsidRPr="00F260C3">
              <w:rPr>
                <w:rFonts w:cs="Arial"/>
                <w:szCs w:val="22"/>
                <w:lang w:eastAsia="ja-JP"/>
              </w:rPr>
              <w:t>0.0685</w:t>
            </w:r>
          </w:p>
        </w:tc>
      </w:tr>
      <w:tr w:rsidR="00466F43" w:rsidRPr="00F260C3" w14:paraId="2B73AE59" w14:textId="77777777" w:rsidTr="00B53E05">
        <w:trPr>
          <w:trHeight w:val="346"/>
        </w:trPr>
        <w:tc>
          <w:tcPr>
            <w:tcW w:w="1766" w:type="pct"/>
            <w:tcBorders>
              <w:left w:val="single" w:sz="4" w:space="0" w:color="auto"/>
            </w:tcBorders>
            <w:shd w:val="clear" w:color="auto" w:fill="auto"/>
            <w:vAlign w:val="center"/>
          </w:tcPr>
          <w:p w14:paraId="71ECE29E" w14:textId="77777777" w:rsidR="00466F43" w:rsidRPr="00F260C3" w:rsidRDefault="00466F43" w:rsidP="00B53E05">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27BEC07C" w14:textId="77777777" w:rsidR="00466F43" w:rsidRPr="00F260C3" w:rsidRDefault="00466F43" w:rsidP="00B53E05">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5BEB1CE7" w14:textId="77777777" w:rsidR="00466F43" w:rsidRPr="00F260C3" w:rsidRDefault="00466F43" w:rsidP="00B53E05">
            <w:pPr>
              <w:jc w:val="center"/>
              <w:rPr>
                <w:rFonts w:cs="Arial"/>
                <w:lang w:eastAsia="ja-JP"/>
              </w:rPr>
            </w:pPr>
            <w:r w:rsidRPr="00F260C3">
              <w:rPr>
                <w:rFonts w:cs="Arial"/>
                <w:szCs w:val="22"/>
                <w:lang w:eastAsia="ja-JP"/>
              </w:rPr>
              <w:t>based on mix formula</w:t>
            </w:r>
          </w:p>
          <w:p w14:paraId="65C0AB2C" w14:textId="77777777" w:rsidR="00466F43" w:rsidRPr="00F260C3" w:rsidRDefault="00466F43" w:rsidP="00B53E05">
            <w:pPr>
              <w:jc w:val="center"/>
              <w:rPr>
                <w:rFonts w:cs="Arial"/>
                <w:lang w:eastAsia="ja-JP"/>
              </w:rPr>
            </w:pPr>
            <w:r w:rsidRPr="00F260C3">
              <w:rPr>
                <w:rFonts w:cs="Arial"/>
                <w:szCs w:val="22"/>
                <w:lang w:eastAsia="ja-JP"/>
              </w:rPr>
              <w:t>at time of construction</w:t>
            </w:r>
          </w:p>
        </w:tc>
      </w:tr>
      <w:tr w:rsidR="00466F43" w:rsidRPr="00F260C3" w14:paraId="185DE759" w14:textId="77777777" w:rsidTr="00B53E05">
        <w:trPr>
          <w:trHeight w:val="346"/>
        </w:trPr>
        <w:tc>
          <w:tcPr>
            <w:tcW w:w="1766" w:type="pct"/>
            <w:tcBorders>
              <w:left w:val="single" w:sz="4" w:space="0" w:color="auto"/>
            </w:tcBorders>
            <w:shd w:val="clear" w:color="auto" w:fill="auto"/>
            <w:vAlign w:val="center"/>
          </w:tcPr>
          <w:p w14:paraId="0FF44D60" w14:textId="77777777" w:rsidR="00466F43" w:rsidRPr="00F260C3" w:rsidRDefault="00466F43" w:rsidP="00B53E05">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2A490277" w14:textId="77777777" w:rsidR="00466F43" w:rsidRPr="00F260C3" w:rsidRDefault="00466F43"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4DF0579C" w14:textId="77777777" w:rsidR="00466F43" w:rsidRPr="00F260C3" w:rsidRDefault="00466F43" w:rsidP="00B53E05">
            <w:pPr>
              <w:jc w:val="center"/>
              <w:rPr>
                <w:rFonts w:cs="Arial"/>
                <w:lang w:eastAsia="ja-JP"/>
              </w:rPr>
            </w:pPr>
            <w:r w:rsidRPr="00F260C3">
              <w:rPr>
                <w:rFonts w:cs="Arial"/>
                <w:szCs w:val="22"/>
                <w:lang w:eastAsia="ja-JP"/>
              </w:rPr>
              <w:t>0.090</w:t>
            </w:r>
          </w:p>
        </w:tc>
      </w:tr>
      <w:tr w:rsidR="00466F43" w:rsidRPr="00F260C3" w14:paraId="293F8D78" w14:textId="77777777" w:rsidTr="00B53E05">
        <w:trPr>
          <w:trHeight w:val="346"/>
        </w:trPr>
        <w:tc>
          <w:tcPr>
            <w:tcW w:w="1766" w:type="pct"/>
            <w:tcBorders>
              <w:left w:val="single" w:sz="4" w:space="0" w:color="auto"/>
            </w:tcBorders>
            <w:shd w:val="clear" w:color="auto" w:fill="auto"/>
            <w:vAlign w:val="center"/>
          </w:tcPr>
          <w:p w14:paraId="6580F57B" w14:textId="77777777" w:rsidR="00466F43" w:rsidRPr="00F260C3" w:rsidRDefault="00466F43" w:rsidP="00B53E05">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1F5659B6" w14:textId="77777777" w:rsidR="00466F43" w:rsidRPr="00F260C3" w:rsidRDefault="00466F43"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4EBC4F6B" w14:textId="77777777" w:rsidR="00466F43" w:rsidRPr="00F260C3" w:rsidRDefault="00466F43" w:rsidP="00B53E05">
            <w:pPr>
              <w:jc w:val="center"/>
              <w:rPr>
                <w:rFonts w:cs="Arial"/>
                <w:lang w:eastAsia="ja-JP"/>
              </w:rPr>
            </w:pPr>
            <w:r w:rsidRPr="00F260C3">
              <w:rPr>
                <w:rFonts w:cs="Arial"/>
                <w:szCs w:val="22"/>
                <w:lang w:eastAsia="ja-JP"/>
              </w:rPr>
              <w:t>0.075</w:t>
            </w:r>
          </w:p>
        </w:tc>
      </w:tr>
      <w:tr w:rsidR="00466F43" w:rsidRPr="00F260C3" w14:paraId="2B1D37B2" w14:textId="77777777" w:rsidTr="00B53E05">
        <w:trPr>
          <w:trHeight w:val="346"/>
        </w:trPr>
        <w:tc>
          <w:tcPr>
            <w:tcW w:w="1766" w:type="pct"/>
            <w:tcBorders>
              <w:left w:val="single" w:sz="4" w:space="0" w:color="auto"/>
            </w:tcBorders>
            <w:shd w:val="clear" w:color="auto" w:fill="auto"/>
            <w:vAlign w:val="center"/>
          </w:tcPr>
          <w:p w14:paraId="06230705" w14:textId="77777777" w:rsidR="00466F43" w:rsidRPr="00F260C3" w:rsidRDefault="00466F43" w:rsidP="00B53E05">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08D0F6CE" w14:textId="77777777" w:rsidR="00466F43" w:rsidRPr="00F260C3" w:rsidRDefault="00466F43" w:rsidP="00B53E05">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5398E1DA" w14:textId="77777777" w:rsidR="00466F43" w:rsidRPr="00F260C3" w:rsidRDefault="00466F43" w:rsidP="00B53E05">
            <w:pPr>
              <w:jc w:val="center"/>
              <w:rPr>
                <w:rFonts w:cs="Arial"/>
                <w:lang w:eastAsia="ja-JP"/>
              </w:rPr>
            </w:pPr>
            <w:r w:rsidRPr="00F260C3">
              <w:rPr>
                <w:rFonts w:cs="Arial"/>
                <w:szCs w:val="22"/>
                <w:lang w:eastAsia="ja-JP"/>
              </w:rPr>
              <w:t>0.075</w:t>
            </w:r>
          </w:p>
        </w:tc>
      </w:tr>
    </w:tbl>
    <w:p w14:paraId="1AEE76CA"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94FF607"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1B9E51CC"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23B4BE20"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67EEA23F"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48D335CF"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69C427C1" w14:textId="77777777" w:rsidR="00466F43" w:rsidRPr="00AE028D" w:rsidRDefault="00466F43" w:rsidP="00466F43">
      <w:pPr>
        <w:tabs>
          <w:tab w:val="left" w:pos="0"/>
          <w:tab w:val="left" w:pos="810"/>
        </w:tabs>
        <w:rPr>
          <w:rFonts w:cs="Arial"/>
          <w:szCs w:val="22"/>
          <w:lang w:eastAsia="ja-JP"/>
        </w:rPr>
      </w:pPr>
    </w:p>
    <w:p w14:paraId="253603FC"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2443B177" w14:textId="77777777" w:rsidR="00466F43" w:rsidRDefault="00466F43" w:rsidP="00466F43">
      <w:pPr>
        <w:tabs>
          <w:tab w:val="left" w:pos="0"/>
          <w:tab w:val="left" w:pos="810"/>
        </w:tabs>
        <w:rPr>
          <w:rFonts w:cs="Arial"/>
          <w:szCs w:val="22"/>
          <w:lang w:eastAsia="ja-JP"/>
        </w:rPr>
      </w:pPr>
    </w:p>
    <w:p w14:paraId="53FBF0AE" w14:textId="77777777" w:rsidR="00466F43" w:rsidRDefault="00466F43" w:rsidP="00466F43">
      <w:pPr>
        <w:tabs>
          <w:tab w:val="left" w:pos="0"/>
          <w:tab w:val="left" w:pos="810"/>
        </w:tabs>
        <w:rPr>
          <w:rFonts w:cs="Arial"/>
          <w:szCs w:val="22"/>
          <w:lang w:eastAsia="ja-JP"/>
        </w:rPr>
      </w:pPr>
    </w:p>
    <w:p w14:paraId="034D23DF"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4165E1A0"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7C8D9921"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5F388E4F" w14:textId="77777777" w:rsidR="00466F43" w:rsidRDefault="00466F43" w:rsidP="00466F43">
      <w:pPr>
        <w:tabs>
          <w:tab w:val="left" w:pos="0"/>
          <w:tab w:val="left" w:pos="810"/>
        </w:tabs>
        <w:rPr>
          <w:rFonts w:cs="Arial"/>
          <w:szCs w:val="22"/>
          <w:lang w:eastAsia="ja-JP"/>
        </w:rPr>
      </w:pPr>
    </w:p>
    <w:p w14:paraId="17B84857" w14:textId="77777777" w:rsidR="00466F43" w:rsidRPr="00AE028D" w:rsidRDefault="00466F43" w:rsidP="00466F43">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13BBEAB4" w14:textId="77777777" w:rsidR="00466F43" w:rsidRDefault="00466F43" w:rsidP="00466F43">
      <w:pPr>
        <w:rPr>
          <w:rFonts w:cs="Arial"/>
          <w:szCs w:val="22"/>
          <w:lang w:eastAsia="ja-JP"/>
        </w:rPr>
      </w:pPr>
    </w:p>
    <w:p w14:paraId="2B27BE9A" w14:textId="77777777" w:rsidR="00466F43" w:rsidRPr="00AE028D" w:rsidRDefault="00466F43" w:rsidP="00466F43">
      <w:pPr>
        <w:ind w:left="450"/>
        <w:rPr>
          <w:rFonts w:cs="Arial"/>
          <w:szCs w:val="22"/>
          <w:lang w:eastAsia="ja-JP"/>
        </w:rPr>
      </w:pPr>
      <w:r w:rsidRPr="00AE028D">
        <w:rPr>
          <w:rFonts w:cs="Arial"/>
          <w:szCs w:val="22"/>
          <w:lang w:eastAsia="ja-JP"/>
        </w:rPr>
        <w:t>1).  When average posted price increases:</w:t>
      </w:r>
    </w:p>
    <w:p w14:paraId="2EC7F12A" w14:textId="77777777" w:rsidR="00466F43" w:rsidRPr="00AE028D" w:rsidRDefault="00466F43" w:rsidP="00466F43">
      <w:pPr>
        <w:rPr>
          <w:rFonts w:cs="Arial"/>
          <w:szCs w:val="22"/>
          <w:lang w:eastAsia="ja-JP"/>
        </w:rPr>
      </w:pPr>
    </w:p>
    <w:p w14:paraId="477B9C38" w14:textId="77777777" w:rsidR="00466F43" w:rsidRPr="00AE028D" w:rsidRDefault="00466F43" w:rsidP="00466F43">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6C24E084" w14:textId="77777777" w:rsidR="00466F43" w:rsidRPr="00AE028D" w:rsidRDefault="00466F43" w:rsidP="00466F43">
      <w:pPr>
        <w:rPr>
          <w:rFonts w:cs="Arial"/>
          <w:szCs w:val="22"/>
          <w:lang w:eastAsia="ja-JP"/>
        </w:rPr>
      </w:pPr>
    </w:p>
    <w:p w14:paraId="5DC60F6D" w14:textId="77777777" w:rsidR="00466F43" w:rsidRPr="00AE028D" w:rsidRDefault="00466F43" w:rsidP="00466F43">
      <w:pPr>
        <w:ind w:left="450"/>
        <w:rPr>
          <w:rFonts w:cs="Arial"/>
          <w:szCs w:val="22"/>
          <w:lang w:eastAsia="ja-JP"/>
        </w:rPr>
      </w:pPr>
      <w:r w:rsidRPr="00AE028D">
        <w:rPr>
          <w:rFonts w:cs="Arial"/>
          <w:szCs w:val="22"/>
          <w:lang w:eastAsia="ja-JP"/>
        </w:rPr>
        <w:t>2).  When average posted price decreases:</w:t>
      </w:r>
    </w:p>
    <w:p w14:paraId="124AC2F5" w14:textId="77777777" w:rsidR="00466F43" w:rsidRPr="00AE028D" w:rsidRDefault="00466F43" w:rsidP="00466F43">
      <w:pPr>
        <w:rPr>
          <w:rFonts w:cs="Arial"/>
          <w:szCs w:val="22"/>
          <w:lang w:eastAsia="ja-JP"/>
        </w:rPr>
      </w:pPr>
    </w:p>
    <w:p w14:paraId="5925FC3B" w14:textId="77777777" w:rsidR="00466F43" w:rsidRPr="00AE028D" w:rsidRDefault="00466F43" w:rsidP="00466F43">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214A4B5D" w14:textId="77777777" w:rsidR="00466F43" w:rsidRPr="00AE028D" w:rsidRDefault="00466F43" w:rsidP="00466F43">
      <w:pPr>
        <w:tabs>
          <w:tab w:val="left" w:pos="6015"/>
        </w:tabs>
        <w:rPr>
          <w:rFonts w:cs="Arial"/>
          <w:szCs w:val="22"/>
          <w:lang w:eastAsia="ja-JP"/>
        </w:rPr>
      </w:pPr>
    </w:p>
    <w:p w14:paraId="3A39DFCA" w14:textId="77777777" w:rsidR="00466F43" w:rsidRPr="00AE028D" w:rsidRDefault="00466F43" w:rsidP="00466F43">
      <w:pPr>
        <w:widowControl/>
        <w:autoSpaceDE/>
        <w:autoSpaceDN/>
        <w:adjustRightInd/>
        <w:rPr>
          <w:rFonts w:cs="Arial"/>
          <w:szCs w:val="22"/>
          <w:lang w:eastAsia="ja-JP"/>
        </w:rPr>
      </w:pPr>
      <w:r w:rsidRPr="00AE028D">
        <w:rPr>
          <w:rFonts w:cs="Arial"/>
          <w:szCs w:val="22"/>
          <w:lang w:eastAsia="ja-JP"/>
        </w:rPr>
        <w:t>Where:</w:t>
      </w:r>
    </w:p>
    <w:p w14:paraId="594B1A47" w14:textId="77777777" w:rsidR="00466F43" w:rsidRPr="00AE028D" w:rsidRDefault="00466F43" w:rsidP="00466F43">
      <w:pPr>
        <w:rPr>
          <w:rFonts w:cs="Arial"/>
          <w:szCs w:val="22"/>
          <w:lang w:eastAsia="ja-JP"/>
        </w:rPr>
      </w:pPr>
    </w:p>
    <w:p w14:paraId="313C0417" w14:textId="77777777" w:rsidR="00466F43" w:rsidRPr="00AE028D" w:rsidRDefault="00466F43" w:rsidP="00466F43">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6675A837" w14:textId="77777777" w:rsidR="00466F43" w:rsidRPr="00AE028D" w:rsidRDefault="00466F43" w:rsidP="00466F43">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4AC33938" w14:textId="77777777" w:rsidR="00466F43" w:rsidRPr="00AE028D" w:rsidRDefault="00466F43" w:rsidP="00466F43">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3E77011F" w14:textId="77777777" w:rsidR="00466F43" w:rsidRPr="00AE028D" w:rsidRDefault="00466F43" w:rsidP="00466F43">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7672CBB0" w14:textId="77777777" w:rsidR="00466F43" w:rsidRDefault="00466F43" w:rsidP="00466F43">
      <w:pPr>
        <w:rPr>
          <w:rFonts w:cs="Arial"/>
          <w:szCs w:val="22"/>
          <w:lang w:eastAsia="ja-JP"/>
        </w:rPr>
      </w:pPr>
    </w:p>
    <w:p w14:paraId="2CFD1F71"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05ABF950" w14:textId="77777777" w:rsidR="00466F43" w:rsidRPr="00AE028D" w:rsidRDefault="00466F43" w:rsidP="00466F43">
      <w:pPr>
        <w:rPr>
          <w:rFonts w:cs="Arial"/>
          <w:szCs w:val="22"/>
          <w:lang w:eastAsia="ja-JP"/>
        </w:rPr>
      </w:pPr>
    </w:p>
    <w:p w14:paraId="31881B93"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4D96A201"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26D1E4C5" w14:textId="77777777" w:rsidR="00466F43" w:rsidRPr="00AE028D" w:rsidRDefault="00466F43" w:rsidP="00466F43">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5D421C53" w14:textId="77777777" w:rsidR="00466F43" w:rsidRPr="00AE028D" w:rsidRDefault="00466F43" w:rsidP="00466F43">
      <w:pPr>
        <w:rPr>
          <w:rFonts w:cs="Arial"/>
          <w:szCs w:val="22"/>
          <w:lang w:eastAsia="ja-JP"/>
        </w:rPr>
      </w:pPr>
    </w:p>
    <w:p w14:paraId="4C459649"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24A34B35" w14:textId="77777777" w:rsidR="00466F43" w:rsidRPr="0076333C" w:rsidRDefault="00466F43" w:rsidP="00466F43">
      <w:pPr>
        <w:widowControl/>
        <w:autoSpaceDE/>
        <w:autoSpaceDN/>
        <w:adjustRightInd/>
        <w:rPr>
          <w:rFonts w:cs="Arial"/>
          <w:szCs w:val="22"/>
          <w:lang w:eastAsia="ja-JP"/>
        </w:rPr>
      </w:pPr>
    </w:p>
    <w:p w14:paraId="2788FE2E" w14:textId="77777777" w:rsidR="00466F43" w:rsidRPr="0076333C" w:rsidRDefault="00466F43" w:rsidP="00466F43">
      <w:pPr>
        <w:widowControl/>
        <w:autoSpaceDE/>
        <w:autoSpaceDN/>
        <w:adjustRightInd/>
        <w:rPr>
          <w:rFonts w:cs="Arial"/>
          <w:szCs w:val="22"/>
          <w:lang w:eastAsia="ja-JP"/>
        </w:rPr>
      </w:pPr>
    </w:p>
    <w:p w14:paraId="4D8C00F4" w14:textId="77777777" w:rsidR="00466F43" w:rsidRPr="0076333C" w:rsidRDefault="00466F43" w:rsidP="00466F43">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0F0D6D1B" w14:textId="77777777" w:rsidR="00466F43" w:rsidRPr="0076333C" w:rsidRDefault="00466F43" w:rsidP="00466F43">
      <w:pPr>
        <w:widowControl/>
        <w:autoSpaceDE/>
        <w:autoSpaceDN/>
        <w:adjustRightInd/>
        <w:rPr>
          <w:rFonts w:eastAsia="Calibri" w:cs="Arial"/>
          <w:szCs w:val="22"/>
        </w:rPr>
      </w:pPr>
    </w:p>
    <w:p w14:paraId="111F5DD5" w14:textId="77777777" w:rsidR="00466F43" w:rsidRPr="0076333C" w:rsidRDefault="00466F43" w:rsidP="00466F43">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7B5F709E" w14:textId="77777777" w:rsidR="00466F43" w:rsidRDefault="00466F43" w:rsidP="00466F43">
      <w:pPr>
        <w:widowControl/>
        <w:autoSpaceDE/>
        <w:autoSpaceDN/>
        <w:adjustRightInd/>
        <w:rPr>
          <w:rFonts w:eastAsia="Calibri" w:cs="Arial"/>
          <w:szCs w:val="22"/>
        </w:rPr>
      </w:pPr>
    </w:p>
    <w:p w14:paraId="17705F1A" w14:textId="77777777" w:rsidR="00466F43" w:rsidRDefault="00466F43" w:rsidP="00466F43">
      <w:pPr>
        <w:widowControl/>
        <w:autoSpaceDE/>
        <w:autoSpaceDN/>
        <w:adjustRightInd/>
        <w:rPr>
          <w:rFonts w:eastAsia="Calibri" w:cs="Arial"/>
          <w:szCs w:val="22"/>
        </w:rPr>
      </w:pPr>
    </w:p>
    <w:p w14:paraId="4CFD2C1B" w14:textId="77777777" w:rsidR="00466F43" w:rsidRPr="0076333C" w:rsidRDefault="00466F43" w:rsidP="00466F43">
      <w:pPr>
        <w:widowControl/>
        <w:autoSpaceDE/>
        <w:autoSpaceDN/>
        <w:adjustRightInd/>
        <w:rPr>
          <w:rFonts w:eastAsia="Calibri" w:cs="Arial"/>
          <w:szCs w:val="22"/>
        </w:rPr>
      </w:pPr>
      <w:r w:rsidRPr="0076333C">
        <w:rPr>
          <w:rFonts w:eastAsia="Calibri" w:cs="Arial"/>
          <w:szCs w:val="22"/>
        </w:rPr>
        <w:t>10.4  Liquidated Damages and/or Engineering Charges:</w:t>
      </w:r>
    </w:p>
    <w:p w14:paraId="2791E279" w14:textId="77777777" w:rsidR="00466F43" w:rsidRPr="0076333C" w:rsidRDefault="00466F43" w:rsidP="00466F43">
      <w:pPr>
        <w:widowControl/>
        <w:autoSpaceDE/>
        <w:autoSpaceDN/>
        <w:adjustRightInd/>
        <w:rPr>
          <w:rFonts w:eastAsia="Calibri" w:cs="Arial"/>
          <w:szCs w:val="22"/>
        </w:rPr>
      </w:pPr>
    </w:p>
    <w:p w14:paraId="22AA0D8E" w14:textId="77777777" w:rsidR="00466F43" w:rsidRPr="0076333C" w:rsidRDefault="00466F43" w:rsidP="00466F43">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70D6D301" w14:textId="77777777" w:rsidR="00466F43" w:rsidRDefault="00466F43" w:rsidP="00466F43">
      <w:pPr>
        <w:widowControl/>
        <w:autoSpaceDE/>
        <w:autoSpaceDN/>
        <w:adjustRightInd/>
        <w:rPr>
          <w:rFonts w:eastAsia="Calibri" w:cs="Arial"/>
          <w:szCs w:val="22"/>
          <w:lang w:eastAsia="ja-JP"/>
        </w:rPr>
      </w:pPr>
    </w:p>
    <w:p w14:paraId="7C69C612" w14:textId="77777777" w:rsidR="00466F43" w:rsidRPr="0076333C" w:rsidRDefault="00466F43" w:rsidP="00466F43">
      <w:pPr>
        <w:widowControl/>
        <w:autoSpaceDE/>
        <w:autoSpaceDN/>
        <w:adjustRightInd/>
        <w:rPr>
          <w:rFonts w:eastAsia="Calibri" w:cs="Arial"/>
          <w:szCs w:val="22"/>
          <w:lang w:eastAsia="ja-JP"/>
        </w:rPr>
      </w:pPr>
    </w:p>
    <w:p w14:paraId="2F4D6E22" w14:textId="77777777" w:rsidR="00466F43" w:rsidRPr="00AE028D" w:rsidRDefault="00466F43" w:rsidP="00466F43">
      <w:pPr>
        <w:tabs>
          <w:tab w:val="left" w:pos="541"/>
          <w:tab w:val="right" w:leader="dot" w:pos="9360"/>
        </w:tabs>
        <w:rPr>
          <w:rFonts w:cs="Arial"/>
        </w:rPr>
      </w:pPr>
      <w:r w:rsidRPr="00AE028D">
        <w:rPr>
          <w:rFonts w:cs="Arial"/>
          <w:b/>
        </w:rPr>
        <w:t>STC 11.1  Warranty and Guarantee</w:t>
      </w:r>
    </w:p>
    <w:p w14:paraId="4886CB0B"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2843C7" w14:textId="77777777" w:rsidR="00466F43" w:rsidRPr="00AE028D" w:rsidRDefault="00466F43" w:rsidP="00466F43">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01BD20E2"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FA32DAE"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421C532A"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3AF52C4" w14:textId="77777777" w:rsidR="00466F43"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807013F"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0FC791C6"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302222"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2F9A5DF3" w14:textId="77777777" w:rsidR="00466F43"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01306D2"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4F99470" w14:textId="77777777" w:rsidR="00466F43" w:rsidRPr="00EC5031" w:rsidRDefault="00466F43" w:rsidP="00466F43">
      <w:pPr>
        <w:widowControl/>
        <w:autoSpaceDE/>
        <w:autoSpaceDN/>
        <w:adjustRightInd/>
        <w:rPr>
          <w:rFonts w:cs="Arial"/>
        </w:rPr>
      </w:pPr>
      <w:r w:rsidRPr="00EC5031">
        <w:rPr>
          <w:rFonts w:cs="Arial"/>
          <w:b/>
        </w:rPr>
        <w:t>STC 13.1  Applications for Progress Payment</w:t>
      </w:r>
    </w:p>
    <w:p w14:paraId="75C0409C" w14:textId="77777777" w:rsidR="00466F43" w:rsidRPr="00EC5031"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B7B9C27" w14:textId="77777777" w:rsidR="00466F43" w:rsidRPr="00EC5031" w:rsidRDefault="00466F43" w:rsidP="00466F43">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00226B33" w14:textId="77777777" w:rsidR="00466F43" w:rsidRDefault="00466F43" w:rsidP="00466F43"/>
    <w:p w14:paraId="43772DB6" w14:textId="77777777" w:rsidR="00466F43" w:rsidRDefault="00466F43" w:rsidP="00466F43"/>
    <w:p w14:paraId="2350B6C5" w14:textId="77777777" w:rsidR="00466F43" w:rsidRPr="00F44D49" w:rsidRDefault="00466F43" w:rsidP="00466F43">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6A805B76" w14:textId="77777777" w:rsidR="00466F43"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941AB09"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74B6B0F" w14:textId="77777777" w:rsidR="00466F43" w:rsidRPr="00AE028D" w:rsidRDefault="00466F43" w:rsidP="00466F43">
      <w:pPr>
        <w:widowControl/>
        <w:autoSpaceDE/>
        <w:autoSpaceDN/>
        <w:adjustRightInd/>
        <w:rPr>
          <w:rFonts w:cs="Arial"/>
        </w:rPr>
      </w:pPr>
      <w:r w:rsidRPr="00AE028D">
        <w:rPr>
          <w:rFonts w:cs="Arial"/>
          <w:b/>
        </w:rPr>
        <w:t>STC 13.3  Review of Applications for Progress Payments</w:t>
      </w:r>
    </w:p>
    <w:p w14:paraId="335702C8"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C126E73" w14:textId="77777777" w:rsidR="00466F43" w:rsidRPr="00AE028D" w:rsidRDefault="00466F43" w:rsidP="00466F4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5A2409AB" w14:textId="77777777" w:rsidR="00466F43" w:rsidRPr="00AE028D" w:rsidRDefault="00466F43" w:rsidP="00466F43"/>
    <w:p w14:paraId="3393C16F" w14:textId="77777777" w:rsidR="00466F43" w:rsidRPr="00AE028D" w:rsidRDefault="00466F43" w:rsidP="00466F43">
      <w:pPr>
        <w:ind w:left="450"/>
      </w:pPr>
      <w:r w:rsidRPr="00AE028D">
        <w:t>J.  The Contractor has failed to provide the following documentation required to meet:</w:t>
      </w:r>
    </w:p>
    <w:p w14:paraId="467090C5" w14:textId="77777777" w:rsidR="00466F43" w:rsidRPr="00AE028D" w:rsidRDefault="00466F43" w:rsidP="00466F43">
      <w:pPr>
        <w:ind w:left="450"/>
      </w:pPr>
    </w:p>
    <w:p w14:paraId="676EC069" w14:textId="77777777" w:rsidR="00466F43" w:rsidRPr="00AE028D" w:rsidRDefault="00466F43" w:rsidP="00466F43">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1ED87D19" w14:textId="77777777" w:rsidR="00466F43" w:rsidRPr="00AE028D" w:rsidRDefault="00466F43" w:rsidP="00466F43">
      <w:pPr>
        <w:pStyle w:val="ListParagraph"/>
        <w:ind w:left="900"/>
      </w:pPr>
    </w:p>
    <w:p w14:paraId="7243F2B5" w14:textId="77777777" w:rsidR="00466F43" w:rsidRPr="00AE028D" w:rsidRDefault="00466F43" w:rsidP="00466F43">
      <w:pPr>
        <w:pStyle w:val="ListParagraph"/>
        <w:ind w:left="900"/>
      </w:pPr>
      <w:r w:rsidRPr="00AE028D">
        <w:t>2)  M/W/DBE and/or workforce goal requirements of the Contract.</w:t>
      </w:r>
    </w:p>
    <w:p w14:paraId="33C306A9" w14:textId="371486C2" w:rsidR="00466F43" w:rsidRDefault="00466F43" w:rsidP="00466F43">
      <w:pPr>
        <w:pStyle w:val="ListParagraph"/>
        <w:ind w:left="900"/>
      </w:pPr>
    </w:p>
    <w:p w14:paraId="5BE35371" w14:textId="77777777" w:rsidR="00466F43" w:rsidRPr="00AE028D" w:rsidRDefault="00466F43" w:rsidP="00466F43">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3B04EBEB" w14:textId="77777777" w:rsidR="00466F43" w:rsidRPr="00AE028D" w:rsidRDefault="00466F43" w:rsidP="00466F43"/>
    <w:p w14:paraId="46DB765B" w14:textId="77777777" w:rsidR="00466F43" w:rsidRPr="00AE028D" w:rsidRDefault="00466F43" w:rsidP="00466F43"/>
    <w:p w14:paraId="6C584EAF" w14:textId="77777777" w:rsidR="00466F43" w:rsidRPr="00AE028D" w:rsidRDefault="00466F43" w:rsidP="00466F43">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12CF704F"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B144D5B" w14:textId="77777777" w:rsidR="00466F43" w:rsidRPr="00AE028D" w:rsidRDefault="00466F43" w:rsidP="00466F43">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14E880EA" w14:textId="77777777" w:rsidR="00466F43" w:rsidRDefault="00466F43" w:rsidP="00466F43">
      <w:pPr>
        <w:widowControl/>
        <w:autoSpaceDE/>
        <w:autoSpaceDN/>
        <w:adjustRightInd/>
        <w:rPr>
          <w:rFonts w:cs="Arial"/>
        </w:rPr>
      </w:pPr>
    </w:p>
    <w:p w14:paraId="3DAE6447" w14:textId="77777777" w:rsidR="00B80C2B" w:rsidRDefault="00B80C2B" w:rsidP="00B80C2B">
      <w:pPr>
        <w:widowControl/>
        <w:autoSpaceDE/>
        <w:autoSpaceDN/>
        <w:adjustRightInd/>
        <w:rPr>
          <w:rFonts w:cs="Arial"/>
        </w:rPr>
      </w:pPr>
    </w:p>
    <w:p w14:paraId="62FDF722" w14:textId="77777777" w:rsidR="005F2EBA" w:rsidRDefault="005F2EBA" w:rsidP="005F2EBA">
      <w:pPr>
        <w:widowControl/>
        <w:autoSpaceDE/>
        <w:autoSpaceDN/>
        <w:adjustRightInd/>
        <w:rPr>
          <w:rFonts w:cs="Arial"/>
        </w:rPr>
      </w:pPr>
    </w:p>
    <w:p w14:paraId="43FEBF2D" w14:textId="77777777" w:rsidR="005F2EBA" w:rsidRPr="00A45CDE" w:rsidRDefault="005F2EBA" w:rsidP="005F2EBA">
      <w:pPr>
        <w:rPr>
          <w:rFonts w:cs="Arial"/>
          <w:szCs w:val="22"/>
        </w:rPr>
      </w:pPr>
    </w:p>
    <w:p w14:paraId="1EF8F1D3" w14:textId="77777777" w:rsidR="005F2EBA" w:rsidRPr="00A45CDE" w:rsidRDefault="005F2EBA" w:rsidP="005F2EBA">
      <w:pPr>
        <w:rPr>
          <w:rFonts w:cs="Arial"/>
          <w:szCs w:val="22"/>
        </w:rPr>
        <w:sectPr w:rsidR="005F2EBA" w:rsidRPr="00A45CDE" w:rsidSect="00273C7B">
          <w:footerReference w:type="default" r:id="rId64"/>
          <w:pgSz w:w="12240" w:h="15840"/>
          <w:pgMar w:top="720" w:right="1152" w:bottom="720" w:left="1152" w:header="720" w:footer="720" w:gutter="0"/>
          <w:pgNumType w:start="1"/>
          <w:cols w:space="720"/>
          <w:noEndnote/>
          <w:docGrid w:linePitch="326"/>
        </w:sectPr>
      </w:pPr>
    </w:p>
    <w:p w14:paraId="4F61E246" w14:textId="77777777" w:rsidR="005F2EBA" w:rsidRPr="00AE028D" w:rsidRDefault="005F2EBA" w:rsidP="005F2E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E3A601A" w14:textId="77777777" w:rsidR="00C35591" w:rsidRPr="00AE028D" w:rsidRDefault="00C35591" w:rsidP="00C3559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85ACEC" w14:textId="77777777" w:rsidR="00C35591" w:rsidRPr="00AE028D" w:rsidRDefault="00C35591" w:rsidP="00C3559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347ADBB" w14:textId="77777777" w:rsidR="00C35591" w:rsidRPr="00AE028D" w:rsidRDefault="00C35591" w:rsidP="00C3559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4"/>
      </w:r>
    </w:p>
    <w:p w14:paraId="5FE0AA29" w14:textId="77777777" w:rsidR="00C35591" w:rsidRPr="00AE028D"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8ECCED2" w14:textId="77777777" w:rsidR="00C35591"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FC725A8" w14:textId="77777777" w:rsidR="00C35591" w:rsidRDefault="00C35591" w:rsidP="00C35591">
      <w:pPr>
        <w:widowControl/>
        <w:tabs>
          <w:tab w:val="left" w:pos="720"/>
          <w:tab w:val="right" w:leader="dot" w:pos="9990"/>
        </w:tabs>
        <w:rPr>
          <w:szCs w:val="22"/>
          <w:lang w:eastAsia="ja-JP"/>
        </w:rPr>
      </w:pPr>
    </w:p>
    <w:p w14:paraId="228348F4" w14:textId="77777777" w:rsidR="00DD775A" w:rsidRPr="0006607E" w:rsidRDefault="00DD775A" w:rsidP="00DD775A">
      <w:pPr>
        <w:widowControl/>
        <w:tabs>
          <w:tab w:val="left" w:pos="720"/>
          <w:tab w:val="right" w:leader="dot" w:pos="9990"/>
        </w:tabs>
        <w:spacing w:line="360" w:lineRule="auto"/>
        <w:rPr>
          <w:rFonts w:cs="Arial"/>
          <w:szCs w:val="22"/>
        </w:rPr>
      </w:pPr>
      <w:r w:rsidRPr="0006607E">
        <w:rPr>
          <w:szCs w:val="22"/>
          <w:lang w:eastAsia="ja-JP"/>
        </w:rPr>
        <w:t>SN-1</w:t>
      </w:r>
      <w:r w:rsidRPr="0006607E">
        <w:rPr>
          <w:szCs w:val="22"/>
          <w:lang w:eastAsia="ja-JP"/>
        </w:rPr>
        <w:tab/>
        <w:t xml:space="preserve">Access for </w:t>
      </w:r>
      <w:r>
        <w:rPr>
          <w:szCs w:val="22"/>
          <w:lang w:eastAsia="ja-JP"/>
        </w:rPr>
        <w:t>P</w:t>
      </w:r>
      <w:r w:rsidRPr="0006607E">
        <w:rPr>
          <w:szCs w:val="22"/>
          <w:lang w:eastAsia="ja-JP"/>
        </w:rPr>
        <w:t>ersons with Disabilities</w:t>
      </w:r>
      <w:r w:rsidRPr="0006607E">
        <w:rPr>
          <w:rFonts w:cs="Arial"/>
          <w:szCs w:val="22"/>
        </w:rPr>
        <w:tab/>
        <w:t>SN</w:t>
      </w:r>
      <w:r w:rsidRPr="0006607E">
        <w:rPr>
          <w:rFonts w:cs="Arial"/>
          <w:szCs w:val="22"/>
        </w:rPr>
        <w:noBreakHyphen/>
        <w:t>1</w:t>
      </w:r>
    </w:p>
    <w:p w14:paraId="21927E7A" w14:textId="77777777" w:rsidR="00DD775A" w:rsidRPr="0006607E" w:rsidRDefault="00DD775A" w:rsidP="00DD775A">
      <w:pPr>
        <w:widowControl/>
        <w:tabs>
          <w:tab w:val="left" w:pos="720"/>
          <w:tab w:val="right" w:leader="dot" w:pos="9990"/>
        </w:tabs>
        <w:spacing w:line="360" w:lineRule="auto"/>
        <w:rPr>
          <w:rFonts w:cs="Arial"/>
          <w:szCs w:val="22"/>
        </w:rPr>
      </w:pPr>
      <w:r w:rsidRPr="0006607E">
        <w:rPr>
          <w:szCs w:val="22"/>
          <w:lang w:eastAsia="ja-JP"/>
        </w:rPr>
        <w:t>SN-2</w:t>
      </w:r>
      <w:r w:rsidRPr="0006607E">
        <w:rPr>
          <w:szCs w:val="22"/>
          <w:lang w:eastAsia="ja-JP"/>
        </w:rPr>
        <w:tab/>
      </w:r>
      <w:r>
        <w:rPr>
          <w:szCs w:val="22"/>
          <w:lang w:eastAsia="ja-JP"/>
        </w:rPr>
        <w:t>Special Events</w:t>
      </w:r>
      <w:r w:rsidRPr="0006607E">
        <w:rPr>
          <w:rFonts w:cs="Arial"/>
          <w:szCs w:val="22"/>
        </w:rPr>
        <w:tab/>
        <w:t>SN</w:t>
      </w:r>
      <w:r w:rsidRPr="0006607E">
        <w:rPr>
          <w:rFonts w:cs="Arial"/>
          <w:szCs w:val="22"/>
        </w:rPr>
        <w:noBreakHyphen/>
        <w:t>1</w:t>
      </w:r>
    </w:p>
    <w:p w14:paraId="0C0ACCE4" w14:textId="77777777" w:rsidR="00DD775A" w:rsidRPr="0006607E" w:rsidRDefault="00DD775A" w:rsidP="00DD775A">
      <w:pPr>
        <w:widowControl/>
        <w:tabs>
          <w:tab w:val="left" w:pos="720"/>
          <w:tab w:val="right" w:leader="dot" w:pos="9990"/>
        </w:tabs>
        <w:spacing w:line="360" w:lineRule="auto"/>
        <w:rPr>
          <w:rFonts w:cs="Arial"/>
          <w:szCs w:val="22"/>
        </w:rPr>
      </w:pPr>
      <w:r w:rsidRPr="0006607E">
        <w:rPr>
          <w:szCs w:val="22"/>
          <w:lang w:eastAsia="ja-JP"/>
        </w:rPr>
        <w:t>SN-3</w:t>
      </w:r>
      <w:r w:rsidRPr="0006607E">
        <w:rPr>
          <w:szCs w:val="22"/>
          <w:lang w:eastAsia="ja-JP"/>
        </w:rPr>
        <w:tab/>
      </w:r>
      <w:r>
        <w:rPr>
          <w:szCs w:val="22"/>
          <w:lang w:eastAsia="ja-JP"/>
        </w:rPr>
        <w:t>Work Day</w:t>
      </w:r>
      <w:r w:rsidRPr="0006607E">
        <w:rPr>
          <w:rFonts w:cs="Arial"/>
          <w:szCs w:val="22"/>
        </w:rPr>
        <w:tab/>
        <w:t>SN</w:t>
      </w:r>
      <w:r w:rsidRPr="0006607E">
        <w:rPr>
          <w:rFonts w:cs="Arial"/>
          <w:szCs w:val="22"/>
        </w:rPr>
        <w:noBreakHyphen/>
        <w:t>1</w:t>
      </w:r>
    </w:p>
    <w:p w14:paraId="1562EDA5" w14:textId="77777777" w:rsidR="00DD775A" w:rsidRPr="0006607E" w:rsidRDefault="00DD775A" w:rsidP="00DD775A">
      <w:pPr>
        <w:widowControl/>
        <w:tabs>
          <w:tab w:val="left" w:pos="720"/>
          <w:tab w:val="right" w:leader="dot" w:pos="9990"/>
        </w:tabs>
        <w:spacing w:line="360" w:lineRule="auto"/>
        <w:rPr>
          <w:rFonts w:cs="Arial"/>
          <w:szCs w:val="22"/>
        </w:rPr>
      </w:pPr>
      <w:r w:rsidRPr="0006607E">
        <w:rPr>
          <w:szCs w:val="22"/>
          <w:lang w:eastAsia="ja-JP"/>
        </w:rPr>
        <w:t>SN-4</w:t>
      </w:r>
      <w:r w:rsidRPr="0006607E">
        <w:rPr>
          <w:szCs w:val="22"/>
          <w:lang w:eastAsia="ja-JP"/>
        </w:rPr>
        <w:tab/>
      </w:r>
      <w:r>
        <w:rPr>
          <w:szCs w:val="22"/>
          <w:lang w:eastAsia="ja-JP"/>
        </w:rPr>
        <w:t>Restoration Time Restrictions – Liquidated Damages</w:t>
      </w:r>
      <w:r w:rsidRPr="0006607E">
        <w:rPr>
          <w:rFonts w:cs="Arial"/>
          <w:szCs w:val="22"/>
        </w:rPr>
        <w:tab/>
        <w:t>SN</w:t>
      </w:r>
      <w:r w:rsidRPr="0006607E">
        <w:rPr>
          <w:rFonts w:cs="Arial"/>
          <w:szCs w:val="22"/>
        </w:rPr>
        <w:noBreakHyphen/>
      </w:r>
      <w:r>
        <w:rPr>
          <w:rFonts w:cs="Arial"/>
          <w:szCs w:val="22"/>
        </w:rPr>
        <w:t>2</w:t>
      </w:r>
    </w:p>
    <w:p w14:paraId="0F4389DE" w14:textId="77777777" w:rsidR="00DD775A" w:rsidRPr="0006607E" w:rsidRDefault="00DD775A" w:rsidP="00DD775A">
      <w:pPr>
        <w:widowControl/>
        <w:tabs>
          <w:tab w:val="left" w:pos="720"/>
          <w:tab w:val="right" w:leader="dot" w:pos="9990"/>
        </w:tabs>
        <w:spacing w:line="360" w:lineRule="auto"/>
        <w:rPr>
          <w:rFonts w:cs="Arial"/>
          <w:szCs w:val="22"/>
        </w:rPr>
      </w:pPr>
      <w:r>
        <w:rPr>
          <w:szCs w:val="22"/>
          <w:lang w:eastAsia="ja-JP"/>
        </w:rPr>
        <w:t>SN-5</w:t>
      </w:r>
      <w:r w:rsidRPr="0006607E">
        <w:rPr>
          <w:szCs w:val="22"/>
          <w:lang w:eastAsia="ja-JP"/>
        </w:rPr>
        <w:tab/>
      </w:r>
      <w:r>
        <w:rPr>
          <w:szCs w:val="22"/>
          <w:lang w:eastAsia="ja-JP"/>
        </w:rPr>
        <w:t>Restoration of Areas Adjacent to Planned Work</w:t>
      </w:r>
      <w:r w:rsidRPr="0006607E">
        <w:rPr>
          <w:rFonts w:cs="Arial"/>
          <w:szCs w:val="22"/>
        </w:rPr>
        <w:tab/>
        <w:t>SN</w:t>
      </w:r>
      <w:r w:rsidRPr="0006607E">
        <w:rPr>
          <w:rFonts w:cs="Arial"/>
          <w:szCs w:val="22"/>
        </w:rPr>
        <w:noBreakHyphen/>
      </w:r>
      <w:r>
        <w:rPr>
          <w:rFonts w:cs="Arial"/>
          <w:szCs w:val="22"/>
        </w:rPr>
        <w:t>2</w:t>
      </w:r>
    </w:p>
    <w:p w14:paraId="2D0CC298" w14:textId="77777777" w:rsidR="00DD775A" w:rsidRPr="0006607E" w:rsidRDefault="00DD775A" w:rsidP="00DD775A">
      <w:pPr>
        <w:widowControl/>
        <w:tabs>
          <w:tab w:val="left" w:pos="720"/>
          <w:tab w:val="right" w:leader="dot" w:pos="9990"/>
        </w:tabs>
        <w:rPr>
          <w:rFonts w:cs="Arial"/>
          <w:szCs w:val="22"/>
        </w:rPr>
      </w:pPr>
      <w:r w:rsidRPr="004153C8">
        <w:rPr>
          <w:rFonts w:cs="Arial"/>
        </w:rPr>
        <w:t>SN-</w:t>
      </w:r>
      <w:r>
        <w:rPr>
          <w:rFonts w:cs="Arial"/>
        </w:rPr>
        <w:t>6</w:t>
      </w:r>
      <w:r>
        <w:rPr>
          <w:rFonts w:cs="Arial"/>
        </w:rPr>
        <w:tab/>
        <w:t xml:space="preserve">Restoration of </w:t>
      </w:r>
      <w:r w:rsidRPr="004153C8">
        <w:rPr>
          <w:rFonts w:cs="Arial"/>
          <w:lang w:eastAsia="ja-JP"/>
        </w:rPr>
        <w:t>Sidewalk, Sidewalk Access Ramps</w:t>
      </w:r>
      <w:r>
        <w:rPr>
          <w:rFonts w:cs="Arial"/>
          <w:lang w:eastAsia="ja-JP"/>
        </w:rPr>
        <w:t>, Driveways</w:t>
      </w:r>
      <w:r w:rsidRPr="004153C8">
        <w:rPr>
          <w:rFonts w:cs="Arial"/>
          <w:lang w:eastAsia="ja-JP"/>
        </w:rPr>
        <w:t xml:space="preserve"> and</w:t>
      </w:r>
      <w:r w:rsidRPr="0006607E">
        <w:rPr>
          <w:rFonts w:cs="Arial"/>
          <w:szCs w:val="22"/>
        </w:rPr>
        <w:tab/>
        <w:t>SN</w:t>
      </w:r>
      <w:r w:rsidRPr="0006607E">
        <w:rPr>
          <w:rFonts w:cs="Arial"/>
          <w:szCs w:val="22"/>
        </w:rPr>
        <w:noBreakHyphen/>
      </w:r>
      <w:r>
        <w:rPr>
          <w:rFonts w:cs="Arial"/>
          <w:szCs w:val="22"/>
        </w:rPr>
        <w:t>3</w:t>
      </w:r>
    </w:p>
    <w:p w14:paraId="5D921CDB" w14:textId="77777777" w:rsidR="00DD775A" w:rsidRPr="0006607E" w:rsidRDefault="00DD775A" w:rsidP="00DD775A">
      <w:pPr>
        <w:widowControl/>
        <w:tabs>
          <w:tab w:val="left" w:pos="720"/>
          <w:tab w:val="right" w:leader="dot" w:pos="9990"/>
        </w:tabs>
        <w:spacing w:line="360" w:lineRule="auto"/>
        <w:rPr>
          <w:szCs w:val="22"/>
          <w:lang w:eastAsia="ja-JP"/>
        </w:rPr>
      </w:pPr>
      <w:r>
        <w:rPr>
          <w:szCs w:val="22"/>
          <w:lang w:eastAsia="ja-JP"/>
        </w:rPr>
        <w:tab/>
      </w:r>
      <w:r w:rsidRPr="004153C8">
        <w:rPr>
          <w:rFonts w:cs="Arial"/>
          <w:lang w:eastAsia="ja-JP"/>
        </w:rPr>
        <w:t>Temporary Sidewalk Restoration</w:t>
      </w:r>
    </w:p>
    <w:p w14:paraId="4969DD04" w14:textId="77777777" w:rsidR="00DD775A" w:rsidRPr="0006607E" w:rsidRDefault="00DD775A" w:rsidP="00DD775A">
      <w:pPr>
        <w:widowControl/>
        <w:tabs>
          <w:tab w:val="left" w:pos="720"/>
          <w:tab w:val="right" w:leader="dot" w:pos="9990"/>
        </w:tabs>
        <w:spacing w:line="360" w:lineRule="auto"/>
        <w:rPr>
          <w:rFonts w:cs="Arial"/>
          <w:szCs w:val="22"/>
        </w:rPr>
      </w:pPr>
      <w:r w:rsidRPr="004153C8">
        <w:rPr>
          <w:rFonts w:cs="Arial"/>
        </w:rPr>
        <w:t>SN-</w:t>
      </w:r>
      <w:r>
        <w:rPr>
          <w:rFonts w:cs="Arial"/>
        </w:rPr>
        <w:t>7</w:t>
      </w:r>
      <w:r>
        <w:rPr>
          <w:rFonts w:cs="Arial"/>
        </w:rPr>
        <w:tab/>
      </w:r>
      <w:r w:rsidRPr="004153C8">
        <w:rPr>
          <w:rFonts w:cs="Arial"/>
          <w:lang w:eastAsia="ja-JP"/>
        </w:rPr>
        <w:t>Sidewalk Access Ramps and</w:t>
      </w:r>
      <w:r>
        <w:rPr>
          <w:rFonts w:cs="Arial"/>
          <w:lang w:eastAsia="ja-JP"/>
        </w:rPr>
        <w:t xml:space="preserve"> Detectable Warning Surface Installation</w:t>
      </w:r>
      <w:r w:rsidRPr="0006607E">
        <w:rPr>
          <w:rFonts w:cs="Arial"/>
          <w:szCs w:val="22"/>
        </w:rPr>
        <w:tab/>
        <w:t>SN</w:t>
      </w:r>
      <w:r w:rsidRPr="0006607E">
        <w:rPr>
          <w:rFonts w:cs="Arial"/>
          <w:szCs w:val="22"/>
        </w:rPr>
        <w:noBreakHyphen/>
      </w:r>
      <w:r>
        <w:rPr>
          <w:rFonts w:cs="Arial"/>
          <w:szCs w:val="22"/>
        </w:rPr>
        <w:t>3</w:t>
      </w:r>
    </w:p>
    <w:p w14:paraId="7D50CC06" w14:textId="77777777" w:rsidR="00DD775A" w:rsidRPr="0006607E" w:rsidRDefault="00DD775A" w:rsidP="00DD775A">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8</w:t>
      </w:r>
      <w:r w:rsidRPr="0006607E">
        <w:rPr>
          <w:szCs w:val="22"/>
          <w:lang w:eastAsia="ja-JP"/>
        </w:rPr>
        <w:tab/>
      </w:r>
      <w:r w:rsidRPr="0006607E">
        <w:rPr>
          <w:rFonts w:cs="Arial"/>
        </w:rPr>
        <w:t>Asphalt Top Course - Tapered Wedge Joint</w:t>
      </w:r>
      <w:r w:rsidRPr="0006607E">
        <w:rPr>
          <w:rFonts w:cs="Arial"/>
          <w:szCs w:val="22"/>
        </w:rPr>
        <w:tab/>
        <w:t>SN</w:t>
      </w:r>
      <w:r w:rsidRPr="0006607E">
        <w:rPr>
          <w:rFonts w:cs="Arial"/>
          <w:szCs w:val="22"/>
        </w:rPr>
        <w:noBreakHyphen/>
      </w:r>
      <w:r>
        <w:rPr>
          <w:rFonts w:cs="Arial"/>
          <w:szCs w:val="22"/>
        </w:rPr>
        <w:t>3</w:t>
      </w:r>
    </w:p>
    <w:p w14:paraId="1FAFFFC3" w14:textId="77777777" w:rsidR="00DD775A" w:rsidRPr="0006607E" w:rsidRDefault="00DD775A" w:rsidP="00DD775A">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9</w:t>
      </w:r>
      <w:r w:rsidRPr="0006607E">
        <w:rPr>
          <w:szCs w:val="22"/>
          <w:lang w:eastAsia="ja-JP"/>
        </w:rPr>
        <w:tab/>
      </w:r>
      <w:r w:rsidRPr="0006607E">
        <w:rPr>
          <w:rFonts w:cs="Arial"/>
        </w:rPr>
        <w:t xml:space="preserve">Asphalt </w:t>
      </w:r>
      <w:r>
        <w:rPr>
          <w:rFonts w:cs="Arial"/>
        </w:rPr>
        <w:t>Pavement Joint Adhesive</w:t>
      </w:r>
      <w:r w:rsidRPr="0006607E">
        <w:rPr>
          <w:rFonts w:cs="Arial"/>
          <w:szCs w:val="22"/>
        </w:rPr>
        <w:tab/>
        <w:t>SN</w:t>
      </w:r>
      <w:r w:rsidRPr="0006607E">
        <w:rPr>
          <w:rFonts w:cs="Arial"/>
          <w:szCs w:val="22"/>
        </w:rPr>
        <w:noBreakHyphen/>
      </w:r>
      <w:r>
        <w:rPr>
          <w:rFonts w:cs="Arial"/>
          <w:szCs w:val="22"/>
        </w:rPr>
        <w:t>4</w:t>
      </w:r>
    </w:p>
    <w:p w14:paraId="3DF39FCD" w14:textId="77777777" w:rsidR="00DD775A" w:rsidRPr="0006607E" w:rsidRDefault="00DD775A" w:rsidP="00DD775A">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10</w:t>
      </w:r>
      <w:r w:rsidRPr="0006607E">
        <w:rPr>
          <w:szCs w:val="22"/>
          <w:lang w:eastAsia="ja-JP"/>
        </w:rPr>
        <w:tab/>
      </w:r>
      <w:r w:rsidRPr="0006607E">
        <w:rPr>
          <w:rFonts w:cs="Arial"/>
        </w:rPr>
        <w:t>Catch Basins and Sewer Manholes Castings</w:t>
      </w:r>
      <w:r w:rsidRPr="0006607E">
        <w:rPr>
          <w:rFonts w:cs="Arial"/>
          <w:szCs w:val="22"/>
        </w:rPr>
        <w:tab/>
        <w:t>SN</w:t>
      </w:r>
      <w:r w:rsidRPr="0006607E">
        <w:rPr>
          <w:rFonts w:cs="Arial"/>
          <w:szCs w:val="22"/>
        </w:rPr>
        <w:noBreakHyphen/>
      </w:r>
      <w:r>
        <w:rPr>
          <w:rFonts w:cs="Arial"/>
          <w:szCs w:val="22"/>
        </w:rPr>
        <w:t>4</w:t>
      </w:r>
    </w:p>
    <w:p w14:paraId="46464BA5" w14:textId="77777777" w:rsidR="00DD775A" w:rsidRPr="0006607E" w:rsidRDefault="00DD775A" w:rsidP="00DD775A">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11</w:t>
      </w:r>
      <w:r w:rsidRPr="0006607E">
        <w:rPr>
          <w:szCs w:val="22"/>
          <w:lang w:eastAsia="ja-JP"/>
        </w:rPr>
        <w:tab/>
      </w:r>
      <w:r w:rsidRPr="0006607E">
        <w:rPr>
          <w:rFonts w:cs="Arial"/>
        </w:rPr>
        <w:t>Improper Casting Adjustment</w:t>
      </w:r>
      <w:r w:rsidRPr="0006607E">
        <w:rPr>
          <w:rFonts w:cs="Arial"/>
          <w:szCs w:val="22"/>
        </w:rPr>
        <w:tab/>
        <w:t>SN</w:t>
      </w:r>
      <w:r w:rsidRPr="0006607E">
        <w:rPr>
          <w:rFonts w:cs="Arial"/>
          <w:szCs w:val="22"/>
        </w:rPr>
        <w:noBreakHyphen/>
      </w:r>
      <w:r>
        <w:rPr>
          <w:rFonts w:cs="Arial"/>
          <w:szCs w:val="22"/>
        </w:rPr>
        <w:t>4</w:t>
      </w:r>
    </w:p>
    <w:p w14:paraId="11D0E06C" w14:textId="77777777" w:rsidR="00DD775A" w:rsidRPr="0006607E" w:rsidRDefault="00DD775A" w:rsidP="00DD775A">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12</w:t>
      </w:r>
      <w:r w:rsidRPr="0006607E">
        <w:rPr>
          <w:szCs w:val="22"/>
          <w:lang w:eastAsia="ja-JP"/>
        </w:rPr>
        <w:tab/>
      </w:r>
      <w:r>
        <w:rPr>
          <w:szCs w:val="22"/>
          <w:lang w:eastAsia="ja-JP"/>
        </w:rPr>
        <w:t>Loop Detectors</w:t>
      </w:r>
      <w:r w:rsidRPr="0006607E">
        <w:rPr>
          <w:rFonts w:cs="Arial"/>
          <w:szCs w:val="22"/>
        </w:rPr>
        <w:tab/>
        <w:t>SN</w:t>
      </w:r>
      <w:r w:rsidRPr="0006607E">
        <w:rPr>
          <w:rFonts w:cs="Arial"/>
          <w:szCs w:val="22"/>
        </w:rPr>
        <w:noBreakHyphen/>
      </w:r>
      <w:r>
        <w:rPr>
          <w:rFonts w:cs="Arial"/>
          <w:szCs w:val="22"/>
        </w:rPr>
        <w:t>5</w:t>
      </w:r>
    </w:p>
    <w:p w14:paraId="153E3CCB" w14:textId="77777777" w:rsidR="00DD775A" w:rsidRPr="0006607E" w:rsidRDefault="00DD775A" w:rsidP="00DD775A">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3</w:t>
      </w:r>
      <w:r w:rsidRPr="0006607E">
        <w:rPr>
          <w:szCs w:val="22"/>
          <w:lang w:eastAsia="ja-JP"/>
        </w:rPr>
        <w:tab/>
      </w:r>
      <w:r w:rsidRPr="0006607E">
        <w:rPr>
          <w:rFonts w:cs="Arial"/>
        </w:rPr>
        <w:t>Pavement Markings</w:t>
      </w:r>
      <w:r>
        <w:rPr>
          <w:rFonts w:cs="Arial"/>
          <w:szCs w:val="22"/>
        </w:rPr>
        <w:tab/>
        <w:t>SN</w:t>
      </w:r>
      <w:r>
        <w:rPr>
          <w:rFonts w:cs="Arial"/>
          <w:szCs w:val="22"/>
        </w:rPr>
        <w:noBreakHyphen/>
        <w:t>5</w:t>
      </w:r>
    </w:p>
    <w:p w14:paraId="0FAEFC02" w14:textId="77777777" w:rsidR="00DD775A" w:rsidRPr="0006607E" w:rsidRDefault="00DD775A" w:rsidP="00DD775A">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4</w:t>
      </w:r>
      <w:r w:rsidRPr="0006607E">
        <w:rPr>
          <w:szCs w:val="22"/>
          <w:lang w:eastAsia="ja-JP"/>
        </w:rPr>
        <w:tab/>
      </w:r>
      <w:r w:rsidRPr="0006607E">
        <w:rPr>
          <w:rFonts w:cs="Arial"/>
        </w:rPr>
        <w:t>Preformed Thermoplastic Reflectorized Pavement Markings</w:t>
      </w:r>
      <w:r w:rsidRPr="0006607E">
        <w:rPr>
          <w:rFonts w:cs="Arial"/>
          <w:szCs w:val="22"/>
        </w:rPr>
        <w:tab/>
        <w:t>SN</w:t>
      </w:r>
      <w:r w:rsidRPr="0006607E">
        <w:rPr>
          <w:rFonts w:cs="Arial"/>
          <w:szCs w:val="22"/>
        </w:rPr>
        <w:noBreakHyphen/>
      </w:r>
      <w:r>
        <w:rPr>
          <w:rFonts w:cs="Arial"/>
          <w:szCs w:val="22"/>
        </w:rPr>
        <w:t>6</w:t>
      </w:r>
    </w:p>
    <w:p w14:paraId="47069E69" w14:textId="77777777" w:rsidR="00DD775A" w:rsidRPr="0006607E" w:rsidRDefault="00DD775A" w:rsidP="00DD775A">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5</w:t>
      </w:r>
      <w:r w:rsidRPr="0006607E">
        <w:rPr>
          <w:szCs w:val="22"/>
          <w:lang w:eastAsia="ja-JP"/>
        </w:rPr>
        <w:tab/>
      </w:r>
      <w:r>
        <w:rPr>
          <w:szCs w:val="22"/>
          <w:lang w:eastAsia="ja-JP"/>
        </w:rPr>
        <w:t>Survey Work for Sidewalks and Curb Ramps</w:t>
      </w:r>
      <w:r w:rsidRPr="0006607E">
        <w:rPr>
          <w:rFonts w:cs="Arial"/>
          <w:szCs w:val="22"/>
        </w:rPr>
        <w:tab/>
        <w:t>SN</w:t>
      </w:r>
      <w:r w:rsidRPr="0006607E">
        <w:rPr>
          <w:rFonts w:cs="Arial"/>
          <w:szCs w:val="22"/>
        </w:rPr>
        <w:noBreakHyphen/>
      </w:r>
      <w:r>
        <w:rPr>
          <w:rFonts w:cs="Arial"/>
          <w:szCs w:val="22"/>
        </w:rPr>
        <w:t>6</w:t>
      </w:r>
    </w:p>
    <w:p w14:paraId="63F7F922" w14:textId="77777777" w:rsidR="00DD775A" w:rsidRPr="0006607E" w:rsidRDefault="00DD775A" w:rsidP="00DD775A">
      <w:pPr>
        <w:widowControl/>
        <w:tabs>
          <w:tab w:val="left" w:pos="720"/>
          <w:tab w:val="right" w:leader="dot" w:pos="9990"/>
        </w:tabs>
        <w:spacing w:line="360" w:lineRule="auto"/>
        <w:rPr>
          <w:rFonts w:cs="Arial"/>
          <w:szCs w:val="22"/>
        </w:rPr>
      </w:pPr>
      <w:r w:rsidRPr="004153C8">
        <w:rPr>
          <w:rFonts w:cs="Arial"/>
        </w:rPr>
        <w:t>SN-</w:t>
      </w:r>
      <w:r>
        <w:rPr>
          <w:rFonts w:cs="Arial"/>
        </w:rPr>
        <w:t>16</w:t>
      </w:r>
      <w:r>
        <w:rPr>
          <w:rFonts w:cs="Arial"/>
        </w:rPr>
        <w:tab/>
        <w:t>Utilities and Coordination with Utility Schedule</w:t>
      </w:r>
      <w:r w:rsidRPr="0006607E">
        <w:rPr>
          <w:rFonts w:cs="Arial"/>
          <w:szCs w:val="22"/>
        </w:rPr>
        <w:tab/>
        <w:t>SN</w:t>
      </w:r>
      <w:r w:rsidRPr="0006607E">
        <w:rPr>
          <w:rFonts w:cs="Arial"/>
          <w:szCs w:val="22"/>
        </w:rPr>
        <w:noBreakHyphen/>
      </w:r>
      <w:r>
        <w:rPr>
          <w:rFonts w:cs="Arial"/>
          <w:szCs w:val="22"/>
        </w:rPr>
        <w:t>6</w:t>
      </w:r>
    </w:p>
    <w:p w14:paraId="3B1D8922" w14:textId="77777777" w:rsidR="00DD775A" w:rsidRDefault="00DD775A" w:rsidP="00DD775A">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7</w:t>
      </w:r>
      <w:r w:rsidRPr="0006607E">
        <w:rPr>
          <w:szCs w:val="22"/>
          <w:lang w:eastAsia="ja-JP"/>
        </w:rPr>
        <w:tab/>
      </w:r>
      <w:r>
        <w:rPr>
          <w:szCs w:val="22"/>
          <w:lang w:eastAsia="ja-JP"/>
        </w:rPr>
        <w:t>Milling and Resurfacing Operations</w:t>
      </w:r>
      <w:r w:rsidRPr="0006607E">
        <w:rPr>
          <w:rFonts w:cs="Arial"/>
          <w:szCs w:val="22"/>
        </w:rPr>
        <w:tab/>
        <w:t>SN</w:t>
      </w:r>
      <w:r w:rsidRPr="0006607E">
        <w:rPr>
          <w:rFonts w:cs="Arial"/>
          <w:szCs w:val="22"/>
        </w:rPr>
        <w:noBreakHyphen/>
      </w:r>
      <w:r>
        <w:rPr>
          <w:rFonts w:cs="Arial"/>
          <w:szCs w:val="22"/>
        </w:rPr>
        <w:t>7</w:t>
      </w:r>
    </w:p>
    <w:p w14:paraId="7722B9E3" w14:textId="77777777" w:rsidR="00DD775A" w:rsidRDefault="00DD775A" w:rsidP="00DD775A">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8</w:t>
      </w:r>
      <w:r w:rsidRPr="0006607E">
        <w:rPr>
          <w:szCs w:val="22"/>
          <w:lang w:eastAsia="ja-JP"/>
        </w:rPr>
        <w:tab/>
      </w:r>
      <w:r w:rsidRPr="00A82816">
        <w:rPr>
          <w:rFonts w:asciiTheme="minorHAnsi" w:hAnsiTheme="minorHAnsi" w:cstheme="minorHAnsi"/>
          <w:szCs w:val="22"/>
        </w:rPr>
        <w:t>Cleaning, Sealing and/or Filling all Joints and Cracks</w:t>
      </w:r>
      <w:r w:rsidRPr="00A82816">
        <w:rPr>
          <w:rFonts w:cs="Arial"/>
        </w:rPr>
        <w:t xml:space="preserve"> on Milled Pavement</w:t>
      </w:r>
      <w:r w:rsidRPr="0006607E">
        <w:rPr>
          <w:rFonts w:cs="Arial"/>
          <w:szCs w:val="22"/>
        </w:rPr>
        <w:tab/>
        <w:t>SN</w:t>
      </w:r>
      <w:r w:rsidRPr="0006607E">
        <w:rPr>
          <w:rFonts w:cs="Arial"/>
          <w:szCs w:val="22"/>
        </w:rPr>
        <w:noBreakHyphen/>
      </w:r>
      <w:r>
        <w:rPr>
          <w:rFonts w:cs="Arial"/>
          <w:szCs w:val="22"/>
        </w:rPr>
        <w:t>8</w:t>
      </w:r>
    </w:p>
    <w:p w14:paraId="0A421FD2" w14:textId="77777777" w:rsidR="00DD775A" w:rsidRPr="0006607E" w:rsidRDefault="00DD775A" w:rsidP="00DD775A">
      <w:pPr>
        <w:widowControl/>
        <w:tabs>
          <w:tab w:val="left" w:pos="720"/>
          <w:tab w:val="right" w:leader="dot" w:pos="9990"/>
        </w:tabs>
        <w:spacing w:line="360" w:lineRule="auto"/>
        <w:rPr>
          <w:rFonts w:cs="Arial"/>
          <w:szCs w:val="22"/>
        </w:rPr>
      </w:pPr>
      <w:r w:rsidRPr="0006607E">
        <w:rPr>
          <w:szCs w:val="22"/>
          <w:lang w:eastAsia="ja-JP"/>
        </w:rPr>
        <w:t>SN-1</w:t>
      </w:r>
      <w:r>
        <w:rPr>
          <w:szCs w:val="22"/>
          <w:lang w:eastAsia="ja-JP"/>
        </w:rPr>
        <w:t>9</w:t>
      </w:r>
      <w:r w:rsidRPr="0006607E">
        <w:rPr>
          <w:szCs w:val="22"/>
          <w:lang w:eastAsia="ja-JP"/>
        </w:rPr>
        <w:tab/>
      </w:r>
      <w:r>
        <w:rPr>
          <w:szCs w:val="22"/>
          <w:lang w:eastAsia="ja-JP"/>
        </w:rPr>
        <w:t>Driveway Apron Restoration for Milling and Resurfacing Projects</w:t>
      </w:r>
      <w:r w:rsidRPr="0006607E">
        <w:rPr>
          <w:rFonts w:cs="Arial"/>
          <w:szCs w:val="22"/>
        </w:rPr>
        <w:tab/>
        <w:t>SN</w:t>
      </w:r>
      <w:r w:rsidRPr="0006607E">
        <w:rPr>
          <w:rFonts w:cs="Arial"/>
          <w:szCs w:val="22"/>
        </w:rPr>
        <w:noBreakHyphen/>
      </w:r>
      <w:r>
        <w:rPr>
          <w:rFonts w:cs="Arial"/>
          <w:szCs w:val="22"/>
        </w:rPr>
        <w:t>8</w:t>
      </w:r>
    </w:p>
    <w:p w14:paraId="25CB7390" w14:textId="77777777" w:rsidR="00DD775A" w:rsidRPr="0006607E" w:rsidRDefault="00DD775A" w:rsidP="00DD775A">
      <w:pPr>
        <w:widowControl/>
        <w:tabs>
          <w:tab w:val="left" w:pos="720"/>
          <w:tab w:val="right" w:leader="dot" w:pos="9990"/>
        </w:tabs>
        <w:rPr>
          <w:rFonts w:cs="Arial"/>
          <w:szCs w:val="22"/>
        </w:rPr>
      </w:pPr>
      <w:r w:rsidRPr="0006607E">
        <w:rPr>
          <w:szCs w:val="22"/>
          <w:lang w:eastAsia="ja-JP"/>
        </w:rPr>
        <w:t>SN-</w:t>
      </w:r>
      <w:r>
        <w:rPr>
          <w:szCs w:val="22"/>
          <w:lang w:eastAsia="ja-JP"/>
        </w:rPr>
        <w:t>20</w:t>
      </w:r>
      <w:r w:rsidRPr="0006607E">
        <w:rPr>
          <w:szCs w:val="22"/>
          <w:lang w:eastAsia="ja-JP"/>
        </w:rPr>
        <w:tab/>
      </w:r>
      <w:r>
        <w:rPr>
          <w:szCs w:val="22"/>
          <w:lang w:eastAsia="ja-JP"/>
        </w:rPr>
        <w:t>Spot Repair of Curb, Concrete Gutter and Sidewalk for Milling and</w:t>
      </w:r>
      <w:r w:rsidRPr="0006607E">
        <w:rPr>
          <w:rFonts w:cs="Arial"/>
          <w:szCs w:val="22"/>
        </w:rPr>
        <w:tab/>
        <w:t>SN</w:t>
      </w:r>
      <w:r w:rsidRPr="0006607E">
        <w:rPr>
          <w:rFonts w:cs="Arial"/>
          <w:szCs w:val="22"/>
        </w:rPr>
        <w:noBreakHyphen/>
      </w:r>
      <w:r>
        <w:rPr>
          <w:rFonts w:cs="Arial"/>
          <w:szCs w:val="22"/>
        </w:rPr>
        <w:t>8</w:t>
      </w:r>
    </w:p>
    <w:p w14:paraId="091D1E9A" w14:textId="77777777" w:rsidR="00DD775A" w:rsidRDefault="00DD775A" w:rsidP="00DD775A">
      <w:pPr>
        <w:widowControl/>
        <w:tabs>
          <w:tab w:val="left" w:pos="720"/>
          <w:tab w:val="right" w:leader="dot" w:pos="9990"/>
        </w:tabs>
        <w:spacing w:line="360" w:lineRule="auto"/>
        <w:rPr>
          <w:rFonts w:cs="Arial"/>
          <w:szCs w:val="22"/>
        </w:rPr>
      </w:pPr>
      <w:r>
        <w:rPr>
          <w:rFonts w:cs="Arial"/>
          <w:szCs w:val="22"/>
        </w:rPr>
        <w:tab/>
      </w:r>
      <w:r>
        <w:rPr>
          <w:szCs w:val="22"/>
          <w:lang w:eastAsia="ja-JP"/>
        </w:rPr>
        <w:t>Resurfacing Projects</w:t>
      </w:r>
    </w:p>
    <w:p w14:paraId="3D2BB1C4" w14:textId="77777777" w:rsidR="00DD775A" w:rsidRPr="0006607E" w:rsidRDefault="00DD775A" w:rsidP="00DD775A">
      <w:pPr>
        <w:widowControl/>
        <w:tabs>
          <w:tab w:val="left" w:pos="720"/>
          <w:tab w:val="right" w:leader="dot" w:pos="9990"/>
        </w:tabs>
        <w:spacing w:line="360" w:lineRule="auto"/>
        <w:rPr>
          <w:rFonts w:cs="Arial"/>
          <w:szCs w:val="22"/>
        </w:rPr>
      </w:pPr>
      <w:r w:rsidRPr="0006607E">
        <w:rPr>
          <w:szCs w:val="22"/>
          <w:lang w:eastAsia="ja-JP"/>
        </w:rPr>
        <w:t>SN-</w:t>
      </w:r>
      <w:r>
        <w:rPr>
          <w:szCs w:val="22"/>
          <w:lang w:eastAsia="ja-JP"/>
        </w:rPr>
        <w:t>2</w:t>
      </w:r>
      <w:r w:rsidRPr="0006607E">
        <w:rPr>
          <w:szCs w:val="22"/>
          <w:lang w:eastAsia="ja-JP"/>
        </w:rPr>
        <w:t>1</w:t>
      </w:r>
      <w:r w:rsidRPr="0006607E">
        <w:rPr>
          <w:szCs w:val="22"/>
          <w:lang w:eastAsia="ja-JP"/>
        </w:rPr>
        <w:tab/>
      </w:r>
      <w:r>
        <w:rPr>
          <w:szCs w:val="22"/>
          <w:lang w:eastAsia="ja-JP"/>
        </w:rPr>
        <w:t>Surface Drainage for Milling and Resurfacing Projects</w:t>
      </w:r>
      <w:r w:rsidRPr="0006607E">
        <w:rPr>
          <w:rFonts w:cs="Arial"/>
          <w:szCs w:val="22"/>
        </w:rPr>
        <w:tab/>
        <w:t>SN</w:t>
      </w:r>
      <w:r w:rsidRPr="0006607E">
        <w:rPr>
          <w:rFonts w:cs="Arial"/>
          <w:szCs w:val="22"/>
        </w:rPr>
        <w:noBreakHyphen/>
      </w:r>
      <w:r>
        <w:rPr>
          <w:rFonts w:cs="Arial"/>
          <w:szCs w:val="22"/>
        </w:rPr>
        <w:t>8</w:t>
      </w:r>
    </w:p>
    <w:p w14:paraId="65CA8DB7" w14:textId="77777777" w:rsidR="00C35591" w:rsidRDefault="00C35591" w:rsidP="00C35591">
      <w:pPr>
        <w:widowControl/>
        <w:tabs>
          <w:tab w:val="left" w:pos="720"/>
          <w:tab w:val="right" w:leader="dot" w:pos="9990"/>
        </w:tabs>
        <w:spacing w:line="360" w:lineRule="auto"/>
        <w:rPr>
          <w:rFonts w:cs="Arial"/>
          <w:szCs w:val="22"/>
        </w:rPr>
      </w:pPr>
    </w:p>
    <w:p w14:paraId="26ABA3F6" w14:textId="77777777" w:rsidR="00C35591" w:rsidRDefault="00C35591" w:rsidP="00C35591">
      <w:pPr>
        <w:widowControl/>
        <w:tabs>
          <w:tab w:val="left" w:pos="720"/>
          <w:tab w:val="right" w:leader="dot" w:pos="9990"/>
        </w:tabs>
        <w:spacing w:line="360" w:lineRule="auto"/>
        <w:rPr>
          <w:rFonts w:cs="Arial"/>
          <w:szCs w:val="22"/>
        </w:rPr>
      </w:pPr>
    </w:p>
    <w:p w14:paraId="21BDDF39" w14:textId="77777777" w:rsidR="00C35591" w:rsidRDefault="00C35591" w:rsidP="00C35591">
      <w:pPr>
        <w:widowControl/>
        <w:autoSpaceDE/>
        <w:autoSpaceDN/>
        <w:adjustRightInd/>
        <w:rPr>
          <w:rFonts w:cs="Arial"/>
          <w:szCs w:val="22"/>
        </w:rPr>
      </w:pPr>
      <w:r w:rsidRPr="00950F92">
        <w:rPr>
          <w:rFonts w:cs="Arial"/>
          <w:szCs w:val="22"/>
        </w:rPr>
        <w:br w:type="page"/>
      </w:r>
    </w:p>
    <w:p w14:paraId="0C2952CB" w14:textId="77777777" w:rsidR="00C35591" w:rsidRPr="006F51A3" w:rsidRDefault="00C35591" w:rsidP="00C35591">
      <w:pPr>
        <w:widowControl/>
        <w:autoSpaceDE/>
        <w:autoSpaceDN/>
        <w:adjustRightInd/>
        <w:rPr>
          <w:rFonts w:cs="Arial"/>
          <w:sz w:val="20"/>
          <w:szCs w:val="20"/>
        </w:rPr>
      </w:pPr>
    </w:p>
    <w:p w14:paraId="2859FB5B" w14:textId="77777777" w:rsidR="00C35591" w:rsidRPr="006F51A3" w:rsidRDefault="00C35591" w:rsidP="00C35591">
      <w:pPr>
        <w:widowControl/>
        <w:autoSpaceDE/>
        <w:autoSpaceDN/>
        <w:adjustRightInd/>
        <w:rPr>
          <w:rFonts w:cs="Arial"/>
          <w:sz w:val="20"/>
          <w:szCs w:val="20"/>
        </w:rPr>
      </w:pPr>
    </w:p>
    <w:p w14:paraId="1F0CA216" w14:textId="77777777" w:rsidR="00C35591" w:rsidRPr="006F51A3" w:rsidRDefault="00C35591" w:rsidP="00C35591">
      <w:pPr>
        <w:widowControl/>
        <w:autoSpaceDE/>
        <w:autoSpaceDN/>
        <w:adjustRightInd/>
        <w:rPr>
          <w:rFonts w:cs="Arial"/>
          <w:sz w:val="20"/>
          <w:szCs w:val="20"/>
        </w:rPr>
        <w:sectPr w:rsidR="00C35591" w:rsidRPr="006F51A3" w:rsidSect="00083E72">
          <w:footerReference w:type="default" r:id="rId65"/>
          <w:pgSz w:w="12240" w:h="15840" w:code="1"/>
          <w:pgMar w:top="720" w:right="1152" w:bottom="720" w:left="1152" w:header="720" w:footer="720" w:gutter="0"/>
          <w:pgNumType w:start="1"/>
          <w:cols w:space="720"/>
          <w:noEndnote/>
          <w:docGrid w:linePitch="360"/>
        </w:sectPr>
      </w:pPr>
      <w:r w:rsidRPr="006F51A3">
        <w:rPr>
          <w:rFonts w:cs="Arial"/>
          <w:sz w:val="20"/>
          <w:szCs w:val="20"/>
        </w:rPr>
        <w:br w:type="page"/>
      </w:r>
    </w:p>
    <w:p w14:paraId="42B2D92B" w14:textId="77777777" w:rsidR="00C35591" w:rsidRDefault="00C35591" w:rsidP="00C35591">
      <w:pPr>
        <w:widowControl/>
        <w:autoSpaceDE/>
        <w:autoSpaceDN/>
        <w:adjustRightInd/>
        <w:jc w:val="center"/>
        <w:rPr>
          <w:rFonts w:cs="Arial"/>
          <w:b/>
        </w:rPr>
      </w:pPr>
      <w:r>
        <w:rPr>
          <w:rFonts w:cs="Arial"/>
          <w:b/>
        </w:rPr>
        <w:t>SPECIAL NOTES</w:t>
      </w:r>
    </w:p>
    <w:p w14:paraId="624222C8" w14:textId="77777777" w:rsidR="00C35591" w:rsidRPr="00E43E47" w:rsidRDefault="00C35591" w:rsidP="00C35591">
      <w:pPr>
        <w:widowControl/>
        <w:autoSpaceDE/>
        <w:autoSpaceDN/>
        <w:adjustRightInd/>
        <w:jc w:val="center"/>
        <w:rPr>
          <w:rFonts w:cs="Arial"/>
        </w:rPr>
      </w:pPr>
    </w:p>
    <w:p w14:paraId="1E3D3C88" w14:textId="77777777" w:rsidR="00C35591" w:rsidRPr="00E43E47" w:rsidRDefault="00C35591" w:rsidP="00C35591">
      <w:pPr>
        <w:widowControl/>
        <w:autoSpaceDE/>
        <w:autoSpaceDN/>
        <w:adjustRightInd/>
        <w:jc w:val="center"/>
        <w:rPr>
          <w:rFonts w:cs="Arial"/>
        </w:rPr>
      </w:pPr>
    </w:p>
    <w:p w14:paraId="2E47FA22" w14:textId="77777777" w:rsidR="00C35591" w:rsidRPr="0080721C" w:rsidRDefault="00C35591" w:rsidP="00C35591">
      <w:pPr>
        <w:widowControl/>
        <w:autoSpaceDE/>
        <w:autoSpaceDN/>
        <w:adjustRightInd/>
        <w:rPr>
          <w:rFonts w:cs="Arial"/>
        </w:rPr>
      </w:pPr>
      <w:r w:rsidRPr="0080721C">
        <w:rPr>
          <w:rFonts w:cs="Arial"/>
        </w:rPr>
        <w:t>The following notes are to supplement the City of Rochester and NYSDOT Standard and Supplementary Specifications.  If any of the notes are in conflict with those Specifications, the Standard and Supplementary Specifications shall prevail and take precedence and be of force over and against any said conflicting notes.</w:t>
      </w:r>
    </w:p>
    <w:p w14:paraId="1A53C431" w14:textId="77777777" w:rsidR="00C35591" w:rsidRDefault="00C35591" w:rsidP="00C35591">
      <w:pPr>
        <w:widowControl/>
        <w:autoSpaceDE/>
        <w:autoSpaceDN/>
        <w:adjustRightInd/>
        <w:rPr>
          <w:rFonts w:cs="Arial"/>
        </w:rPr>
      </w:pPr>
    </w:p>
    <w:p w14:paraId="1A9A5D7A" w14:textId="77777777" w:rsidR="00C35591" w:rsidRPr="0080721C" w:rsidRDefault="00C35591" w:rsidP="00C35591">
      <w:pPr>
        <w:widowControl/>
        <w:autoSpaceDE/>
        <w:autoSpaceDN/>
        <w:adjustRightInd/>
        <w:rPr>
          <w:rFonts w:cs="Arial"/>
        </w:rPr>
      </w:pPr>
    </w:p>
    <w:p w14:paraId="2F00C459" w14:textId="77777777" w:rsidR="00C35591" w:rsidRPr="00A06560" w:rsidRDefault="00C35591" w:rsidP="00C35591">
      <w:pPr>
        <w:widowControl/>
        <w:autoSpaceDE/>
        <w:autoSpaceDN/>
        <w:adjustRightInd/>
        <w:rPr>
          <w:rFonts w:cs="Arial"/>
        </w:rPr>
      </w:pPr>
      <w:r>
        <w:rPr>
          <w:rFonts w:cs="Arial"/>
          <w:b/>
        </w:rPr>
        <w:t>SN-1.  Access for Persons with Disabilities</w:t>
      </w:r>
    </w:p>
    <w:p w14:paraId="4B79588F"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94731B5" w14:textId="77777777" w:rsidR="00C35591" w:rsidRPr="003869C6" w:rsidRDefault="00C35591" w:rsidP="00C35591">
      <w:pPr>
        <w:rPr>
          <w:rFonts w:asciiTheme="minorHAnsi" w:hAnsiTheme="minorHAnsi" w:cstheme="minorHAnsi"/>
          <w:szCs w:val="22"/>
        </w:rPr>
      </w:pPr>
      <w:r w:rsidRPr="003869C6">
        <w:rPr>
          <w:rFonts w:asciiTheme="minorHAnsi" w:hAnsiTheme="minorHAnsi" w:cstheme="minorHAnsi"/>
          <w:szCs w:val="22"/>
        </w:rPr>
        <w:t xml:space="preserve">The </w:t>
      </w:r>
      <w:r>
        <w:rPr>
          <w:rFonts w:asciiTheme="minorHAnsi" w:hAnsiTheme="minorHAnsi" w:cstheme="minorHAnsi"/>
          <w:szCs w:val="22"/>
        </w:rPr>
        <w:t>Contractor</w:t>
      </w:r>
      <w:r w:rsidRPr="003869C6">
        <w:rPr>
          <w:rFonts w:asciiTheme="minorHAnsi" w:hAnsiTheme="minorHAnsi" w:cstheme="minorHAnsi"/>
          <w:szCs w:val="22"/>
        </w:rPr>
        <w:t xml:space="preserve"> is required to ensure that all travelled ways are </w:t>
      </w:r>
      <w:r>
        <w:rPr>
          <w:rFonts w:asciiTheme="minorHAnsi" w:hAnsiTheme="minorHAnsi" w:cstheme="minorHAnsi"/>
          <w:szCs w:val="22"/>
        </w:rPr>
        <w:t xml:space="preserve">maintained </w:t>
      </w:r>
      <w:r w:rsidRPr="003869C6">
        <w:rPr>
          <w:rFonts w:asciiTheme="minorHAnsi" w:hAnsiTheme="minorHAnsi" w:cstheme="minorHAnsi"/>
          <w:szCs w:val="22"/>
        </w:rPr>
        <w:t xml:space="preserve">fully accessible for persons with disabilities in compliance with the </w:t>
      </w:r>
      <w:r w:rsidRPr="003869C6">
        <w:rPr>
          <w:rFonts w:asciiTheme="minorHAnsi" w:hAnsiTheme="minorHAnsi" w:cstheme="minorHAnsi"/>
          <w:i/>
          <w:szCs w:val="22"/>
        </w:rPr>
        <w:t>Americans with Disabilities Act (ADA)</w:t>
      </w:r>
      <w:r w:rsidRPr="003869C6">
        <w:rPr>
          <w:rFonts w:asciiTheme="minorHAnsi" w:hAnsiTheme="minorHAnsi" w:cstheme="minorHAnsi"/>
          <w:szCs w:val="22"/>
        </w:rPr>
        <w:t xml:space="preserve">,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and</w:t>
      </w:r>
      <w:r w:rsidRPr="003869C6">
        <w:rPr>
          <w:rFonts w:asciiTheme="minorHAnsi" w:hAnsiTheme="minorHAnsi" w:cstheme="minorHAnsi"/>
          <w:szCs w:val="22"/>
        </w:rPr>
        <w:t xml:space="preserve"> </w:t>
      </w:r>
      <w:r>
        <w:rPr>
          <w:rFonts w:asciiTheme="minorHAnsi" w:hAnsiTheme="minorHAnsi" w:cstheme="minorHAnsi"/>
          <w:szCs w:val="22"/>
        </w:rPr>
        <w:t xml:space="preserve">any </w:t>
      </w:r>
      <w:r w:rsidRPr="003869C6">
        <w:rPr>
          <w:rFonts w:asciiTheme="minorHAnsi" w:hAnsiTheme="minorHAnsi" w:cstheme="minorHAnsi"/>
          <w:szCs w:val="22"/>
        </w:rPr>
        <w:t xml:space="preserve">other applicable law, rules or regulations, during all phases of </w:t>
      </w:r>
      <w:r>
        <w:rPr>
          <w:rFonts w:asciiTheme="minorHAnsi" w:hAnsiTheme="minorHAnsi" w:cstheme="minorHAnsi"/>
          <w:szCs w:val="22"/>
        </w:rPr>
        <w:t xml:space="preserve">the </w:t>
      </w:r>
      <w:r w:rsidRPr="003869C6">
        <w:rPr>
          <w:rFonts w:asciiTheme="minorHAnsi" w:hAnsiTheme="minorHAnsi" w:cstheme="minorHAnsi"/>
          <w:szCs w:val="22"/>
        </w:rPr>
        <w:t>work</w:t>
      </w:r>
      <w:r>
        <w:rPr>
          <w:rFonts w:asciiTheme="minorHAnsi" w:hAnsiTheme="minorHAnsi" w:cstheme="minorHAnsi"/>
          <w:szCs w:val="22"/>
        </w:rPr>
        <w:t>,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0B4A925F" w14:textId="77777777" w:rsidR="00C35591" w:rsidRPr="00E43E47" w:rsidRDefault="00C35591" w:rsidP="00C35591">
      <w:pPr>
        <w:widowControl/>
        <w:autoSpaceDE/>
        <w:autoSpaceDN/>
        <w:adjustRightInd/>
        <w:rPr>
          <w:rFonts w:asciiTheme="minorHAnsi" w:hAnsiTheme="minorHAnsi" w:cstheme="minorHAnsi"/>
          <w:szCs w:val="22"/>
        </w:rPr>
      </w:pPr>
    </w:p>
    <w:p w14:paraId="46DE0108" w14:textId="77777777" w:rsidR="00C35591" w:rsidRPr="00626B80" w:rsidRDefault="00C35591" w:rsidP="00C35591">
      <w:pPr>
        <w:rPr>
          <w:rFonts w:eastAsia="Calibri" w:cs="Arial"/>
          <w:szCs w:val="22"/>
          <w:lang w:bidi="en-US"/>
        </w:rPr>
      </w:pPr>
    </w:p>
    <w:p w14:paraId="4DDA646D" w14:textId="77777777" w:rsidR="00C35591" w:rsidRPr="00A06560" w:rsidRDefault="00C35591" w:rsidP="00C35591">
      <w:pPr>
        <w:widowControl/>
        <w:autoSpaceDE/>
        <w:autoSpaceDN/>
        <w:adjustRightInd/>
        <w:rPr>
          <w:rFonts w:cs="Arial"/>
        </w:rPr>
      </w:pPr>
      <w:r>
        <w:rPr>
          <w:rFonts w:cs="Arial"/>
          <w:b/>
        </w:rPr>
        <w:t>SN-2.  Special Events</w:t>
      </w:r>
    </w:p>
    <w:p w14:paraId="4E4B7F3D"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15D389A" w14:textId="77777777" w:rsidR="00C35591" w:rsidRPr="009058EA" w:rsidRDefault="00C35591" w:rsidP="00C35591">
      <w:pPr>
        <w:widowControl/>
        <w:rPr>
          <w:rFonts w:asciiTheme="minorHAnsi" w:hAnsiTheme="minorHAnsi" w:cstheme="minorHAnsi"/>
          <w:szCs w:val="22"/>
        </w:rPr>
      </w:pPr>
      <w:r w:rsidRPr="009058EA">
        <w:rPr>
          <w:rFonts w:asciiTheme="minorHAnsi" w:hAnsiTheme="minorHAnsi" w:cstheme="minorHAnsi"/>
          <w:szCs w:val="22"/>
        </w:rPr>
        <w:t>Coordination with the City of Rochester Special Events Office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(585) </w:t>
      </w:r>
      <w:r w:rsidRPr="009058EA">
        <w:rPr>
          <w:rFonts w:asciiTheme="minorHAnsi" w:hAnsiTheme="minorHAnsi" w:cstheme="minorHAnsi"/>
          <w:szCs w:val="22"/>
        </w:rPr>
        <w:t xml:space="preserve">428-6690, will be required to ensure that construction activities under this </w:t>
      </w:r>
      <w:r>
        <w:rPr>
          <w:rFonts w:asciiTheme="minorHAnsi" w:hAnsiTheme="minorHAnsi" w:cstheme="minorHAnsi"/>
          <w:szCs w:val="22"/>
        </w:rPr>
        <w:t>C</w:t>
      </w:r>
      <w:r w:rsidRPr="009058EA">
        <w:rPr>
          <w:rFonts w:asciiTheme="minorHAnsi" w:hAnsiTheme="minorHAnsi" w:cstheme="minorHAnsi"/>
          <w:szCs w:val="22"/>
        </w:rPr>
        <w:t xml:space="preserve">ontract do not interfere with events that may be </w:t>
      </w:r>
      <w:r>
        <w:rPr>
          <w:rFonts w:asciiTheme="minorHAnsi" w:hAnsiTheme="minorHAnsi" w:cstheme="minorHAnsi"/>
          <w:szCs w:val="22"/>
        </w:rPr>
        <w:t xml:space="preserve">directly or indirectly </w:t>
      </w:r>
      <w:r w:rsidRPr="009058EA">
        <w:rPr>
          <w:rFonts w:asciiTheme="minorHAnsi" w:hAnsiTheme="minorHAnsi" w:cstheme="minorHAnsi"/>
          <w:szCs w:val="22"/>
        </w:rPr>
        <w:t xml:space="preserve">impacted by the work. </w:t>
      </w:r>
      <w:r>
        <w:rPr>
          <w:rFonts w:asciiTheme="minorHAnsi" w:hAnsiTheme="minorHAnsi" w:cstheme="minorHAnsi"/>
          <w:szCs w:val="22"/>
        </w:rPr>
        <w:t xml:space="preserve"> </w:t>
      </w:r>
      <w:r w:rsidRPr="009058EA">
        <w:rPr>
          <w:rFonts w:asciiTheme="minorHAnsi" w:hAnsiTheme="minorHAnsi" w:cstheme="minorHAnsi"/>
          <w:szCs w:val="22"/>
        </w:rPr>
        <w:t xml:space="preserve">The </w:t>
      </w:r>
      <w:r>
        <w:rPr>
          <w:rFonts w:asciiTheme="minorHAnsi" w:hAnsiTheme="minorHAnsi" w:cstheme="minorHAnsi"/>
          <w:szCs w:val="22"/>
        </w:rPr>
        <w:t>C</w:t>
      </w:r>
      <w:r w:rsidRPr="009058EA">
        <w:rPr>
          <w:rFonts w:asciiTheme="minorHAnsi" w:hAnsiTheme="minorHAnsi" w:cstheme="minorHAnsi"/>
          <w:szCs w:val="22"/>
        </w:rPr>
        <w:t xml:space="preserve">ontractor shall be responsible to coordinate </w:t>
      </w:r>
      <w:r>
        <w:rPr>
          <w:rFonts w:asciiTheme="minorHAnsi" w:hAnsiTheme="minorHAnsi" w:cstheme="minorHAnsi"/>
          <w:szCs w:val="22"/>
        </w:rPr>
        <w:t>the</w:t>
      </w:r>
      <w:r w:rsidRPr="009058EA">
        <w:rPr>
          <w:rFonts w:asciiTheme="minorHAnsi" w:hAnsiTheme="minorHAnsi" w:cstheme="minorHAnsi"/>
          <w:szCs w:val="22"/>
        </w:rPr>
        <w:t xml:space="preserve"> work with any events that may be scheduled</w:t>
      </w:r>
      <w:r>
        <w:rPr>
          <w:rFonts w:asciiTheme="minorHAnsi" w:hAnsiTheme="minorHAnsi" w:cstheme="minorHAnsi"/>
          <w:szCs w:val="22"/>
        </w:rPr>
        <w:t xml:space="preserve"> within or immediately adjacent to the Project limits, the cost of which is to be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p>
    <w:p w14:paraId="305145EF" w14:textId="77777777" w:rsidR="00C35591" w:rsidRDefault="00C35591" w:rsidP="00C35591">
      <w:pPr>
        <w:widowControl/>
        <w:autoSpaceDE/>
        <w:autoSpaceDN/>
        <w:adjustRightInd/>
        <w:rPr>
          <w:rFonts w:asciiTheme="minorHAnsi" w:hAnsiTheme="minorHAnsi" w:cstheme="minorHAnsi"/>
          <w:szCs w:val="22"/>
        </w:rPr>
      </w:pPr>
    </w:p>
    <w:p w14:paraId="38F4C16F" w14:textId="77777777" w:rsidR="00C35591" w:rsidRDefault="00C35591" w:rsidP="00C35591">
      <w:pPr>
        <w:rPr>
          <w:rFonts w:eastAsia="Calibri" w:cs="Arial"/>
          <w:szCs w:val="22"/>
          <w:lang w:bidi="en-US"/>
        </w:rPr>
      </w:pPr>
    </w:p>
    <w:p w14:paraId="4A74FA00" w14:textId="77777777" w:rsidR="00DD775A" w:rsidRPr="005326E0" w:rsidRDefault="00DD775A" w:rsidP="00DD775A">
      <w:pPr>
        <w:widowControl/>
        <w:autoSpaceDE/>
        <w:autoSpaceDN/>
        <w:adjustRightInd/>
        <w:rPr>
          <w:rFonts w:cs="Arial"/>
        </w:rPr>
      </w:pPr>
      <w:r w:rsidRPr="005326E0">
        <w:rPr>
          <w:rFonts w:cs="Arial"/>
          <w:b/>
        </w:rPr>
        <w:t>SN-3.  Work Day</w:t>
      </w:r>
    </w:p>
    <w:p w14:paraId="04A7A83F" w14:textId="77777777" w:rsidR="00DD775A" w:rsidRPr="005326E0" w:rsidRDefault="00DD775A" w:rsidP="00DD775A">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EEE2EFC" w14:textId="77777777" w:rsidR="00DD775A" w:rsidRPr="005326E0" w:rsidRDefault="00DD775A" w:rsidP="00DD775A">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 xml:space="preserve">Construction work is to occur on weekdays (Monday thru Friday) between the hours of </w:t>
      </w:r>
      <w:r w:rsidRPr="005326E0">
        <w:rPr>
          <w:rFonts w:asciiTheme="minorHAnsi" w:hAnsiTheme="minorHAnsi" w:cstheme="minorHAnsi"/>
          <w:szCs w:val="22"/>
        </w:rPr>
        <w:t>7:00 a.m. and 7:00 p.m.</w:t>
      </w:r>
      <w:r>
        <w:rPr>
          <w:rFonts w:asciiTheme="minorHAnsi" w:hAnsiTheme="minorHAnsi" w:cstheme="minorHAnsi"/>
          <w:szCs w:val="22"/>
        </w:rPr>
        <w:t>.</w:t>
      </w:r>
    </w:p>
    <w:p w14:paraId="028D58EF" w14:textId="77777777" w:rsidR="00DD775A" w:rsidRPr="005326E0" w:rsidRDefault="00DD775A" w:rsidP="00DD775A">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3998512" w14:textId="77777777" w:rsidR="00DD775A" w:rsidRPr="005326E0" w:rsidRDefault="00DD775A" w:rsidP="00DD775A">
      <w:pPr>
        <w:widowControl/>
        <w:autoSpaceDE/>
        <w:autoSpaceDN/>
        <w:adjustRightInd/>
        <w:rPr>
          <w:rFonts w:cs="Arial"/>
        </w:rPr>
      </w:pPr>
      <w:r w:rsidRPr="005326E0">
        <w:rPr>
          <w:rFonts w:cs="Arial"/>
        </w:rPr>
        <w:t>No construction work is to be performed on a Saturday, Sunday and the following City of Rochester recognized public holidays:</w:t>
      </w:r>
    </w:p>
    <w:p w14:paraId="3392B884" w14:textId="77777777" w:rsidR="00DD775A" w:rsidRPr="005326E0" w:rsidRDefault="00DD775A" w:rsidP="00DD775A">
      <w:pPr>
        <w:widowControl/>
        <w:autoSpaceDE/>
        <w:autoSpaceDN/>
        <w:adjustRightInd/>
        <w:rPr>
          <w:rFonts w:cs="Arial"/>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tblGrid>
      <w:tr w:rsidR="00DD775A" w:rsidRPr="005326E0" w14:paraId="71F0BDE9" w14:textId="77777777" w:rsidTr="00226361">
        <w:trPr>
          <w:jc w:val="center"/>
        </w:trPr>
        <w:tc>
          <w:tcPr>
            <w:tcW w:w="2880" w:type="dxa"/>
          </w:tcPr>
          <w:p w14:paraId="1EBD7A89" w14:textId="77777777" w:rsidR="00DD775A" w:rsidRPr="005326E0" w:rsidRDefault="00DD775A" w:rsidP="00226361">
            <w:pPr>
              <w:rPr>
                <w:rFonts w:asciiTheme="minorHAnsi" w:hAnsiTheme="minorHAnsi" w:cstheme="minorHAnsi"/>
                <w:sz w:val="22"/>
                <w:szCs w:val="22"/>
              </w:rPr>
            </w:pPr>
            <w:r w:rsidRPr="005326E0">
              <w:rPr>
                <w:rFonts w:cs="Arial"/>
                <w:sz w:val="22"/>
                <w:szCs w:val="22"/>
              </w:rPr>
              <w:t>New Year’s Day</w:t>
            </w:r>
          </w:p>
        </w:tc>
        <w:tc>
          <w:tcPr>
            <w:tcW w:w="2880" w:type="dxa"/>
          </w:tcPr>
          <w:p w14:paraId="66129526" w14:textId="77777777" w:rsidR="00DD775A" w:rsidRPr="005326E0" w:rsidRDefault="00DD775A" w:rsidP="00226361">
            <w:pPr>
              <w:rPr>
                <w:rFonts w:asciiTheme="minorHAnsi" w:hAnsiTheme="minorHAnsi" w:cstheme="minorHAnsi"/>
                <w:sz w:val="22"/>
                <w:szCs w:val="22"/>
              </w:rPr>
            </w:pPr>
            <w:r w:rsidRPr="005326E0">
              <w:rPr>
                <w:rFonts w:asciiTheme="minorHAnsi" w:hAnsiTheme="minorHAnsi" w:cstheme="minorHAnsi"/>
                <w:sz w:val="22"/>
                <w:szCs w:val="22"/>
              </w:rPr>
              <w:t>January 1st</w:t>
            </w:r>
          </w:p>
        </w:tc>
      </w:tr>
      <w:tr w:rsidR="00DD775A" w:rsidRPr="005326E0" w14:paraId="1FD9445C" w14:textId="77777777" w:rsidTr="00226361">
        <w:trPr>
          <w:jc w:val="center"/>
        </w:trPr>
        <w:tc>
          <w:tcPr>
            <w:tcW w:w="2880" w:type="dxa"/>
          </w:tcPr>
          <w:p w14:paraId="3BB299C4" w14:textId="77777777" w:rsidR="00DD775A" w:rsidRPr="005326E0" w:rsidRDefault="00DD775A" w:rsidP="00226361">
            <w:pPr>
              <w:widowControl/>
              <w:autoSpaceDE/>
              <w:autoSpaceDN/>
              <w:adjustRightInd/>
              <w:rPr>
                <w:rFonts w:cs="Arial"/>
                <w:sz w:val="22"/>
                <w:szCs w:val="22"/>
              </w:rPr>
            </w:pPr>
            <w:r w:rsidRPr="005326E0">
              <w:rPr>
                <w:rFonts w:cs="Arial"/>
                <w:sz w:val="22"/>
                <w:szCs w:val="22"/>
              </w:rPr>
              <w:t>Martin Luther King Day</w:t>
            </w:r>
          </w:p>
        </w:tc>
        <w:tc>
          <w:tcPr>
            <w:tcW w:w="2880" w:type="dxa"/>
          </w:tcPr>
          <w:p w14:paraId="4DC1D370" w14:textId="77777777" w:rsidR="00DD775A" w:rsidRPr="005326E0" w:rsidRDefault="00DD775A" w:rsidP="00226361">
            <w:pPr>
              <w:rPr>
                <w:rFonts w:asciiTheme="minorHAnsi" w:hAnsiTheme="minorHAnsi" w:cstheme="minorHAnsi"/>
                <w:sz w:val="22"/>
                <w:szCs w:val="22"/>
              </w:rPr>
            </w:pPr>
            <w:r w:rsidRPr="005326E0">
              <w:rPr>
                <w:rFonts w:asciiTheme="minorHAnsi" w:hAnsiTheme="minorHAnsi" w:cstheme="minorHAnsi"/>
                <w:sz w:val="22"/>
                <w:szCs w:val="22"/>
              </w:rPr>
              <w:t>3rd Monday in January</w:t>
            </w:r>
          </w:p>
        </w:tc>
      </w:tr>
      <w:tr w:rsidR="00DD775A" w:rsidRPr="005326E0" w14:paraId="4190853F" w14:textId="77777777" w:rsidTr="00226361">
        <w:trPr>
          <w:jc w:val="center"/>
        </w:trPr>
        <w:tc>
          <w:tcPr>
            <w:tcW w:w="2880" w:type="dxa"/>
          </w:tcPr>
          <w:p w14:paraId="6D203AA3" w14:textId="77777777" w:rsidR="00DD775A" w:rsidRPr="005326E0" w:rsidRDefault="00DD775A" w:rsidP="00226361">
            <w:pPr>
              <w:rPr>
                <w:rFonts w:asciiTheme="minorHAnsi" w:hAnsiTheme="minorHAnsi" w:cstheme="minorHAnsi"/>
                <w:sz w:val="22"/>
                <w:szCs w:val="22"/>
              </w:rPr>
            </w:pPr>
            <w:r w:rsidRPr="005326E0">
              <w:rPr>
                <w:rFonts w:cs="Arial"/>
                <w:sz w:val="22"/>
                <w:szCs w:val="22"/>
              </w:rPr>
              <w:t>President’s Day</w:t>
            </w:r>
          </w:p>
        </w:tc>
        <w:tc>
          <w:tcPr>
            <w:tcW w:w="2880" w:type="dxa"/>
          </w:tcPr>
          <w:p w14:paraId="0876686B" w14:textId="77777777" w:rsidR="00DD775A" w:rsidRPr="005326E0" w:rsidRDefault="00DD775A" w:rsidP="00226361">
            <w:pPr>
              <w:rPr>
                <w:rFonts w:asciiTheme="minorHAnsi" w:hAnsiTheme="minorHAnsi" w:cstheme="minorHAnsi"/>
                <w:sz w:val="22"/>
                <w:szCs w:val="22"/>
              </w:rPr>
            </w:pPr>
            <w:r w:rsidRPr="005326E0">
              <w:rPr>
                <w:rFonts w:asciiTheme="minorHAnsi" w:hAnsiTheme="minorHAnsi" w:cstheme="minorHAnsi"/>
                <w:sz w:val="22"/>
                <w:szCs w:val="22"/>
              </w:rPr>
              <w:t>3rd Monday in February</w:t>
            </w:r>
          </w:p>
        </w:tc>
      </w:tr>
      <w:tr w:rsidR="00DD775A" w:rsidRPr="005326E0" w14:paraId="6E541BC5" w14:textId="77777777" w:rsidTr="00226361">
        <w:trPr>
          <w:jc w:val="center"/>
        </w:trPr>
        <w:tc>
          <w:tcPr>
            <w:tcW w:w="2880" w:type="dxa"/>
          </w:tcPr>
          <w:p w14:paraId="60549A73" w14:textId="77777777" w:rsidR="00DD775A" w:rsidRPr="005326E0" w:rsidRDefault="00DD775A" w:rsidP="00226361">
            <w:pPr>
              <w:rPr>
                <w:rFonts w:cs="Arial"/>
                <w:szCs w:val="22"/>
              </w:rPr>
            </w:pPr>
            <w:r w:rsidRPr="005326E0">
              <w:rPr>
                <w:rFonts w:cs="Arial"/>
                <w:sz w:val="22"/>
                <w:szCs w:val="22"/>
              </w:rPr>
              <w:t>Good Friday</w:t>
            </w:r>
          </w:p>
        </w:tc>
        <w:tc>
          <w:tcPr>
            <w:tcW w:w="2880" w:type="dxa"/>
          </w:tcPr>
          <w:p w14:paraId="28B62271" w14:textId="77777777" w:rsidR="00DD775A" w:rsidRPr="005326E0" w:rsidRDefault="00DD775A" w:rsidP="00226361">
            <w:pPr>
              <w:rPr>
                <w:rFonts w:asciiTheme="minorHAnsi" w:hAnsiTheme="minorHAnsi" w:cstheme="minorHAnsi"/>
                <w:szCs w:val="22"/>
              </w:rPr>
            </w:pPr>
            <w:r w:rsidRPr="005326E0">
              <w:rPr>
                <w:rFonts w:asciiTheme="minorHAnsi" w:hAnsiTheme="minorHAnsi" w:cstheme="minorHAnsi"/>
                <w:sz w:val="22"/>
                <w:szCs w:val="22"/>
              </w:rPr>
              <w:t>Friday before Easter</w:t>
            </w:r>
          </w:p>
        </w:tc>
      </w:tr>
      <w:tr w:rsidR="00DD775A" w:rsidRPr="005326E0" w14:paraId="71B126A9" w14:textId="77777777" w:rsidTr="00226361">
        <w:trPr>
          <w:jc w:val="center"/>
        </w:trPr>
        <w:tc>
          <w:tcPr>
            <w:tcW w:w="2880" w:type="dxa"/>
          </w:tcPr>
          <w:p w14:paraId="2BBA42CA" w14:textId="77777777" w:rsidR="00DD775A" w:rsidRPr="005326E0" w:rsidRDefault="00DD775A" w:rsidP="00226361">
            <w:pPr>
              <w:rPr>
                <w:rFonts w:asciiTheme="minorHAnsi" w:hAnsiTheme="minorHAnsi" w:cstheme="minorHAnsi"/>
                <w:sz w:val="22"/>
                <w:szCs w:val="22"/>
              </w:rPr>
            </w:pPr>
            <w:r w:rsidRPr="005326E0">
              <w:rPr>
                <w:rFonts w:cs="Arial"/>
                <w:sz w:val="22"/>
                <w:szCs w:val="22"/>
              </w:rPr>
              <w:t>Memorial Day</w:t>
            </w:r>
          </w:p>
        </w:tc>
        <w:tc>
          <w:tcPr>
            <w:tcW w:w="2880" w:type="dxa"/>
          </w:tcPr>
          <w:p w14:paraId="23A0FA5A" w14:textId="77777777" w:rsidR="00DD775A" w:rsidRPr="005326E0" w:rsidRDefault="00DD775A" w:rsidP="00226361">
            <w:pPr>
              <w:rPr>
                <w:rFonts w:asciiTheme="minorHAnsi" w:hAnsiTheme="minorHAnsi" w:cstheme="minorHAnsi"/>
                <w:sz w:val="22"/>
                <w:szCs w:val="22"/>
              </w:rPr>
            </w:pPr>
            <w:r w:rsidRPr="005326E0">
              <w:rPr>
                <w:rFonts w:asciiTheme="minorHAnsi" w:hAnsiTheme="minorHAnsi" w:cstheme="minorHAnsi"/>
                <w:sz w:val="22"/>
                <w:szCs w:val="22"/>
              </w:rPr>
              <w:t>last Monday in May</w:t>
            </w:r>
          </w:p>
        </w:tc>
      </w:tr>
      <w:tr w:rsidR="00DD775A" w:rsidRPr="005326E0" w14:paraId="78C81913" w14:textId="77777777" w:rsidTr="00226361">
        <w:trPr>
          <w:jc w:val="center"/>
        </w:trPr>
        <w:tc>
          <w:tcPr>
            <w:tcW w:w="2880" w:type="dxa"/>
          </w:tcPr>
          <w:p w14:paraId="342504AD" w14:textId="77777777" w:rsidR="00DD775A" w:rsidRPr="005326E0" w:rsidRDefault="00DD775A" w:rsidP="00226361">
            <w:pPr>
              <w:rPr>
                <w:rFonts w:asciiTheme="minorHAnsi" w:hAnsiTheme="minorHAnsi" w:cstheme="minorHAnsi"/>
                <w:sz w:val="22"/>
                <w:szCs w:val="22"/>
              </w:rPr>
            </w:pPr>
            <w:r w:rsidRPr="005326E0">
              <w:rPr>
                <w:rFonts w:cs="Arial"/>
                <w:sz w:val="22"/>
                <w:szCs w:val="22"/>
              </w:rPr>
              <w:t>Independence Day</w:t>
            </w:r>
          </w:p>
        </w:tc>
        <w:tc>
          <w:tcPr>
            <w:tcW w:w="2880" w:type="dxa"/>
          </w:tcPr>
          <w:p w14:paraId="0B312E41" w14:textId="77777777" w:rsidR="00DD775A" w:rsidRPr="005326E0" w:rsidRDefault="00DD775A" w:rsidP="00226361">
            <w:pPr>
              <w:rPr>
                <w:rFonts w:asciiTheme="minorHAnsi" w:hAnsiTheme="minorHAnsi" w:cstheme="minorHAnsi"/>
                <w:sz w:val="22"/>
                <w:szCs w:val="22"/>
              </w:rPr>
            </w:pPr>
            <w:r w:rsidRPr="005326E0">
              <w:rPr>
                <w:rFonts w:asciiTheme="minorHAnsi" w:hAnsiTheme="minorHAnsi" w:cstheme="minorHAnsi"/>
                <w:sz w:val="22"/>
                <w:szCs w:val="22"/>
              </w:rPr>
              <w:t>July 4th</w:t>
            </w:r>
          </w:p>
        </w:tc>
      </w:tr>
      <w:tr w:rsidR="00DD775A" w:rsidRPr="005326E0" w14:paraId="73D94100" w14:textId="77777777" w:rsidTr="00226361">
        <w:trPr>
          <w:jc w:val="center"/>
        </w:trPr>
        <w:tc>
          <w:tcPr>
            <w:tcW w:w="2880" w:type="dxa"/>
          </w:tcPr>
          <w:p w14:paraId="2F76E736" w14:textId="77777777" w:rsidR="00DD775A" w:rsidRPr="005326E0" w:rsidRDefault="00DD775A" w:rsidP="00226361">
            <w:pPr>
              <w:rPr>
                <w:rFonts w:asciiTheme="minorHAnsi" w:hAnsiTheme="minorHAnsi" w:cstheme="minorHAnsi"/>
                <w:sz w:val="22"/>
                <w:szCs w:val="22"/>
              </w:rPr>
            </w:pPr>
            <w:r w:rsidRPr="005326E0">
              <w:rPr>
                <w:rFonts w:cs="Arial"/>
                <w:sz w:val="22"/>
                <w:szCs w:val="22"/>
              </w:rPr>
              <w:t>Labor Day</w:t>
            </w:r>
          </w:p>
        </w:tc>
        <w:tc>
          <w:tcPr>
            <w:tcW w:w="2880" w:type="dxa"/>
          </w:tcPr>
          <w:p w14:paraId="7F90DF73" w14:textId="77777777" w:rsidR="00DD775A" w:rsidRPr="005326E0" w:rsidRDefault="00DD775A" w:rsidP="00226361">
            <w:pPr>
              <w:rPr>
                <w:rFonts w:asciiTheme="minorHAnsi" w:hAnsiTheme="minorHAnsi" w:cstheme="minorHAnsi"/>
                <w:sz w:val="22"/>
                <w:szCs w:val="22"/>
              </w:rPr>
            </w:pPr>
            <w:r w:rsidRPr="005326E0">
              <w:rPr>
                <w:rFonts w:asciiTheme="minorHAnsi" w:hAnsiTheme="minorHAnsi" w:cstheme="minorHAnsi"/>
                <w:sz w:val="22"/>
                <w:szCs w:val="22"/>
              </w:rPr>
              <w:t>1st Monday in September</w:t>
            </w:r>
          </w:p>
        </w:tc>
      </w:tr>
      <w:tr w:rsidR="00DD775A" w:rsidRPr="005326E0" w14:paraId="351CB7B5" w14:textId="77777777" w:rsidTr="00226361">
        <w:trPr>
          <w:jc w:val="center"/>
        </w:trPr>
        <w:tc>
          <w:tcPr>
            <w:tcW w:w="2880" w:type="dxa"/>
          </w:tcPr>
          <w:p w14:paraId="709F9183" w14:textId="77777777" w:rsidR="00DD775A" w:rsidRPr="005326E0" w:rsidRDefault="00DD775A" w:rsidP="00226361">
            <w:pPr>
              <w:rPr>
                <w:rFonts w:asciiTheme="minorHAnsi" w:hAnsiTheme="minorHAnsi" w:cstheme="minorHAnsi"/>
                <w:sz w:val="22"/>
                <w:szCs w:val="22"/>
              </w:rPr>
            </w:pPr>
            <w:r>
              <w:rPr>
                <w:rFonts w:cs="Arial"/>
                <w:sz w:val="22"/>
                <w:szCs w:val="22"/>
              </w:rPr>
              <w:t>Columbus Day</w:t>
            </w:r>
          </w:p>
        </w:tc>
        <w:tc>
          <w:tcPr>
            <w:tcW w:w="2880" w:type="dxa"/>
          </w:tcPr>
          <w:p w14:paraId="349E39D0" w14:textId="77777777" w:rsidR="00DD775A" w:rsidRPr="005326E0" w:rsidRDefault="00DD775A" w:rsidP="00226361">
            <w:pPr>
              <w:rPr>
                <w:rFonts w:asciiTheme="minorHAnsi" w:hAnsiTheme="minorHAnsi" w:cstheme="minorHAnsi"/>
                <w:sz w:val="22"/>
                <w:szCs w:val="22"/>
              </w:rPr>
            </w:pPr>
            <w:r w:rsidRPr="005326E0">
              <w:rPr>
                <w:rFonts w:asciiTheme="minorHAnsi" w:hAnsiTheme="minorHAnsi" w:cstheme="minorHAnsi"/>
                <w:sz w:val="22"/>
                <w:szCs w:val="22"/>
              </w:rPr>
              <w:t>2nd Monday in October</w:t>
            </w:r>
          </w:p>
        </w:tc>
      </w:tr>
      <w:tr w:rsidR="00DD775A" w:rsidRPr="005326E0" w14:paraId="51871050" w14:textId="77777777" w:rsidTr="00226361">
        <w:trPr>
          <w:jc w:val="center"/>
        </w:trPr>
        <w:tc>
          <w:tcPr>
            <w:tcW w:w="2880" w:type="dxa"/>
          </w:tcPr>
          <w:p w14:paraId="29C057BF" w14:textId="77777777" w:rsidR="00DD775A" w:rsidRPr="005326E0" w:rsidRDefault="00DD775A" w:rsidP="00226361">
            <w:pPr>
              <w:rPr>
                <w:rFonts w:asciiTheme="minorHAnsi" w:hAnsiTheme="minorHAnsi" w:cstheme="minorHAnsi"/>
                <w:sz w:val="22"/>
                <w:szCs w:val="22"/>
              </w:rPr>
            </w:pPr>
            <w:r w:rsidRPr="005326E0">
              <w:rPr>
                <w:rFonts w:cs="Arial"/>
                <w:sz w:val="22"/>
                <w:szCs w:val="22"/>
              </w:rPr>
              <w:t>Veteran’s Day</w:t>
            </w:r>
          </w:p>
        </w:tc>
        <w:tc>
          <w:tcPr>
            <w:tcW w:w="2880" w:type="dxa"/>
          </w:tcPr>
          <w:p w14:paraId="52F30EAE" w14:textId="77777777" w:rsidR="00DD775A" w:rsidRPr="005326E0" w:rsidRDefault="00DD775A" w:rsidP="00226361">
            <w:pPr>
              <w:rPr>
                <w:rFonts w:asciiTheme="minorHAnsi" w:hAnsiTheme="minorHAnsi" w:cstheme="minorHAnsi"/>
                <w:sz w:val="22"/>
                <w:szCs w:val="22"/>
              </w:rPr>
            </w:pPr>
            <w:r w:rsidRPr="005326E0">
              <w:rPr>
                <w:rFonts w:asciiTheme="minorHAnsi" w:hAnsiTheme="minorHAnsi" w:cstheme="minorHAnsi"/>
                <w:sz w:val="22"/>
                <w:szCs w:val="22"/>
              </w:rPr>
              <w:t>November 11th</w:t>
            </w:r>
          </w:p>
        </w:tc>
      </w:tr>
      <w:tr w:rsidR="00DD775A" w:rsidRPr="005326E0" w14:paraId="6C21967A" w14:textId="77777777" w:rsidTr="00226361">
        <w:trPr>
          <w:jc w:val="center"/>
        </w:trPr>
        <w:tc>
          <w:tcPr>
            <w:tcW w:w="2880" w:type="dxa"/>
          </w:tcPr>
          <w:p w14:paraId="4589A481" w14:textId="77777777" w:rsidR="00DD775A" w:rsidRPr="005326E0" w:rsidRDefault="00DD775A" w:rsidP="00226361">
            <w:pPr>
              <w:widowControl/>
              <w:autoSpaceDE/>
              <w:autoSpaceDN/>
              <w:adjustRightInd/>
              <w:rPr>
                <w:rFonts w:cs="Arial"/>
                <w:sz w:val="22"/>
                <w:szCs w:val="22"/>
              </w:rPr>
            </w:pPr>
            <w:r w:rsidRPr="005326E0">
              <w:rPr>
                <w:rFonts w:cs="Arial"/>
                <w:sz w:val="22"/>
                <w:szCs w:val="22"/>
              </w:rPr>
              <w:t>Thanksgiving Day and</w:t>
            </w:r>
          </w:p>
          <w:p w14:paraId="4C78C1BA" w14:textId="77777777" w:rsidR="00DD775A" w:rsidRPr="005326E0" w:rsidRDefault="00DD775A" w:rsidP="00226361">
            <w:pPr>
              <w:widowControl/>
              <w:autoSpaceDE/>
              <w:autoSpaceDN/>
              <w:adjustRightInd/>
              <w:rPr>
                <w:rFonts w:cs="Arial"/>
                <w:sz w:val="22"/>
                <w:szCs w:val="22"/>
              </w:rPr>
            </w:pPr>
            <w:r w:rsidRPr="005326E0">
              <w:rPr>
                <w:rFonts w:cs="Arial"/>
                <w:sz w:val="22"/>
                <w:szCs w:val="22"/>
              </w:rPr>
              <w:t>day after</w:t>
            </w:r>
          </w:p>
        </w:tc>
        <w:tc>
          <w:tcPr>
            <w:tcW w:w="2880" w:type="dxa"/>
          </w:tcPr>
          <w:p w14:paraId="4FACE6BE" w14:textId="77777777" w:rsidR="00DD775A" w:rsidRPr="005326E0" w:rsidRDefault="00DD775A" w:rsidP="00226361">
            <w:pPr>
              <w:rPr>
                <w:rFonts w:asciiTheme="minorHAnsi" w:hAnsiTheme="minorHAnsi" w:cstheme="minorHAnsi"/>
                <w:sz w:val="22"/>
                <w:szCs w:val="22"/>
              </w:rPr>
            </w:pPr>
            <w:r w:rsidRPr="005326E0">
              <w:rPr>
                <w:rFonts w:asciiTheme="minorHAnsi" w:hAnsiTheme="minorHAnsi" w:cstheme="minorHAnsi"/>
                <w:sz w:val="22"/>
                <w:szCs w:val="22"/>
              </w:rPr>
              <w:t>4th Thursday and Friday</w:t>
            </w:r>
          </w:p>
          <w:p w14:paraId="371CEFA0" w14:textId="77777777" w:rsidR="00DD775A" w:rsidRPr="005326E0" w:rsidRDefault="00DD775A" w:rsidP="00226361">
            <w:pPr>
              <w:rPr>
                <w:rFonts w:asciiTheme="minorHAnsi" w:hAnsiTheme="minorHAnsi" w:cstheme="minorHAnsi"/>
                <w:sz w:val="22"/>
                <w:szCs w:val="22"/>
              </w:rPr>
            </w:pPr>
            <w:r w:rsidRPr="005326E0">
              <w:rPr>
                <w:rFonts w:asciiTheme="minorHAnsi" w:hAnsiTheme="minorHAnsi" w:cstheme="minorHAnsi"/>
                <w:sz w:val="22"/>
                <w:szCs w:val="22"/>
              </w:rPr>
              <w:t>in November</w:t>
            </w:r>
          </w:p>
        </w:tc>
      </w:tr>
      <w:tr w:rsidR="00DD775A" w:rsidRPr="005326E0" w14:paraId="194C498F" w14:textId="77777777" w:rsidTr="00226361">
        <w:trPr>
          <w:jc w:val="center"/>
        </w:trPr>
        <w:tc>
          <w:tcPr>
            <w:tcW w:w="2880" w:type="dxa"/>
          </w:tcPr>
          <w:p w14:paraId="5F96BFDA" w14:textId="77777777" w:rsidR="00DD775A" w:rsidRPr="005326E0" w:rsidRDefault="00DD775A" w:rsidP="00226361">
            <w:pPr>
              <w:rPr>
                <w:rFonts w:asciiTheme="minorHAnsi" w:hAnsiTheme="minorHAnsi" w:cstheme="minorHAnsi"/>
                <w:sz w:val="22"/>
                <w:szCs w:val="22"/>
              </w:rPr>
            </w:pPr>
            <w:r w:rsidRPr="005326E0">
              <w:rPr>
                <w:rFonts w:cs="Arial"/>
                <w:sz w:val="22"/>
                <w:szCs w:val="22"/>
              </w:rPr>
              <w:t>Christmas Day</w:t>
            </w:r>
          </w:p>
        </w:tc>
        <w:tc>
          <w:tcPr>
            <w:tcW w:w="2880" w:type="dxa"/>
          </w:tcPr>
          <w:p w14:paraId="354B0003" w14:textId="77777777" w:rsidR="00DD775A" w:rsidRPr="005326E0" w:rsidRDefault="00DD775A" w:rsidP="00226361">
            <w:pPr>
              <w:rPr>
                <w:rFonts w:asciiTheme="minorHAnsi" w:hAnsiTheme="minorHAnsi" w:cstheme="minorHAnsi"/>
                <w:sz w:val="22"/>
                <w:szCs w:val="22"/>
              </w:rPr>
            </w:pPr>
            <w:r w:rsidRPr="005326E0">
              <w:rPr>
                <w:rFonts w:asciiTheme="minorHAnsi" w:hAnsiTheme="minorHAnsi" w:cstheme="minorHAnsi"/>
                <w:sz w:val="22"/>
                <w:szCs w:val="22"/>
              </w:rPr>
              <w:t>December 25th</w:t>
            </w:r>
          </w:p>
        </w:tc>
      </w:tr>
    </w:tbl>
    <w:p w14:paraId="1EAEBDF4" w14:textId="77777777" w:rsidR="00DD775A" w:rsidRPr="005326E0" w:rsidRDefault="00DD775A" w:rsidP="00DD775A">
      <w:pPr>
        <w:widowControl/>
        <w:autoSpaceDE/>
        <w:autoSpaceDN/>
        <w:adjustRightInd/>
        <w:rPr>
          <w:rFonts w:asciiTheme="majorHAnsi" w:hAnsiTheme="majorHAnsi" w:cstheme="majorHAnsi"/>
          <w:szCs w:val="22"/>
        </w:rPr>
      </w:pPr>
    </w:p>
    <w:p w14:paraId="30BA0CAA" w14:textId="77777777" w:rsidR="00DD775A" w:rsidRPr="005326E0" w:rsidRDefault="00DD775A" w:rsidP="00DD775A">
      <w:pPr>
        <w:widowControl/>
        <w:autoSpaceDE/>
        <w:autoSpaceDN/>
        <w:adjustRightInd/>
        <w:rPr>
          <w:rFonts w:cs="Arial"/>
        </w:rPr>
      </w:pPr>
      <w:r>
        <w:rPr>
          <w:rFonts w:cs="Arial"/>
        </w:rPr>
        <w:t xml:space="preserve">No construction work is to </w:t>
      </w:r>
      <w:r w:rsidRPr="005326E0">
        <w:rPr>
          <w:rFonts w:cs="Arial"/>
        </w:rPr>
        <w:t xml:space="preserve">occur outside of the above requirements, except for emergency repairs, </w:t>
      </w:r>
      <w:r w:rsidRPr="005326E0">
        <w:rPr>
          <w:rFonts w:asciiTheme="minorHAnsi" w:hAnsiTheme="minorHAnsi" w:cstheme="minorHAnsi"/>
          <w:szCs w:val="22"/>
        </w:rPr>
        <w:t>unless specifically authorized in writing by the City Engineer’s office.</w:t>
      </w:r>
    </w:p>
    <w:p w14:paraId="6C84931F" w14:textId="77777777" w:rsidR="00DD775A" w:rsidRPr="005326E0" w:rsidRDefault="00DD775A" w:rsidP="00DD775A">
      <w:pPr>
        <w:widowControl/>
        <w:autoSpaceDE/>
        <w:autoSpaceDN/>
        <w:adjustRightInd/>
        <w:rPr>
          <w:rFonts w:asciiTheme="minorHAnsi" w:hAnsiTheme="minorHAnsi" w:cstheme="minorHAnsi"/>
          <w:szCs w:val="22"/>
        </w:rPr>
      </w:pPr>
    </w:p>
    <w:p w14:paraId="350D0366" w14:textId="77777777" w:rsidR="00DD775A" w:rsidRPr="005326E0" w:rsidRDefault="00DD775A" w:rsidP="00DD775A">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5326E0">
        <w:rPr>
          <w:rFonts w:cs="Arial"/>
        </w:rPr>
        <w:t>Construction activities that have been pre-authorized in writing by the City Engineer’s office to occur between the hours of 10</w:t>
      </w:r>
      <w:r w:rsidRPr="005326E0">
        <w:rPr>
          <w:rFonts w:asciiTheme="minorHAnsi" w:hAnsiTheme="minorHAnsi" w:cstheme="minorHAnsi"/>
          <w:szCs w:val="22"/>
        </w:rPr>
        <w:t>:00 p.m. and 7:00 a.m. of the following day,</w:t>
      </w:r>
      <w:r w:rsidRPr="005326E0">
        <w:rPr>
          <w:rFonts w:cs="Arial"/>
        </w:rPr>
        <w:t xml:space="preserve"> are to be done in accordance with Section 75-10 Construction Activities of “The Municipal Code of the City of Rochester</w:t>
      </w:r>
      <w:r>
        <w:rPr>
          <w:rFonts w:cs="Arial"/>
        </w:rPr>
        <w:t>”</w:t>
      </w:r>
      <w:r w:rsidRPr="005326E0">
        <w:rPr>
          <w:rFonts w:cs="Arial"/>
        </w:rPr>
        <w:t>.</w:t>
      </w:r>
    </w:p>
    <w:p w14:paraId="2DE32D52" w14:textId="77777777" w:rsidR="00C35591" w:rsidRDefault="00C35591" w:rsidP="00C35591">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7F4E5D3B" w14:textId="77777777" w:rsidR="00C35591" w:rsidRPr="00A06560" w:rsidRDefault="00C35591" w:rsidP="00C35591">
      <w:pPr>
        <w:widowControl/>
        <w:autoSpaceDE/>
        <w:autoSpaceDN/>
        <w:adjustRightInd/>
        <w:rPr>
          <w:rFonts w:cs="Arial"/>
        </w:rPr>
      </w:pPr>
      <w:r>
        <w:rPr>
          <w:rFonts w:cs="Arial"/>
          <w:b/>
        </w:rPr>
        <w:t>SN-4.  Restoration Time Restrictions – Liquidated Damages</w:t>
      </w:r>
    </w:p>
    <w:p w14:paraId="7C5B9458"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056F42B" w14:textId="77777777" w:rsidR="00C35591" w:rsidRPr="00486054" w:rsidRDefault="00C35591" w:rsidP="00C35591">
      <w:pPr>
        <w:widowControl/>
        <w:rPr>
          <w:rFonts w:cs="Arial"/>
          <w:szCs w:val="22"/>
        </w:rPr>
      </w:pPr>
      <w:r w:rsidRPr="00486054">
        <w:rPr>
          <w:rFonts w:cs="Arial"/>
          <w:szCs w:val="22"/>
        </w:rPr>
        <w:t xml:space="preserve">In addition to the liquidated damages </w:t>
      </w:r>
      <w:r>
        <w:rPr>
          <w:rFonts w:cs="Arial"/>
          <w:szCs w:val="22"/>
        </w:rPr>
        <w:t xml:space="preserve">that are assessed </w:t>
      </w:r>
      <w:r w:rsidRPr="00486054">
        <w:rPr>
          <w:rFonts w:cs="Arial"/>
          <w:szCs w:val="22"/>
        </w:rPr>
        <w:t xml:space="preserve">in </w:t>
      </w:r>
      <w:r>
        <w:rPr>
          <w:rFonts w:cs="Arial"/>
          <w:szCs w:val="22"/>
        </w:rPr>
        <w:t>accordance with Sub</w:t>
      </w:r>
      <w:r w:rsidRPr="00024392">
        <w:t xml:space="preserve">section </w:t>
      </w:r>
      <w:r>
        <w:t>10.4</w:t>
      </w:r>
      <w:r w:rsidRPr="00024392">
        <w:t xml:space="preserve"> </w:t>
      </w:r>
      <w:r>
        <w:t>Liquidated Damages</w:t>
      </w:r>
      <w:r w:rsidRPr="00024392">
        <w:t xml:space="preserve"> Article </w:t>
      </w:r>
      <w:r>
        <w:t>10</w:t>
      </w:r>
      <w:r w:rsidRPr="00024392">
        <w:rPr>
          <w:rFonts w:eastAsia="Calibri"/>
        </w:rPr>
        <w:t xml:space="preserve"> C</w:t>
      </w:r>
      <w:r>
        <w:rPr>
          <w:rFonts w:eastAsia="Calibri"/>
        </w:rPr>
        <w:t>hanges During the Project</w:t>
      </w:r>
      <w:r w:rsidRPr="00024392">
        <w:rPr>
          <w:rFonts w:eastAsia="Calibri"/>
        </w:rPr>
        <w:t xml:space="preserve"> of the General Terms and Conditions Section</w:t>
      </w:r>
      <w:r>
        <w:rPr>
          <w:rFonts w:eastAsia="Calibri"/>
        </w:rPr>
        <w:t xml:space="preserve"> of the Contract Documents</w:t>
      </w:r>
      <w:r>
        <w:rPr>
          <w:rFonts w:cs="Arial"/>
          <w:szCs w:val="22"/>
        </w:rPr>
        <w:t xml:space="preserve">, additional liquidated damages will be assessed for failure to complete restoration work that is not </w:t>
      </w:r>
      <w:r w:rsidRPr="00486054">
        <w:rPr>
          <w:rFonts w:cs="Arial"/>
          <w:szCs w:val="22"/>
        </w:rPr>
        <w:t>complete</w:t>
      </w:r>
      <w:r>
        <w:rPr>
          <w:rFonts w:cs="Arial"/>
          <w:szCs w:val="22"/>
        </w:rPr>
        <w:t>d</w:t>
      </w:r>
      <w:r w:rsidRPr="00486054">
        <w:rPr>
          <w:rFonts w:cs="Arial"/>
          <w:szCs w:val="22"/>
        </w:rPr>
        <w:t xml:space="preserve"> within the </w:t>
      </w:r>
      <w:r>
        <w:rPr>
          <w:rFonts w:cs="Arial"/>
          <w:szCs w:val="22"/>
        </w:rPr>
        <w:t>following specified time frames</w:t>
      </w:r>
      <w:r w:rsidRPr="00486054">
        <w:rPr>
          <w:rFonts w:cs="Arial"/>
          <w:szCs w:val="22"/>
        </w:rPr>
        <w:t>.</w:t>
      </w:r>
    </w:p>
    <w:p w14:paraId="02E20DBC" w14:textId="77777777" w:rsidR="00C35591" w:rsidRDefault="00C35591" w:rsidP="00C35591">
      <w:pPr>
        <w:tabs>
          <w:tab w:val="left" w:pos="-1440"/>
          <w:tab w:val="left" w:pos="-720"/>
        </w:tabs>
        <w:rPr>
          <w:rFonts w:asciiTheme="minorHAnsi" w:hAnsiTheme="minorHAnsi" w:cstheme="minorHAnsi"/>
          <w:szCs w:val="22"/>
        </w:rPr>
      </w:pPr>
    </w:p>
    <w:p w14:paraId="35359F4B" w14:textId="77777777" w:rsidR="00C35591" w:rsidRPr="00FC5C77" w:rsidRDefault="00C35591" w:rsidP="00C35591">
      <w:pPr>
        <w:pStyle w:val="ListParagraph"/>
        <w:tabs>
          <w:tab w:val="left" w:pos="-1440"/>
          <w:tab w:val="left" w:pos="-720"/>
        </w:tabs>
        <w:ind w:left="450"/>
        <w:rPr>
          <w:rFonts w:cs="Arial"/>
          <w:szCs w:val="22"/>
        </w:rPr>
      </w:pPr>
      <w:r>
        <w:rPr>
          <w:rFonts w:asciiTheme="minorHAnsi" w:hAnsiTheme="minorHAnsi" w:cstheme="minorHAnsi"/>
          <w:b/>
          <w:szCs w:val="22"/>
        </w:rPr>
        <w:t xml:space="preserve">A. </w:t>
      </w:r>
      <w:r w:rsidRPr="00FC5C77">
        <w:rPr>
          <w:rFonts w:asciiTheme="minorHAnsi" w:hAnsiTheme="minorHAnsi" w:cstheme="minorHAnsi"/>
          <w:b/>
          <w:szCs w:val="22"/>
        </w:rPr>
        <w:t xml:space="preserve">Restoration of Areas Adjacent to </w:t>
      </w:r>
      <w:r>
        <w:rPr>
          <w:rFonts w:asciiTheme="minorHAnsi" w:hAnsiTheme="minorHAnsi" w:cstheme="minorHAnsi"/>
          <w:b/>
          <w:szCs w:val="22"/>
        </w:rPr>
        <w:t xml:space="preserve">Planned </w:t>
      </w:r>
      <w:r w:rsidRPr="00FC5C77">
        <w:rPr>
          <w:rFonts w:asciiTheme="minorHAnsi" w:hAnsiTheme="minorHAnsi" w:cstheme="minorHAnsi"/>
          <w:b/>
          <w:szCs w:val="22"/>
        </w:rPr>
        <w:t>Work:</w:t>
      </w:r>
      <w:r w:rsidRPr="00FC5C77">
        <w:rPr>
          <w:rFonts w:asciiTheme="minorHAnsi" w:hAnsiTheme="minorHAnsi" w:cstheme="minorHAnsi"/>
          <w:szCs w:val="22"/>
        </w:rPr>
        <w:t xml:space="preserve">  </w:t>
      </w:r>
      <w:r w:rsidRPr="00FC5C77">
        <w:rPr>
          <w:rFonts w:cs="Arial"/>
          <w:caps/>
          <w:szCs w:val="22"/>
        </w:rPr>
        <w:t>A</w:t>
      </w:r>
      <w:r w:rsidRPr="00FC5C77">
        <w:rPr>
          <w:rFonts w:cs="Arial"/>
          <w:szCs w:val="22"/>
          <w:lang w:eastAsia="ja-JP"/>
        </w:rPr>
        <w:t xml:space="preserve">reas adjacent to </w:t>
      </w:r>
      <w:r>
        <w:rPr>
          <w:rFonts w:cs="Arial"/>
          <w:szCs w:val="22"/>
          <w:lang w:eastAsia="ja-JP"/>
        </w:rPr>
        <w:t xml:space="preserve">the planned </w:t>
      </w:r>
      <w:r w:rsidRPr="00FC5C77">
        <w:rPr>
          <w:rFonts w:cs="Arial"/>
          <w:szCs w:val="22"/>
          <w:lang w:eastAsia="ja-JP"/>
        </w:rPr>
        <w:t xml:space="preserve">work that are disturbed </w:t>
      </w:r>
      <w:r>
        <w:rPr>
          <w:rFonts w:cs="Arial"/>
          <w:szCs w:val="22"/>
          <w:lang w:eastAsia="ja-JP"/>
        </w:rPr>
        <w:t xml:space="preserve">by the Contractor’s operations </w:t>
      </w:r>
      <w:r w:rsidRPr="00FC5C77">
        <w:rPr>
          <w:rFonts w:cs="Arial"/>
          <w:szCs w:val="22"/>
          <w:lang w:eastAsia="ja-JP"/>
        </w:rPr>
        <w:t xml:space="preserve">must be restored in-kind to pre-existing or better condition within </w:t>
      </w:r>
      <w:r>
        <w:rPr>
          <w:rFonts w:cs="Arial"/>
          <w:szCs w:val="22"/>
          <w:lang w:eastAsia="ja-JP"/>
        </w:rPr>
        <w:t>twenty-one (</w:t>
      </w:r>
      <w:r w:rsidRPr="00FC5C77">
        <w:rPr>
          <w:rFonts w:cs="Arial"/>
          <w:szCs w:val="22"/>
          <w:lang w:eastAsia="ja-JP"/>
        </w:rPr>
        <w:t>21</w:t>
      </w:r>
      <w:r>
        <w:rPr>
          <w:rFonts w:cs="Arial"/>
          <w:szCs w:val="22"/>
          <w:lang w:eastAsia="ja-JP"/>
        </w:rPr>
        <w:t>)</w:t>
      </w:r>
      <w:r w:rsidRPr="00FC5C77">
        <w:rPr>
          <w:rFonts w:cs="Arial"/>
          <w:szCs w:val="22"/>
          <w:lang w:eastAsia="ja-JP"/>
        </w:rPr>
        <w:t xml:space="preserve"> calendar days of the original start of work at that area.  </w:t>
      </w:r>
      <w:r w:rsidRPr="00FC5C77">
        <w:rPr>
          <w:rFonts w:eastAsia="Calibri" w:cs="Arial"/>
          <w:szCs w:val="22"/>
          <w:lang w:eastAsia="ja-JP"/>
        </w:rPr>
        <w:t xml:space="preserve">Should the Contractor fail to complete the restoration work on time, or any portion thereof that the restoration work remains uncompleted, liquidated damages will be assessed </w:t>
      </w:r>
      <w:r w:rsidRPr="00FC5C77">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FC5C77">
        <w:rPr>
          <w:rFonts w:eastAsia="Calibri"/>
        </w:rPr>
        <w:t xml:space="preserve"> Changes During the Project of the General Terms and Conditions Section</w:t>
      </w:r>
      <w:r w:rsidRPr="00FC5C77">
        <w:rPr>
          <w:rFonts w:cs="Arial"/>
          <w:szCs w:val="22"/>
        </w:rPr>
        <w:t xml:space="preserve"> of the Contract Documents in </w:t>
      </w:r>
      <w:r>
        <w:rPr>
          <w:rFonts w:cs="Arial"/>
          <w:szCs w:val="22"/>
        </w:rPr>
        <w:t>an</w:t>
      </w:r>
      <w:r w:rsidRPr="00FC5C77">
        <w:rPr>
          <w:rFonts w:cs="Arial"/>
          <w:szCs w:val="22"/>
        </w:rPr>
        <w:t xml:space="preserve"> amount of </w:t>
      </w:r>
      <w:r w:rsidRPr="00FC5C77">
        <w:rPr>
          <w:rFonts w:cs="Arial"/>
          <w:b/>
          <w:szCs w:val="22"/>
        </w:rPr>
        <w:t>$50.00</w:t>
      </w:r>
      <w:r w:rsidRPr="00FC5C77">
        <w:rPr>
          <w:rFonts w:cs="Arial"/>
          <w:szCs w:val="22"/>
        </w:rPr>
        <w:t xml:space="preserve"> per calendar day per negligent location.</w:t>
      </w:r>
    </w:p>
    <w:p w14:paraId="652CCA5A" w14:textId="77777777" w:rsidR="00C35591" w:rsidRDefault="00C35591" w:rsidP="00C35591">
      <w:pPr>
        <w:tabs>
          <w:tab w:val="left" w:pos="-1440"/>
          <w:tab w:val="left" w:pos="-720"/>
        </w:tabs>
        <w:ind w:left="450"/>
        <w:rPr>
          <w:rFonts w:cs="Arial"/>
          <w:color w:val="000000"/>
          <w:szCs w:val="22"/>
        </w:rPr>
      </w:pPr>
    </w:p>
    <w:p w14:paraId="025BC1D4" w14:textId="77777777" w:rsidR="00C35591" w:rsidRDefault="00C35591" w:rsidP="00C35591">
      <w:pPr>
        <w:tabs>
          <w:tab w:val="left" w:pos="-1440"/>
          <w:tab w:val="left" w:pos="-720"/>
        </w:tabs>
        <w:ind w:left="450"/>
        <w:rPr>
          <w:rFonts w:cs="Arial"/>
          <w:color w:val="000000"/>
          <w:szCs w:val="22"/>
        </w:rPr>
      </w:pPr>
      <w:r w:rsidRPr="00520790">
        <w:rPr>
          <w:rFonts w:cs="Arial"/>
          <w:color w:val="000000"/>
          <w:szCs w:val="22"/>
        </w:rPr>
        <w:t xml:space="preserve">The restoration work required at each repair site will be inspected within the above stated time frame.  If a location requires a re-inspection of any non-compliant restoration work after the first inspection, additional </w:t>
      </w:r>
      <w:r>
        <w:rPr>
          <w:rFonts w:cs="Arial"/>
          <w:color w:val="000000"/>
          <w:szCs w:val="22"/>
        </w:rPr>
        <w:t>liquidated</w:t>
      </w:r>
      <w:r w:rsidRPr="00520790">
        <w:rPr>
          <w:rFonts w:cs="Arial"/>
          <w:color w:val="000000"/>
          <w:szCs w:val="22"/>
        </w:rPr>
        <w:t xml:space="preserve"> damages will be assessed against the Contractor in </w:t>
      </w:r>
      <w:r>
        <w:rPr>
          <w:rFonts w:cs="Arial"/>
          <w:color w:val="000000"/>
          <w:szCs w:val="22"/>
        </w:rPr>
        <w:t>an</w:t>
      </w:r>
      <w:r w:rsidRPr="00520790">
        <w:rPr>
          <w:rFonts w:cs="Arial"/>
          <w:color w:val="000000"/>
          <w:szCs w:val="22"/>
        </w:rPr>
        <w:t xml:space="preserve"> amount of </w:t>
      </w:r>
      <w:r w:rsidRPr="00E86061">
        <w:rPr>
          <w:rFonts w:cs="Arial"/>
          <w:b/>
          <w:color w:val="000000"/>
          <w:szCs w:val="22"/>
        </w:rPr>
        <w:t>$10.00</w:t>
      </w:r>
      <w:r w:rsidRPr="00520790">
        <w:rPr>
          <w:rFonts w:cs="Arial"/>
          <w:color w:val="000000"/>
          <w:szCs w:val="22"/>
        </w:rPr>
        <w:t xml:space="preserve"> per location per re-inspection.</w:t>
      </w:r>
    </w:p>
    <w:p w14:paraId="1527A168" w14:textId="77777777" w:rsidR="00C35591" w:rsidRDefault="00C35591" w:rsidP="00C35591">
      <w:pPr>
        <w:tabs>
          <w:tab w:val="left" w:pos="-1440"/>
          <w:tab w:val="left" w:pos="-720"/>
        </w:tabs>
        <w:ind w:left="450"/>
        <w:rPr>
          <w:rFonts w:cs="Arial"/>
          <w:lang w:eastAsia="ja-JP"/>
        </w:rPr>
      </w:pPr>
    </w:p>
    <w:p w14:paraId="2C67DFE3" w14:textId="77777777" w:rsidR="00C35591" w:rsidRPr="00DC759C" w:rsidRDefault="00C35591" w:rsidP="00C35591">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5</w:t>
      </w:r>
      <w:r w:rsidRPr="00DC759C">
        <w:rPr>
          <w:rFonts w:cs="Arial"/>
        </w:rPr>
        <w:t xml:space="preserve"> </w:t>
      </w:r>
      <w:r w:rsidRPr="00DC759C">
        <w:rPr>
          <w:rFonts w:asciiTheme="minorHAnsi" w:hAnsiTheme="minorHAnsi" w:cstheme="minorHAnsi"/>
        </w:rPr>
        <w:t>Restoration of Areas Adjacent to Planned Work</w:t>
      </w:r>
      <w:r w:rsidRPr="00DC759C">
        <w:rPr>
          <w:rFonts w:cs="Arial"/>
          <w:lang w:eastAsia="ja-JP"/>
        </w:rPr>
        <w:t xml:space="preserve"> for additional information.</w:t>
      </w:r>
    </w:p>
    <w:p w14:paraId="2804CE6C" w14:textId="77777777" w:rsidR="00C35591" w:rsidRDefault="00C35591" w:rsidP="00C35591">
      <w:pPr>
        <w:tabs>
          <w:tab w:val="left" w:pos="-1440"/>
          <w:tab w:val="left" w:pos="-720"/>
        </w:tabs>
        <w:ind w:left="450"/>
        <w:rPr>
          <w:rFonts w:cs="Arial"/>
          <w:lang w:eastAsia="ja-JP"/>
        </w:rPr>
      </w:pPr>
    </w:p>
    <w:p w14:paraId="5B6FDF99" w14:textId="77777777" w:rsidR="00C35591" w:rsidRPr="00E86061" w:rsidRDefault="00C35591" w:rsidP="00C35591">
      <w:pPr>
        <w:tabs>
          <w:tab w:val="left" w:pos="-1440"/>
          <w:tab w:val="left" w:pos="-720"/>
        </w:tabs>
        <w:ind w:left="450"/>
        <w:rPr>
          <w:rFonts w:cs="Arial"/>
          <w:lang w:eastAsia="ja-JP"/>
        </w:rPr>
      </w:pPr>
      <w:r>
        <w:rPr>
          <w:rFonts w:asciiTheme="minorHAnsi" w:hAnsiTheme="minorHAnsi" w:cstheme="minorHAnsi"/>
          <w:b/>
          <w:szCs w:val="22"/>
        </w:rPr>
        <w:t xml:space="preserve">B. </w:t>
      </w:r>
      <w:r w:rsidRPr="00E86061">
        <w:rPr>
          <w:rFonts w:asciiTheme="minorHAnsi" w:hAnsiTheme="minorHAnsi" w:cstheme="minorHAnsi"/>
          <w:b/>
          <w:szCs w:val="22"/>
        </w:rPr>
        <w:t>Sidewalk Restoration:</w:t>
      </w:r>
      <w:r w:rsidRPr="00E86061">
        <w:rPr>
          <w:rFonts w:asciiTheme="minorHAnsi" w:hAnsiTheme="minorHAnsi" w:cstheme="minorHAnsi"/>
          <w:szCs w:val="22"/>
        </w:rPr>
        <w:t xml:space="preserve">  </w:t>
      </w:r>
      <w:r w:rsidRPr="00E86061">
        <w:rPr>
          <w:rFonts w:cs="Arial"/>
          <w:lang w:eastAsia="ja-JP"/>
        </w:rPr>
        <w:t xml:space="preserve">Concrete placement for sidewalk areas and sidewalk access ramps must be poured within </w:t>
      </w:r>
      <w:r>
        <w:rPr>
          <w:rFonts w:cs="Arial"/>
          <w:lang w:eastAsia="ja-JP"/>
        </w:rPr>
        <w:t>fourteen (</w:t>
      </w:r>
      <w:r w:rsidRPr="00E86061">
        <w:rPr>
          <w:rFonts w:cs="Arial"/>
          <w:lang w:eastAsia="ja-JP"/>
        </w:rPr>
        <w:t>14</w:t>
      </w:r>
      <w:r>
        <w:rPr>
          <w:rFonts w:cs="Arial"/>
          <w:lang w:eastAsia="ja-JP"/>
        </w:rPr>
        <w:t>)</w:t>
      </w:r>
      <w:r w:rsidRPr="00E86061">
        <w:rPr>
          <w:rFonts w:cs="Arial"/>
          <w:lang w:eastAsia="ja-JP"/>
        </w:rPr>
        <w:t xml:space="preserve"> calendar days of the area having been excavated.  </w:t>
      </w:r>
      <w:r w:rsidRPr="00E86061">
        <w:rPr>
          <w:rFonts w:eastAsia="Calibri" w:cs="Arial"/>
          <w:szCs w:val="22"/>
          <w:lang w:eastAsia="ja-JP"/>
        </w:rPr>
        <w:t xml:space="preserve">Should the Contractor fail to complete the sidewalk restoration work on time, or any portion thereof that the </w:t>
      </w:r>
      <w:r>
        <w:rPr>
          <w:rFonts w:eastAsia="Calibri" w:cs="Arial"/>
          <w:szCs w:val="22"/>
          <w:lang w:eastAsia="ja-JP"/>
        </w:rPr>
        <w:t xml:space="preserve">sidewalk </w:t>
      </w:r>
      <w:r w:rsidRPr="00E86061">
        <w:rPr>
          <w:rFonts w:eastAsia="Calibri" w:cs="Arial"/>
          <w:szCs w:val="22"/>
          <w:lang w:eastAsia="ja-JP"/>
        </w:rPr>
        <w:t xml:space="preserve">restoration work remains uncompleted, liquidated damages will be assessed </w:t>
      </w:r>
      <w:r w:rsidRPr="00E86061">
        <w:rPr>
          <w:rFonts w:cs="Arial"/>
          <w:szCs w:val="22"/>
        </w:rPr>
        <w:t>in accordance with Sub</w:t>
      </w:r>
      <w:r w:rsidRPr="00024392">
        <w:t xml:space="preserve">section </w:t>
      </w:r>
      <w:r>
        <w:t>10.4</w:t>
      </w:r>
      <w:r w:rsidRPr="00024392">
        <w:t xml:space="preserve"> </w:t>
      </w:r>
      <w:r>
        <w:t>Liquidated Damages</w:t>
      </w:r>
      <w:r w:rsidRPr="00024392">
        <w:t xml:space="preserve"> Article </w:t>
      </w:r>
      <w:r>
        <w:t>10</w:t>
      </w:r>
      <w:r w:rsidRPr="00E86061">
        <w:rPr>
          <w:rFonts w:eastAsia="Calibri"/>
        </w:rPr>
        <w:t xml:space="preserve"> Changes During the Project of the General Terms and Conditions Section</w:t>
      </w:r>
      <w:r w:rsidRPr="00E86061">
        <w:rPr>
          <w:rFonts w:cs="Arial"/>
          <w:szCs w:val="22"/>
        </w:rPr>
        <w:t xml:space="preserve"> of the Contract Documents in </w:t>
      </w:r>
      <w:r>
        <w:rPr>
          <w:rFonts w:cs="Arial"/>
          <w:szCs w:val="22"/>
        </w:rPr>
        <w:t>an</w:t>
      </w:r>
      <w:r w:rsidRPr="00E86061">
        <w:rPr>
          <w:rFonts w:cs="Arial"/>
          <w:szCs w:val="22"/>
        </w:rPr>
        <w:t xml:space="preserve"> amount of </w:t>
      </w:r>
      <w:r w:rsidRPr="00E86061">
        <w:rPr>
          <w:rFonts w:cs="Arial"/>
          <w:b/>
          <w:szCs w:val="22"/>
        </w:rPr>
        <w:t>$</w:t>
      </w:r>
      <w:r>
        <w:rPr>
          <w:rFonts w:cs="Arial"/>
          <w:b/>
          <w:szCs w:val="22"/>
        </w:rPr>
        <w:t>15</w:t>
      </w:r>
      <w:r w:rsidRPr="00E86061">
        <w:rPr>
          <w:rFonts w:cs="Arial"/>
          <w:b/>
          <w:szCs w:val="22"/>
        </w:rPr>
        <w:t>0.00</w:t>
      </w:r>
      <w:r w:rsidRPr="00E86061">
        <w:rPr>
          <w:rFonts w:cs="Arial"/>
          <w:szCs w:val="22"/>
        </w:rPr>
        <w:t xml:space="preserve"> per calendar day per negligent location</w:t>
      </w:r>
      <w:r w:rsidRPr="00E86061">
        <w:rPr>
          <w:rFonts w:cs="Arial"/>
          <w:lang w:eastAsia="ja-JP"/>
        </w:rPr>
        <w:t>.</w:t>
      </w:r>
    </w:p>
    <w:p w14:paraId="6DE1CCAB" w14:textId="77777777" w:rsidR="00C35591" w:rsidRDefault="00C35591" w:rsidP="00C35591">
      <w:pPr>
        <w:tabs>
          <w:tab w:val="left" w:pos="-1440"/>
          <w:tab w:val="left" w:pos="-720"/>
        </w:tabs>
        <w:ind w:left="450"/>
        <w:rPr>
          <w:rFonts w:cs="Arial"/>
          <w:lang w:eastAsia="ja-JP"/>
        </w:rPr>
      </w:pPr>
    </w:p>
    <w:p w14:paraId="0A759F08" w14:textId="77777777" w:rsidR="00C35591" w:rsidRPr="00DC759C" w:rsidRDefault="00C35591" w:rsidP="00C35591">
      <w:pPr>
        <w:tabs>
          <w:tab w:val="left" w:pos="-1440"/>
          <w:tab w:val="left" w:pos="-720"/>
        </w:tabs>
        <w:ind w:left="450"/>
        <w:rPr>
          <w:rFonts w:cs="Arial"/>
          <w:lang w:eastAsia="ja-JP"/>
        </w:rPr>
      </w:pPr>
      <w:r>
        <w:rPr>
          <w:rFonts w:cs="Arial"/>
          <w:lang w:eastAsia="ja-JP"/>
        </w:rPr>
        <w:t xml:space="preserve">Refer to Special Note </w:t>
      </w:r>
      <w:r w:rsidRPr="00DC759C">
        <w:rPr>
          <w:rFonts w:cs="Arial"/>
        </w:rPr>
        <w:t>SN-</w:t>
      </w:r>
      <w:r>
        <w:rPr>
          <w:rFonts w:cs="Arial"/>
        </w:rPr>
        <w:t>6</w:t>
      </w:r>
      <w:r w:rsidRPr="00DC759C">
        <w:rPr>
          <w:rFonts w:cs="Arial"/>
        </w:rPr>
        <w:t xml:space="preserve"> </w:t>
      </w:r>
      <w:r w:rsidRPr="00DC759C">
        <w:rPr>
          <w:rFonts w:cs="Arial"/>
          <w:lang w:eastAsia="ja-JP"/>
        </w:rPr>
        <w:t>Sidewalk, Sidewalk Access Ramps</w:t>
      </w:r>
      <w:r>
        <w:rPr>
          <w:rFonts w:cs="Arial"/>
          <w:lang w:eastAsia="ja-JP"/>
        </w:rPr>
        <w:t>, Driveways</w:t>
      </w:r>
      <w:r w:rsidRPr="00DC759C">
        <w:rPr>
          <w:rFonts w:cs="Arial"/>
          <w:lang w:eastAsia="ja-JP"/>
        </w:rPr>
        <w:t xml:space="preserve"> and Temporary Sidewalk Restoration</w:t>
      </w:r>
      <w:r>
        <w:rPr>
          <w:rFonts w:cs="Arial"/>
          <w:lang w:eastAsia="ja-JP"/>
        </w:rPr>
        <w:t xml:space="preserve"> for additional information.</w:t>
      </w:r>
    </w:p>
    <w:p w14:paraId="5D62A064" w14:textId="77777777" w:rsidR="00C35591" w:rsidRDefault="00C35591" w:rsidP="00C35591">
      <w:pPr>
        <w:widowControl/>
        <w:autoSpaceDE/>
        <w:autoSpaceDN/>
        <w:adjustRightInd/>
        <w:rPr>
          <w:rFonts w:asciiTheme="majorHAnsi" w:hAnsiTheme="majorHAnsi" w:cstheme="majorHAnsi"/>
          <w:szCs w:val="22"/>
        </w:rPr>
      </w:pPr>
    </w:p>
    <w:p w14:paraId="2BAFF5CB" w14:textId="77777777" w:rsidR="00C35591" w:rsidRDefault="00C35591" w:rsidP="00C35591">
      <w:pPr>
        <w:widowControl/>
        <w:autoSpaceDE/>
        <w:autoSpaceDN/>
        <w:adjustRightInd/>
        <w:rPr>
          <w:rFonts w:asciiTheme="majorHAnsi" w:hAnsiTheme="majorHAnsi" w:cstheme="majorHAnsi"/>
          <w:szCs w:val="22"/>
        </w:rPr>
      </w:pPr>
    </w:p>
    <w:p w14:paraId="187541F1" w14:textId="77777777" w:rsidR="00C35591" w:rsidRPr="00A06560" w:rsidRDefault="00C35591" w:rsidP="00C35591">
      <w:pPr>
        <w:widowControl/>
        <w:autoSpaceDE/>
        <w:autoSpaceDN/>
        <w:adjustRightInd/>
        <w:rPr>
          <w:rFonts w:cs="Arial"/>
        </w:rPr>
      </w:pPr>
      <w:r>
        <w:rPr>
          <w:rFonts w:cs="Arial"/>
          <w:b/>
        </w:rPr>
        <w:t xml:space="preserve">SN-5.  </w:t>
      </w:r>
      <w:r w:rsidRPr="004153C8">
        <w:rPr>
          <w:rFonts w:asciiTheme="minorHAnsi" w:hAnsiTheme="minorHAnsi" w:cstheme="minorHAnsi"/>
          <w:b/>
        </w:rPr>
        <w:t>Restoration</w:t>
      </w:r>
      <w:r>
        <w:rPr>
          <w:rFonts w:asciiTheme="minorHAnsi" w:hAnsiTheme="minorHAnsi" w:cstheme="minorHAnsi"/>
          <w:b/>
        </w:rPr>
        <w:t xml:space="preserve"> </w:t>
      </w:r>
      <w:r w:rsidRPr="004153C8">
        <w:rPr>
          <w:rFonts w:asciiTheme="minorHAnsi" w:hAnsiTheme="minorHAnsi" w:cstheme="minorHAnsi"/>
          <w:b/>
        </w:rPr>
        <w:t>of Areas Adjacent to Planned</w:t>
      </w:r>
      <w:r>
        <w:rPr>
          <w:rFonts w:asciiTheme="minorHAnsi" w:hAnsiTheme="minorHAnsi" w:cstheme="minorHAnsi"/>
          <w:b/>
        </w:rPr>
        <w:t xml:space="preserve"> Work</w:t>
      </w:r>
    </w:p>
    <w:p w14:paraId="656F822E" w14:textId="77777777" w:rsidR="00C35591"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1E2116E" w14:textId="77777777" w:rsidR="00C35591" w:rsidRPr="00570072" w:rsidRDefault="00C35591" w:rsidP="00C35591">
      <w:pPr>
        <w:widowControl/>
        <w:autoSpaceDE/>
        <w:autoSpaceDN/>
        <w:adjustRightInd/>
        <w:rPr>
          <w:rFonts w:cs="Arial"/>
        </w:rPr>
      </w:pPr>
      <w:r>
        <w:rPr>
          <w:rFonts w:cs="Arial"/>
          <w:lang w:eastAsia="ja-JP"/>
        </w:rPr>
        <w:t xml:space="preserve">Restoration of existing areas that are adjacent to the planned work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58C35FF5" w14:textId="77777777" w:rsidR="00C35591" w:rsidRDefault="00C35591" w:rsidP="00C3559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5A452048" w14:textId="77777777" w:rsidR="00C35591" w:rsidRDefault="00C35591" w:rsidP="00C3559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Existing areas that are adjacent to the planned work and are disturbed by the Contractor’s construction activities must be restored in-kind to pre-existing or better condition as outlined below.</w:t>
      </w:r>
    </w:p>
    <w:p w14:paraId="28F458AD" w14:textId="77777777" w:rsidR="00C35591" w:rsidRDefault="00C35591" w:rsidP="00C3559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p>
    <w:p w14:paraId="40FABB9D" w14:textId="77777777" w:rsidR="00C35591" w:rsidRPr="00065EC2" w:rsidRDefault="00C35591" w:rsidP="00C3559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sidRPr="00065EC2">
        <w:rPr>
          <w:rFonts w:cs="Arial"/>
          <w:lang w:eastAsia="ja-JP"/>
        </w:rPr>
        <w:t xml:space="preserve">Perimeter of </w:t>
      </w:r>
      <w:r>
        <w:rPr>
          <w:rFonts w:cs="Arial"/>
          <w:lang w:eastAsia="ja-JP"/>
        </w:rPr>
        <w:t xml:space="preserve">paved areas that are disturbed </w:t>
      </w:r>
      <w:r w:rsidRPr="00065EC2">
        <w:rPr>
          <w:rFonts w:cs="Arial"/>
          <w:lang w:eastAsia="ja-JP"/>
        </w:rPr>
        <w:t xml:space="preserve">are to be saw cut full depth, </w:t>
      </w:r>
      <w:r>
        <w:rPr>
          <w:rFonts w:cs="Arial"/>
          <w:lang w:eastAsia="ja-JP"/>
        </w:rPr>
        <w:t>along straight lines, and with squared corners</w:t>
      </w:r>
      <w:r w:rsidRPr="00065EC2">
        <w:rPr>
          <w:rFonts w:cs="Arial"/>
          <w:lang w:eastAsia="ja-JP"/>
        </w:rPr>
        <w:t>.  Bricks</w:t>
      </w:r>
      <w:r>
        <w:rPr>
          <w:rFonts w:cs="Arial"/>
          <w:lang w:eastAsia="ja-JP"/>
        </w:rPr>
        <w:t>/stone pavers</w:t>
      </w:r>
      <w:r w:rsidRPr="00065EC2">
        <w:rPr>
          <w:rFonts w:cs="Arial"/>
          <w:lang w:eastAsia="ja-JP"/>
        </w:rPr>
        <w:t xml:space="preserve"> are to be replaced in whole units only, with </w:t>
      </w:r>
      <w:r>
        <w:rPr>
          <w:rFonts w:cs="Arial"/>
          <w:lang w:eastAsia="ja-JP"/>
        </w:rPr>
        <w:t xml:space="preserve">the </w:t>
      </w:r>
      <w:r w:rsidRPr="00065EC2">
        <w:rPr>
          <w:rFonts w:cs="Arial"/>
          <w:lang w:eastAsia="ja-JP"/>
        </w:rPr>
        <w:t xml:space="preserve">replacement </w:t>
      </w:r>
      <w:r>
        <w:rPr>
          <w:rFonts w:cs="Arial"/>
          <w:lang w:eastAsia="ja-JP"/>
        </w:rPr>
        <w:t>units</w:t>
      </w:r>
      <w:r w:rsidRPr="00065EC2">
        <w:rPr>
          <w:rFonts w:cs="Arial"/>
          <w:lang w:eastAsia="ja-JP"/>
        </w:rPr>
        <w:t xml:space="preserve"> matching </w:t>
      </w:r>
      <w:r>
        <w:rPr>
          <w:rFonts w:cs="Arial"/>
          <w:lang w:eastAsia="ja-JP"/>
        </w:rPr>
        <w:t xml:space="preserve">as much as possible </w:t>
      </w:r>
      <w:r w:rsidRPr="00065EC2">
        <w:rPr>
          <w:rFonts w:cs="Arial"/>
          <w:lang w:eastAsia="ja-JP"/>
        </w:rPr>
        <w:t xml:space="preserve">existing </w:t>
      </w:r>
      <w:r>
        <w:rPr>
          <w:rFonts w:cs="Arial"/>
          <w:lang w:eastAsia="ja-JP"/>
        </w:rPr>
        <w:t xml:space="preserve">units </w:t>
      </w:r>
      <w:r w:rsidRPr="00065EC2">
        <w:rPr>
          <w:rFonts w:cs="Arial"/>
          <w:lang w:eastAsia="ja-JP"/>
        </w:rPr>
        <w:t xml:space="preserve">in size, shape and color.  </w:t>
      </w:r>
      <w:r>
        <w:rPr>
          <w:rFonts w:cs="Arial"/>
          <w:lang w:eastAsia="ja-JP"/>
        </w:rPr>
        <w:t>The r</w:t>
      </w:r>
      <w:r w:rsidRPr="00065EC2">
        <w:rPr>
          <w:rFonts w:cs="Arial"/>
          <w:lang w:eastAsia="ja-JP"/>
        </w:rPr>
        <w:t xml:space="preserve">estoration work is to be done such that </w:t>
      </w:r>
      <w:r>
        <w:rPr>
          <w:rFonts w:cs="Arial"/>
          <w:lang w:eastAsia="ja-JP"/>
        </w:rPr>
        <w:t xml:space="preserve">the </w:t>
      </w:r>
      <w:r w:rsidRPr="00065EC2">
        <w:rPr>
          <w:rFonts w:cs="Arial"/>
          <w:lang w:eastAsia="ja-JP"/>
        </w:rPr>
        <w:t xml:space="preserve">pattern, grades and cross slope are consistent with </w:t>
      </w:r>
      <w:r>
        <w:rPr>
          <w:rFonts w:cs="Arial"/>
          <w:lang w:eastAsia="ja-JP"/>
        </w:rPr>
        <w:t xml:space="preserve">the </w:t>
      </w:r>
      <w:r w:rsidRPr="00065EC2">
        <w:rPr>
          <w:rFonts w:cs="Arial"/>
          <w:lang w:eastAsia="ja-JP"/>
        </w:rPr>
        <w:t>existing surrounding area</w:t>
      </w:r>
      <w:r>
        <w:rPr>
          <w:rFonts w:cs="Arial"/>
          <w:lang w:eastAsia="ja-JP"/>
        </w:rPr>
        <w:t>.</w:t>
      </w:r>
    </w:p>
    <w:p w14:paraId="6DFC5CE9" w14:textId="77777777" w:rsidR="00C35591" w:rsidRDefault="00C35591" w:rsidP="00C35591">
      <w:pPr>
        <w:rPr>
          <w:rFonts w:cs="Arial"/>
          <w:lang w:eastAsia="ja-JP"/>
        </w:rPr>
      </w:pPr>
    </w:p>
    <w:p w14:paraId="05853F8C" w14:textId="77777777" w:rsidR="00C35591" w:rsidRDefault="00C35591" w:rsidP="00C3559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lang w:eastAsia="ja-JP"/>
        </w:rPr>
      </w:pPr>
      <w:r>
        <w:rPr>
          <w:rFonts w:cs="Arial"/>
          <w:lang w:eastAsia="ja-JP"/>
        </w:rPr>
        <w:t>O</w:t>
      </w:r>
      <w:r w:rsidRPr="00065EC2">
        <w:rPr>
          <w:rFonts w:cs="Arial"/>
          <w:lang w:eastAsia="ja-JP"/>
        </w:rPr>
        <w:t xml:space="preserve">n-site borrow material may be used to backfill </w:t>
      </w:r>
      <w:r>
        <w:rPr>
          <w:rFonts w:cs="Arial"/>
          <w:lang w:eastAsia="ja-JP"/>
        </w:rPr>
        <w:t xml:space="preserve">the disturbed and low lawn </w:t>
      </w:r>
      <w:r w:rsidRPr="00065EC2">
        <w:rPr>
          <w:rFonts w:cs="Arial"/>
          <w:lang w:eastAsia="ja-JP"/>
        </w:rPr>
        <w:t>area</w:t>
      </w:r>
      <w:r>
        <w:rPr>
          <w:rFonts w:cs="Arial"/>
          <w:lang w:eastAsia="ja-JP"/>
        </w:rPr>
        <w:t>s</w:t>
      </w:r>
      <w:r w:rsidRPr="00065EC2">
        <w:rPr>
          <w:rFonts w:cs="Arial"/>
          <w:lang w:eastAsia="ja-JP"/>
        </w:rPr>
        <w:t xml:space="preserve"> to within </w:t>
      </w:r>
      <w:r>
        <w:rPr>
          <w:rFonts w:cs="Arial"/>
          <w:lang w:eastAsia="ja-JP"/>
        </w:rPr>
        <w:t>4</w:t>
      </w:r>
      <w:r w:rsidRPr="00065EC2">
        <w:rPr>
          <w:rFonts w:cs="Arial"/>
          <w:lang w:eastAsia="ja-JP"/>
        </w:rPr>
        <w:t xml:space="preserve"> inches of finished surface</w:t>
      </w:r>
      <w:r>
        <w:rPr>
          <w:rFonts w:cs="Arial"/>
          <w:lang w:eastAsia="ja-JP"/>
        </w:rPr>
        <w:t>, topped with 4 inches of topsoil and seeded</w:t>
      </w:r>
      <w:r w:rsidRPr="00065EC2">
        <w:rPr>
          <w:rFonts w:cs="Arial"/>
          <w:lang w:eastAsia="ja-JP"/>
        </w:rPr>
        <w:t xml:space="preserve">.  On-site borrow material is to be thoroughly compacted and free of grass clumps, tree roots, stones larger than </w:t>
      </w:r>
      <w:r>
        <w:rPr>
          <w:rFonts w:cs="Arial"/>
          <w:lang w:eastAsia="ja-JP"/>
        </w:rPr>
        <w:t>1</w:t>
      </w:r>
      <w:r w:rsidRPr="00065EC2">
        <w:rPr>
          <w:rFonts w:cs="Arial"/>
          <w:lang w:eastAsia="ja-JP"/>
        </w:rPr>
        <w:t xml:space="preserve"> inch in size, pieces of asphalt</w:t>
      </w:r>
      <w:r>
        <w:rPr>
          <w:rFonts w:cs="Arial"/>
          <w:lang w:eastAsia="ja-JP"/>
        </w:rPr>
        <w:t>, concrete</w:t>
      </w:r>
      <w:r w:rsidRPr="00065EC2">
        <w:rPr>
          <w:rFonts w:cs="Arial"/>
          <w:lang w:eastAsia="ja-JP"/>
        </w:rPr>
        <w:t xml:space="preserve"> and any other extraneous material.</w:t>
      </w:r>
    </w:p>
    <w:p w14:paraId="63E39CB9" w14:textId="77777777" w:rsidR="00C35591" w:rsidRDefault="00C35591" w:rsidP="00C35591">
      <w:pPr>
        <w:widowControl/>
        <w:autoSpaceDE/>
        <w:autoSpaceDN/>
        <w:adjustRightInd/>
        <w:rPr>
          <w:rFonts w:cs="Arial"/>
          <w:lang w:eastAsia="ja-JP"/>
        </w:rPr>
      </w:pPr>
      <w:r>
        <w:rPr>
          <w:rFonts w:cs="Arial"/>
          <w:lang w:eastAsia="ja-JP"/>
        </w:rPr>
        <w:br w:type="page"/>
      </w:r>
    </w:p>
    <w:p w14:paraId="2E004E42" w14:textId="77777777" w:rsidR="00C35591" w:rsidRPr="00F91691" w:rsidRDefault="00C35591" w:rsidP="00C35591">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r>
        <w:rPr>
          <w:rFonts w:asciiTheme="majorHAnsi" w:hAnsiTheme="majorHAnsi" w:cstheme="majorHAnsi"/>
          <w:color w:val="000000"/>
          <w:szCs w:val="22"/>
        </w:rPr>
        <w:t>The Contractor is here</w:t>
      </w:r>
      <w:r w:rsidRPr="00F91691">
        <w:rPr>
          <w:rFonts w:asciiTheme="majorHAnsi" w:hAnsiTheme="majorHAnsi" w:cstheme="majorHAnsi"/>
          <w:color w:val="000000"/>
          <w:szCs w:val="22"/>
        </w:rPr>
        <w:t xml:space="preserve">by notified that the City will strictly enforce </w:t>
      </w:r>
      <w:r>
        <w:rPr>
          <w:rFonts w:asciiTheme="majorHAnsi" w:hAnsiTheme="majorHAnsi" w:cstheme="majorHAnsi"/>
          <w:color w:val="000000"/>
          <w:szCs w:val="22"/>
        </w:rPr>
        <w:t xml:space="preserve">the above stated </w:t>
      </w:r>
      <w:r w:rsidRPr="00F91691">
        <w:rPr>
          <w:rFonts w:asciiTheme="majorHAnsi" w:hAnsiTheme="majorHAnsi" w:cstheme="majorHAnsi"/>
          <w:color w:val="000000"/>
          <w:szCs w:val="22"/>
        </w:rPr>
        <w:t xml:space="preserve">restoration requirements with respect to the prompt restoration of </w:t>
      </w:r>
      <w:r>
        <w:rPr>
          <w:rFonts w:asciiTheme="majorHAnsi" w:hAnsiTheme="majorHAnsi" w:cstheme="majorHAnsi"/>
          <w:color w:val="000000"/>
          <w:szCs w:val="22"/>
        </w:rPr>
        <w:t xml:space="preserve">adjacent </w:t>
      </w:r>
      <w:r w:rsidRPr="00F91691">
        <w:rPr>
          <w:rFonts w:asciiTheme="majorHAnsi" w:hAnsiTheme="majorHAnsi" w:cstheme="majorHAnsi"/>
          <w:color w:val="000000"/>
          <w:szCs w:val="22"/>
        </w:rPr>
        <w:t xml:space="preserve">property </w:t>
      </w:r>
      <w:r>
        <w:rPr>
          <w:rFonts w:asciiTheme="majorHAnsi" w:hAnsiTheme="majorHAnsi" w:cstheme="majorHAnsi"/>
          <w:color w:val="000000"/>
          <w:szCs w:val="22"/>
        </w:rPr>
        <w:t xml:space="preserve">that is </w:t>
      </w:r>
      <w:r w:rsidRPr="00F91691">
        <w:rPr>
          <w:rFonts w:asciiTheme="majorHAnsi" w:hAnsiTheme="majorHAnsi" w:cstheme="majorHAnsi"/>
          <w:color w:val="000000"/>
          <w:szCs w:val="22"/>
        </w:rPr>
        <w:t xml:space="preserve">disturbed </w:t>
      </w:r>
      <w:r>
        <w:rPr>
          <w:rFonts w:asciiTheme="majorHAnsi" w:hAnsiTheme="majorHAnsi" w:cstheme="majorHAnsi"/>
          <w:color w:val="000000"/>
          <w:szCs w:val="22"/>
        </w:rPr>
        <w:t>by</w:t>
      </w:r>
      <w:r w:rsidRPr="00F91691">
        <w:rPr>
          <w:rFonts w:asciiTheme="majorHAnsi" w:hAnsiTheme="majorHAnsi" w:cstheme="majorHAnsi"/>
          <w:color w:val="000000"/>
          <w:szCs w:val="22"/>
        </w:rPr>
        <w:t xml:space="preserve"> the</w:t>
      </w:r>
      <w:r>
        <w:rPr>
          <w:rFonts w:asciiTheme="majorHAnsi" w:hAnsiTheme="majorHAnsi" w:cstheme="majorHAnsi"/>
          <w:color w:val="000000"/>
          <w:szCs w:val="22"/>
        </w:rPr>
        <w:t xml:space="preserve"> Contractor’s</w:t>
      </w:r>
      <w:r w:rsidRPr="00F91691">
        <w:rPr>
          <w:rFonts w:asciiTheme="majorHAnsi" w:hAnsiTheme="majorHAnsi" w:cstheme="majorHAnsi"/>
          <w:color w:val="000000"/>
          <w:szCs w:val="22"/>
        </w:rPr>
        <w:t xml:space="preserve"> construction activities.</w:t>
      </w:r>
    </w:p>
    <w:p w14:paraId="5CC706C7" w14:textId="77777777" w:rsidR="00C35591" w:rsidRDefault="00C35591" w:rsidP="00C35591">
      <w:pPr>
        <w:widowControl/>
        <w:pBdr>
          <w:top w:val="single" w:sz="6" w:space="0" w:color="FFFFFF"/>
          <w:left w:val="single" w:sz="6" w:space="0" w:color="FFFFFF"/>
          <w:bottom w:val="single" w:sz="6" w:space="0" w:color="FFFFFF"/>
          <w:right w:val="single" w:sz="6" w:space="0" w:color="FFFFFF"/>
        </w:pBdr>
        <w:tabs>
          <w:tab w:val="left" w:pos="1261"/>
          <w:tab w:val="left" w:pos="2160"/>
        </w:tabs>
        <w:rPr>
          <w:rFonts w:asciiTheme="majorHAnsi" w:hAnsiTheme="majorHAnsi" w:cstheme="majorHAnsi"/>
          <w:color w:val="000000"/>
          <w:szCs w:val="22"/>
        </w:rPr>
      </w:pPr>
    </w:p>
    <w:p w14:paraId="5A5BE119" w14:textId="77777777" w:rsidR="00C35591" w:rsidRDefault="00C35591" w:rsidP="00C35591">
      <w:pPr>
        <w:widowControl/>
        <w:autoSpaceDE/>
        <w:autoSpaceDN/>
        <w:adjustRightInd/>
        <w:rPr>
          <w:rFonts w:asciiTheme="majorHAnsi" w:hAnsiTheme="majorHAnsi" w:cstheme="majorHAnsi"/>
          <w:szCs w:val="22"/>
        </w:rPr>
      </w:pPr>
    </w:p>
    <w:p w14:paraId="11D77000" w14:textId="77777777" w:rsidR="00C35591" w:rsidRPr="00295259" w:rsidRDefault="00C35591" w:rsidP="00C35591">
      <w:pPr>
        <w:rPr>
          <w:rFonts w:cs="Arial"/>
          <w:lang w:eastAsia="ja-JP"/>
        </w:rPr>
      </w:pPr>
      <w:r>
        <w:rPr>
          <w:rFonts w:cs="Arial"/>
          <w:b/>
        </w:rPr>
        <w:t xml:space="preserve">SN-6.  Restoration of </w:t>
      </w:r>
      <w:r>
        <w:rPr>
          <w:rFonts w:cs="Arial"/>
          <w:b/>
          <w:lang w:eastAsia="ja-JP"/>
        </w:rPr>
        <w:t xml:space="preserve">Sidewalk, Sidewalk Access Ramps, Driveways and </w:t>
      </w:r>
      <w:r w:rsidRPr="00295259">
        <w:rPr>
          <w:rFonts w:cs="Arial"/>
          <w:b/>
          <w:lang w:eastAsia="ja-JP"/>
        </w:rPr>
        <w:t>Temporary Sidewalk Restoration</w:t>
      </w:r>
    </w:p>
    <w:p w14:paraId="10F06367" w14:textId="77777777" w:rsidR="00C35591" w:rsidRDefault="00C35591" w:rsidP="00C35591">
      <w:pPr>
        <w:rPr>
          <w:rFonts w:cs="Arial"/>
          <w:lang w:eastAsia="ja-JP"/>
        </w:rPr>
      </w:pPr>
    </w:p>
    <w:p w14:paraId="7122311E" w14:textId="77777777" w:rsidR="00C35591" w:rsidRPr="00570072" w:rsidRDefault="00C35591" w:rsidP="00C35591">
      <w:pPr>
        <w:widowControl/>
        <w:autoSpaceDE/>
        <w:autoSpaceDN/>
        <w:adjustRightInd/>
        <w:rPr>
          <w:rFonts w:cs="Arial"/>
        </w:rPr>
      </w:pPr>
      <w:r>
        <w:rPr>
          <w:rFonts w:cs="Arial"/>
          <w:lang w:eastAsia="ja-JP"/>
        </w:rPr>
        <w:t xml:space="preserve">Restoration of concrete sidewalk areas, including sidewalk access ramps, are subject to liquidated damages.  Refer to Special Note </w:t>
      </w:r>
      <w:r w:rsidRPr="00570072">
        <w:rPr>
          <w:rFonts w:cs="Arial"/>
        </w:rPr>
        <w:t>SN-</w:t>
      </w:r>
      <w:r>
        <w:rPr>
          <w:rFonts w:cs="Arial"/>
        </w:rPr>
        <w:t>4</w:t>
      </w:r>
      <w:r w:rsidRPr="00570072">
        <w:rPr>
          <w:rFonts w:cs="Arial"/>
        </w:rPr>
        <w:t xml:space="preserve"> </w:t>
      </w:r>
      <w:r>
        <w:rPr>
          <w:rFonts w:cs="Arial"/>
        </w:rPr>
        <w:t xml:space="preserve">Restoration </w:t>
      </w:r>
      <w:r w:rsidRPr="00570072">
        <w:rPr>
          <w:rFonts w:cs="Arial"/>
        </w:rPr>
        <w:t xml:space="preserve">Time Restrictions – </w:t>
      </w:r>
      <w:r>
        <w:rPr>
          <w:rFonts w:cs="Arial"/>
        </w:rPr>
        <w:t>Liquidated</w:t>
      </w:r>
      <w:r w:rsidRPr="00570072">
        <w:rPr>
          <w:rFonts w:cs="Arial"/>
        </w:rPr>
        <w:t xml:space="preserve"> Damages</w:t>
      </w:r>
      <w:r>
        <w:rPr>
          <w:rFonts w:cs="Arial"/>
        </w:rPr>
        <w:t xml:space="preserve"> for additional information.</w:t>
      </w:r>
    </w:p>
    <w:p w14:paraId="47C34FC6" w14:textId="77777777" w:rsidR="00C35591" w:rsidRDefault="00C35591" w:rsidP="00C35591">
      <w:pPr>
        <w:rPr>
          <w:rFonts w:cs="Arial"/>
          <w:lang w:eastAsia="ja-JP"/>
        </w:rPr>
      </w:pPr>
    </w:p>
    <w:p w14:paraId="2AD82CC8" w14:textId="77777777" w:rsidR="00C35591" w:rsidRPr="00065944" w:rsidRDefault="00C35591" w:rsidP="00C35591">
      <w:pPr>
        <w:rPr>
          <w:rFonts w:cs="Arial"/>
          <w:lang w:eastAsia="ja-JP"/>
        </w:rPr>
      </w:pPr>
      <w:r w:rsidRPr="00065944">
        <w:rPr>
          <w:rFonts w:cs="Arial"/>
          <w:lang w:eastAsia="ja-JP"/>
        </w:rPr>
        <w:t xml:space="preserve">No driveway, including </w:t>
      </w:r>
      <w:r>
        <w:rPr>
          <w:rFonts w:cs="Arial"/>
          <w:lang w:eastAsia="ja-JP"/>
        </w:rPr>
        <w:t xml:space="preserve">the adjacent </w:t>
      </w:r>
      <w:r w:rsidRPr="00065944">
        <w:rPr>
          <w:rFonts w:cs="Arial"/>
          <w:lang w:eastAsia="ja-JP"/>
        </w:rPr>
        <w:t xml:space="preserve">sidewalk area, is to be excavated on </w:t>
      </w:r>
      <w:r>
        <w:rPr>
          <w:rFonts w:cs="Arial"/>
          <w:lang w:eastAsia="ja-JP"/>
        </w:rPr>
        <w:t xml:space="preserve">a </w:t>
      </w:r>
      <w:r w:rsidRPr="00065944">
        <w:rPr>
          <w:rFonts w:cs="Arial"/>
          <w:lang w:eastAsia="ja-JP"/>
        </w:rPr>
        <w:t xml:space="preserve">Friday or </w:t>
      </w:r>
      <w:r>
        <w:rPr>
          <w:rFonts w:cs="Arial"/>
          <w:lang w:eastAsia="ja-JP"/>
        </w:rPr>
        <w:t xml:space="preserve">the </w:t>
      </w:r>
      <w:r w:rsidRPr="00065944">
        <w:rPr>
          <w:rFonts w:cs="Arial"/>
          <w:lang w:eastAsia="ja-JP"/>
        </w:rPr>
        <w:t>day before</w:t>
      </w:r>
      <w:r>
        <w:rPr>
          <w:rFonts w:cs="Arial"/>
          <w:lang w:eastAsia="ja-JP"/>
        </w:rPr>
        <w:t xml:space="preserve"> a</w:t>
      </w:r>
      <w:r w:rsidRPr="00065944">
        <w:rPr>
          <w:rFonts w:cs="Arial"/>
          <w:lang w:eastAsia="ja-JP"/>
        </w:rPr>
        <w:t xml:space="preserve"> legal holiday.  </w:t>
      </w:r>
      <w:r>
        <w:rPr>
          <w:rFonts w:cs="Arial"/>
          <w:lang w:eastAsia="ja-JP"/>
        </w:rPr>
        <w:t>Permanent d</w:t>
      </w:r>
      <w:r w:rsidRPr="00065944">
        <w:rPr>
          <w:rFonts w:cs="Arial"/>
          <w:lang w:eastAsia="ja-JP"/>
        </w:rPr>
        <w:t>riveway restor</w:t>
      </w:r>
      <w:r>
        <w:rPr>
          <w:rFonts w:cs="Arial"/>
          <w:lang w:eastAsia="ja-JP"/>
        </w:rPr>
        <w:t>ation</w:t>
      </w:r>
      <w:r w:rsidRPr="00065944">
        <w:rPr>
          <w:rFonts w:cs="Arial"/>
          <w:lang w:eastAsia="ja-JP"/>
        </w:rPr>
        <w:t xml:space="preserve"> </w:t>
      </w:r>
      <w:r>
        <w:rPr>
          <w:rFonts w:cs="Arial"/>
          <w:lang w:eastAsia="ja-JP"/>
        </w:rPr>
        <w:t xml:space="preserve">must be completed </w:t>
      </w:r>
      <w:r w:rsidRPr="00065944">
        <w:rPr>
          <w:rFonts w:cs="Arial"/>
          <w:lang w:eastAsia="ja-JP"/>
        </w:rPr>
        <w:t xml:space="preserve">within </w:t>
      </w:r>
      <w:r>
        <w:rPr>
          <w:rFonts w:cs="Arial"/>
          <w:lang w:eastAsia="ja-JP"/>
        </w:rPr>
        <w:t>six (</w:t>
      </w:r>
      <w:r w:rsidRPr="00065944">
        <w:rPr>
          <w:rFonts w:cs="Arial"/>
          <w:lang w:eastAsia="ja-JP"/>
        </w:rPr>
        <w:t>6</w:t>
      </w:r>
      <w:r>
        <w:rPr>
          <w:rFonts w:cs="Arial"/>
          <w:lang w:eastAsia="ja-JP"/>
        </w:rPr>
        <w:t>)</w:t>
      </w:r>
      <w:r w:rsidRPr="00065944">
        <w:rPr>
          <w:rFonts w:cs="Arial"/>
          <w:lang w:eastAsia="ja-JP"/>
        </w:rPr>
        <w:t xml:space="preserve"> </w:t>
      </w:r>
      <w:r>
        <w:rPr>
          <w:rFonts w:cs="Arial"/>
          <w:lang w:eastAsia="ja-JP"/>
        </w:rPr>
        <w:t xml:space="preserve">calendar </w:t>
      </w:r>
      <w:r w:rsidRPr="00065944">
        <w:rPr>
          <w:rFonts w:cs="Arial"/>
          <w:lang w:eastAsia="ja-JP"/>
        </w:rPr>
        <w:t xml:space="preserve">days of </w:t>
      </w:r>
      <w:r>
        <w:rPr>
          <w:rFonts w:cs="Arial"/>
          <w:lang w:eastAsia="ja-JP"/>
        </w:rPr>
        <w:t xml:space="preserve">the </w:t>
      </w:r>
      <w:r w:rsidRPr="00065944">
        <w:rPr>
          <w:rFonts w:cs="Arial"/>
          <w:lang w:eastAsia="ja-JP"/>
        </w:rPr>
        <w:t>original excavation.</w:t>
      </w:r>
    </w:p>
    <w:p w14:paraId="423AC3EE" w14:textId="77777777" w:rsidR="00C35591" w:rsidRPr="00065944" w:rsidRDefault="00C35591" w:rsidP="00C35591">
      <w:pPr>
        <w:rPr>
          <w:rFonts w:cs="Arial"/>
          <w:lang w:eastAsia="ja-JP"/>
        </w:rPr>
      </w:pPr>
    </w:p>
    <w:p w14:paraId="637B620B" w14:textId="77777777" w:rsidR="00C35591" w:rsidRPr="00295259" w:rsidRDefault="00C35591" w:rsidP="00C35591">
      <w:pPr>
        <w:rPr>
          <w:rFonts w:cs="Arial"/>
          <w:lang w:eastAsia="ja-JP"/>
        </w:rPr>
      </w:pPr>
      <w:r w:rsidRPr="00295259">
        <w:rPr>
          <w:rFonts w:cs="Arial"/>
          <w:lang w:eastAsia="ja-JP"/>
        </w:rPr>
        <w:t xml:space="preserve">Temporary sidewalk restoration must be provided when </w:t>
      </w:r>
      <w:r>
        <w:rPr>
          <w:rFonts w:cs="Arial"/>
          <w:lang w:eastAsia="ja-JP"/>
        </w:rPr>
        <w:t xml:space="preserve">the </w:t>
      </w:r>
      <w:r w:rsidRPr="00295259">
        <w:rPr>
          <w:rFonts w:cs="Arial"/>
          <w:lang w:eastAsia="ja-JP"/>
        </w:rPr>
        <w:t xml:space="preserve">pedestrian pathway is unavailable on </w:t>
      </w:r>
      <w:r>
        <w:rPr>
          <w:rFonts w:cs="Arial"/>
          <w:lang w:eastAsia="ja-JP"/>
        </w:rPr>
        <w:t xml:space="preserve">the </w:t>
      </w:r>
      <w:r w:rsidRPr="00295259">
        <w:rPr>
          <w:rFonts w:cs="Arial"/>
          <w:lang w:eastAsia="ja-JP"/>
        </w:rPr>
        <w:t xml:space="preserve">opposite side of </w:t>
      </w:r>
      <w:r>
        <w:rPr>
          <w:rFonts w:cs="Arial"/>
          <w:lang w:eastAsia="ja-JP"/>
        </w:rPr>
        <w:t xml:space="preserve">the </w:t>
      </w:r>
      <w:r w:rsidRPr="00295259">
        <w:rPr>
          <w:rFonts w:cs="Arial"/>
          <w:lang w:eastAsia="ja-JP"/>
        </w:rPr>
        <w:t xml:space="preserve">street, or when excavated sidewalk areas cannot be poured within </w:t>
      </w:r>
      <w:r>
        <w:rPr>
          <w:rFonts w:cs="Arial"/>
          <w:lang w:eastAsia="ja-JP"/>
        </w:rPr>
        <w:t>fourteen (14)</w:t>
      </w:r>
      <w:r w:rsidRPr="00295259">
        <w:rPr>
          <w:rFonts w:cs="Arial"/>
          <w:lang w:eastAsia="ja-JP"/>
        </w:rPr>
        <w:t xml:space="preserve"> </w:t>
      </w:r>
      <w:r>
        <w:rPr>
          <w:rFonts w:cs="Arial"/>
          <w:lang w:eastAsia="ja-JP"/>
        </w:rPr>
        <w:t xml:space="preserve">calendar </w:t>
      </w:r>
      <w:r w:rsidRPr="00295259">
        <w:rPr>
          <w:rFonts w:cs="Arial"/>
          <w:lang w:eastAsia="ja-JP"/>
        </w:rPr>
        <w:t>days of original excavation.</w:t>
      </w:r>
    </w:p>
    <w:p w14:paraId="0F6D1F02" w14:textId="77777777" w:rsidR="00C35591" w:rsidRPr="00295259" w:rsidRDefault="00C35591" w:rsidP="00C35591">
      <w:pPr>
        <w:rPr>
          <w:rFonts w:cs="Arial"/>
          <w:lang w:eastAsia="ja-JP"/>
        </w:rPr>
      </w:pPr>
    </w:p>
    <w:p w14:paraId="684B4F7D" w14:textId="77777777" w:rsidR="00C35591" w:rsidRPr="00295259" w:rsidRDefault="00C35591" w:rsidP="00C35591">
      <w:pPr>
        <w:rPr>
          <w:rFonts w:cs="Arial"/>
          <w:lang w:eastAsia="ja-JP"/>
        </w:rPr>
      </w:pPr>
      <w:r w:rsidRPr="00295259">
        <w:rPr>
          <w:rFonts w:cs="Arial"/>
          <w:lang w:eastAsia="ja-JP"/>
        </w:rPr>
        <w:t>Temporary sidewalk section consist</w:t>
      </w:r>
      <w:r>
        <w:rPr>
          <w:rFonts w:cs="Arial"/>
          <w:lang w:eastAsia="ja-JP"/>
        </w:rPr>
        <w:t>s</w:t>
      </w:r>
      <w:r w:rsidRPr="00295259">
        <w:rPr>
          <w:rFonts w:cs="Arial"/>
          <w:lang w:eastAsia="ja-JP"/>
        </w:rPr>
        <w:t xml:space="preserve"> of </w:t>
      </w:r>
      <w:r>
        <w:rPr>
          <w:rFonts w:cs="Arial"/>
          <w:lang w:eastAsia="ja-JP"/>
        </w:rPr>
        <w:t xml:space="preserve">a </w:t>
      </w:r>
      <w:r w:rsidRPr="00295259">
        <w:rPr>
          <w:rFonts w:cs="Arial"/>
          <w:lang w:eastAsia="ja-JP"/>
        </w:rPr>
        <w:t>minimum 2 inch thick compacted hot mix asphalt material</w:t>
      </w:r>
      <w:r>
        <w:rPr>
          <w:rFonts w:cs="Arial"/>
          <w:lang w:eastAsia="ja-JP"/>
        </w:rPr>
        <w:t>.  The Contractor is to maintain the t</w:t>
      </w:r>
      <w:r w:rsidRPr="00295259">
        <w:rPr>
          <w:rFonts w:cs="Arial"/>
          <w:lang w:eastAsia="ja-JP"/>
        </w:rPr>
        <w:t xml:space="preserve">emporary sidewalk </w:t>
      </w:r>
      <w:r>
        <w:rPr>
          <w:rFonts w:cs="Arial"/>
          <w:lang w:eastAsia="ja-JP"/>
        </w:rPr>
        <w:t xml:space="preserve">areas in a </w:t>
      </w:r>
      <w:r w:rsidRPr="00295259">
        <w:rPr>
          <w:rFonts w:cs="Arial"/>
          <w:lang w:eastAsia="ja-JP"/>
        </w:rPr>
        <w:t>good non-hazardous condition at all times</w:t>
      </w:r>
      <w:r>
        <w:rPr>
          <w:rFonts w:cs="Arial"/>
          <w:lang w:eastAsia="ja-JP"/>
        </w:rPr>
        <w:t>, including thru any winter shut-down period</w:t>
      </w:r>
      <w:r w:rsidRPr="00295259">
        <w:rPr>
          <w:rFonts w:cs="Arial"/>
          <w:lang w:eastAsia="ja-JP"/>
        </w:rPr>
        <w:t xml:space="preserve">.  </w:t>
      </w:r>
      <w:r>
        <w:rPr>
          <w:rFonts w:cs="Arial"/>
          <w:lang w:eastAsia="ja-JP"/>
        </w:rPr>
        <w:t>The Contractor is to c</w:t>
      </w:r>
      <w:r w:rsidRPr="00295259">
        <w:rPr>
          <w:rFonts w:cs="Arial"/>
          <w:lang w:eastAsia="ja-JP"/>
        </w:rPr>
        <w:t xml:space="preserve">heck all temporary sidewalk locations </w:t>
      </w:r>
      <w:r>
        <w:rPr>
          <w:rFonts w:cs="Arial"/>
          <w:lang w:eastAsia="ja-JP"/>
        </w:rPr>
        <w:t xml:space="preserve">on a </w:t>
      </w:r>
      <w:r w:rsidRPr="00295259">
        <w:rPr>
          <w:rFonts w:cs="Arial"/>
          <w:lang w:eastAsia="ja-JP"/>
        </w:rPr>
        <w:t>weekly</w:t>
      </w:r>
      <w:r>
        <w:rPr>
          <w:rFonts w:cs="Arial"/>
          <w:lang w:eastAsia="ja-JP"/>
        </w:rPr>
        <w:t xml:space="preserve"> basis</w:t>
      </w:r>
      <w:r w:rsidRPr="00295259">
        <w:rPr>
          <w:rFonts w:cs="Arial"/>
          <w:lang w:eastAsia="ja-JP"/>
        </w:rPr>
        <w:t xml:space="preserve">, taking any measures necessary to correct any deficiencies by </w:t>
      </w:r>
      <w:r>
        <w:rPr>
          <w:rFonts w:cs="Arial"/>
          <w:lang w:eastAsia="ja-JP"/>
        </w:rPr>
        <w:t xml:space="preserve">the </w:t>
      </w:r>
      <w:r w:rsidRPr="00295259">
        <w:rPr>
          <w:rFonts w:cs="Arial"/>
          <w:lang w:eastAsia="ja-JP"/>
        </w:rPr>
        <w:t xml:space="preserve">end of </w:t>
      </w:r>
      <w:r>
        <w:rPr>
          <w:rFonts w:cs="Arial"/>
          <w:lang w:eastAsia="ja-JP"/>
        </w:rPr>
        <w:t xml:space="preserve">the </w:t>
      </w:r>
      <w:r w:rsidRPr="00295259">
        <w:rPr>
          <w:rFonts w:cs="Arial"/>
          <w:lang w:eastAsia="ja-JP"/>
        </w:rPr>
        <w:t>following day.</w:t>
      </w:r>
    </w:p>
    <w:p w14:paraId="2C355E5B" w14:textId="77777777" w:rsidR="00C35591" w:rsidRDefault="00C35591" w:rsidP="00C35591">
      <w:pPr>
        <w:rPr>
          <w:rFonts w:cs="Arial"/>
          <w:lang w:eastAsia="ja-JP"/>
        </w:rPr>
      </w:pPr>
    </w:p>
    <w:p w14:paraId="16718AC6" w14:textId="77777777" w:rsidR="00C35591" w:rsidRPr="009058EA"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sidewalk</w:t>
      </w:r>
      <w:r w:rsidRPr="009058EA">
        <w:rPr>
          <w:rFonts w:asciiTheme="minorHAnsi" w:hAnsiTheme="minorHAnsi" w:cstheme="minorHAnsi"/>
          <w:szCs w:val="22"/>
        </w:rPr>
        <w:t xml:space="preserve">.  Payment </w:t>
      </w:r>
      <w:r>
        <w:rPr>
          <w:rFonts w:asciiTheme="minorHAnsi" w:hAnsiTheme="minorHAnsi" w:cstheme="minorHAnsi"/>
          <w:szCs w:val="22"/>
        </w:rPr>
        <w:t>for temporary sidewalk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1CE58CDF" w14:textId="77777777" w:rsidR="00C35591" w:rsidRDefault="00C35591" w:rsidP="00C35591">
      <w:pPr>
        <w:tabs>
          <w:tab w:val="left" w:pos="-1440"/>
          <w:tab w:val="left" w:pos="-720"/>
        </w:tabs>
        <w:rPr>
          <w:rFonts w:cs="Arial"/>
          <w:lang w:eastAsia="ja-JP"/>
        </w:rPr>
      </w:pPr>
    </w:p>
    <w:p w14:paraId="2D5A10AB" w14:textId="77777777" w:rsidR="00C35591" w:rsidRDefault="00C35591" w:rsidP="00C35591">
      <w:pPr>
        <w:rPr>
          <w:rFonts w:asciiTheme="majorHAnsi" w:hAnsiTheme="majorHAnsi" w:cstheme="majorHAnsi"/>
          <w:szCs w:val="22"/>
        </w:rPr>
      </w:pPr>
    </w:p>
    <w:p w14:paraId="733E38CC" w14:textId="77777777" w:rsidR="00C35591" w:rsidRPr="00A06560" w:rsidRDefault="00C35591" w:rsidP="00C35591">
      <w:pPr>
        <w:widowControl/>
        <w:autoSpaceDE/>
        <w:autoSpaceDN/>
        <w:adjustRightInd/>
        <w:rPr>
          <w:rFonts w:cs="Arial"/>
        </w:rPr>
      </w:pPr>
      <w:r>
        <w:rPr>
          <w:rFonts w:cs="Arial"/>
          <w:b/>
        </w:rPr>
        <w:t>SN-7.  Sidewalk Access Ramps and Detectable Warning Surface Installation</w:t>
      </w:r>
    </w:p>
    <w:p w14:paraId="3515F1A8"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5E48423" w14:textId="77777777" w:rsidR="00C35591"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 xml:space="preserve">All sidewalk access ramps are to be in compliance with </w:t>
      </w:r>
      <w:r w:rsidRPr="003869C6">
        <w:rPr>
          <w:rFonts w:asciiTheme="minorHAnsi" w:hAnsiTheme="minorHAnsi" w:cstheme="minorHAnsi"/>
          <w:i/>
          <w:szCs w:val="22"/>
        </w:rPr>
        <w:t>Proposed Guidelines for Pedestrian Facilities in the Public Right-of-Way (PROWAG)</w:t>
      </w:r>
      <w:r>
        <w:rPr>
          <w:rFonts w:asciiTheme="minorHAnsi" w:hAnsiTheme="minorHAnsi" w:cstheme="minorHAnsi"/>
          <w:szCs w:val="22"/>
        </w:rPr>
        <w:t xml:space="preserve">, and </w:t>
      </w:r>
      <w:r w:rsidRPr="009058EA">
        <w:rPr>
          <w:rFonts w:asciiTheme="minorHAnsi" w:hAnsiTheme="minorHAnsi" w:cstheme="minorHAnsi"/>
          <w:szCs w:val="22"/>
        </w:rPr>
        <w:t>constructed in conformance with Section S608 Sidewalk and Driveway</w:t>
      </w:r>
      <w:r>
        <w:rPr>
          <w:rFonts w:asciiTheme="minorHAnsi" w:hAnsiTheme="minorHAnsi" w:cstheme="minorHAnsi"/>
          <w:szCs w:val="22"/>
        </w:rPr>
        <w:t>,</w:t>
      </w:r>
      <w:r w:rsidRPr="009058EA">
        <w:rPr>
          <w:rFonts w:asciiTheme="minorHAnsi" w:hAnsiTheme="minorHAnsi" w:cstheme="minorHAnsi"/>
          <w:szCs w:val="22"/>
        </w:rPr>
        <w:t xml:space="preserve"> and to the dimensional requirements and uniform pattern as shown on the detail drawings.</w:t>
      </w:r>
    </w:p>
    <w:p w14:paraId="4AADFED7" w14:textId="77777777" w:rsidR="00C35591" w:rsidRDefault="00C35591" w:rsidP="00C35591">
      <w:pPr>
        <w:tabs>
          <w:tab w:val="left" w:pos="-1440"/>
          <w:tab w:val="left" w:pos="-720"/>
        </w:tabs>
        <w:rPr>
          <w:rFonts w:asciiTheme="minorHAnsi" w:hAnsiTheme="minorHAnsi" w:cstheme="minorHAnsi"/>
          <w:szCs w:val="22"/>
        </w:rPr>
      </w:pPr>
    </w:p>
    <w:p w14:paraId="10166CED" w14:textId="77777777" w:rsidR="00C35591"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Detectable warning surfaces are to be i</w:t>
      </w:r>
      <w:r w:rsidRPr="009058EA">
        <w:rPr>
          <w:rFonts w:asciiTheme="minorHAnsi" w:hAnsiTheme="minorHAnsi" w:cstheme="minorHAnsi"/>
          <w:szCs w:val="22"/>
        </w:rPr>
        <w:t xml:space="preserve">nstalled at all </w:t>
      </w:r>
      <w:r>
        <w:rPr>
          <w:rFonts w:asciiTheme="minorHAnsi" w:hAnsiTheme="minorHAnsi" w:cstheme="minorHAnsi"/>
          <w:szCs w:val="22"/>
        </w:rPr>
        <w:t>sidewalk access ramps</w:t>
      </w:r>
      <w:r w:rsidRPr="009058EA">
        <w:rPr>
          <w:rFonts w:asciiTheme="minorHAnsi" w:hAnsiTheme="minorHAnsi" w:cstheme="minorHAnsi"/>
          <w:szCs w:val="22"/>
        </w:rPr>
        <w:t xml:space="preserve"> within the </w:t>
      </w:r>
      <w:r>
        <w:rPr>
          <w:rFonts w:asciiTheme="minorHAnsi" w:hAnsiTheme="minorHAnsi" w:cstheme="minorHAnsi"/>
          <w:szCs w:val="22"/>
        </w:rPr>
        <w:t>Project</w:t>
      </w:r>
      <w:r w:rsidRPr="009058EA">
        <w:rPr>
          <w:rFonts w:asciiTheme="minorHAnsi" w:hAnsiTheme="minorHAnsi" w:cstheme="minorHAnsi"/>
          <w:szCs w:val="22"/>
        </w:rPr>
        <w:t xml:space="preserve"> limits.  This will apply to </w:t>
      </w:r>
      <w:r>
        <w:rPr>
          <w:rFonts w:asciiTheme="minorHAnsi" w:hAnsiTheme="minorHAnsi" w:cstheme="minorHAnsi"/>
          <w:szCs w:val="22"/>
        </w:rPr>
        <w:t xml:space="preserve">both new sidewalk access ramp construction, and </w:t>
      </w:r>
      <w:r w:rsidRPr="009058EA">
        <w:rPr>
          <w:rFonts w:asciiTheme="minorHAnsi" w:hAnsiTheme="minorHAnsi" w:cstheme="minorHAnsi"/>
          <w:szCs w:val="22"/>
        </w:rPr>
        <w:t xml:space="preserve">existing </w:t>
      </w:r>
      <w:r>
        <w:rPr>
          <w:rFonts w:asciiTheme="minorHAnsi" w:hAnsiTheme="minorHAnsi" w:cstheme="minorHAnsi"/>
          <w:szCs w:val="22"/>
        </w:rPr>
        <w:t xml:space="preserve">sidewalk access </w:t>
      </w:r>
      <w:r w:rsidRPr="009058EA">
        <w:rPr>
          <w:rFonts w:asciiTheme="minorHAnsi" w:hAnsiTheme="minorHAnsi" w:cstheme="minorHAnsi"/>
          <w:szCs w:val="22"/>
        </w:rPr>
        <w:t xml:space="preserve">ramps </w:t>
      </w:r>
      <w:r>
        <w:rPr>
          <w:rFonts w:asciiTheme="minorHAnsi" w:hAnsiTheme="minorHAnsi" w:cstheme="minorHAnsi"/>
          <w:szCs w:val="22"/>
        </w:rPr>
        <w:t>without existing detectable warning system.</w:t>
      </w:r>
    </w:p>
    <w:p w14:paraId="475D8C60" w14:textId="77777777" w:rsidR="00C35591" w:rsidRDefault="00C35591" w:rsidP="00C35591">
      <w:pPr>
        <w:tabs>
          <w:tab w:val="left" w:pos="-1440"/>
          <w:tab w:val="left" w:pos="-720"/>
        </w:tabs>
        <w:rPr>
          <w:rFonts w:asciiTheme="minorHAnsi" w:hAnsiTheme="minorHAnsi" w:cstheme="minorHAnsi"/>
          <w:szCs w:val="22"/>
        </w:rPr>
      </w:pPr>
    </w:p>
    <w:p w14:paraId="6ADF1544" w14:textId="77777777" w:rsidR="00C35591" w:rsidRDefault="00C35591" w:rsidP="00C35591">
      <w:pPr>
        <w:rPr>
          <w:rFonts w:asciiTheme="majorHAnsi" w:hAnsiTheme="majorHAnsi" w:cstheme="majorHAnsi"/>
          <w:szCs w:val="22"/>
        </w:rPr>
      </w:pPr>
    </w:p>
    <w:p w14:paraId="0B3FBC1B" w14:textId="77777777" w:rsidR="00C35591" w:rsidRPr="00A06560" w:rsidRDefault="00C35591" w:rsidP="00C35591">
      <w:pPr>
        <w:widowControl/>
        <w:autoSpaceDE/>
        <w:autoSpaceDN/>
        <w:adjustRightInd/>
        <w:rPr>
          <w:rFonts w:cs="Arial"/>
        </w:rPr>
      </w:pPr>
      <w:r>
        <w:rPr>
          <w:rFonts w:cs="Arial"/>
          <w:b/>
        </w:rPr>
        <w:t>SN-8.  Asphalt Top Course - Tapered Wedge Joint</w:t>
      </w:r>
    </w:p>
    <w:p w14:paraId="27200897"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2F645DA" w14:textId="77777777" w:rsidR="00C35591" w:rsidRPr="0018363D" w:rsidRDefault="00C35591" w:rsidP="00C35591">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is required to use a tapered wedge joint (Michigan wedge joint) on all longitudinal joints with the placement of asphalt top course.  The tapered wedge joint is to be constructed in accordance with NYSDOT Section 402-3.09B 2 Option B – Tapered Wedge Joint, with the use of an approved notched wedge joint apparatus.</w:t>
      </w:r>
    </w:p>
    <w:p w14:paraId="0CE26A21" w14:textId="77777777" w:rsidR="00C35591" w:rsidRDefault="00C35591" w:rsidP="00C35591">
      <w:pPr>
        <w:rPr>
          <w:rFonts w:asciiTheme="majorHAnsi" w:hAnsiTheme="majorHAnsi" w:cstheme="majorHAnsi"/>
          <w:szCs w:val="22"/>
        </w:rPr>
      </w:pPr>
    </w:p>
    <w:p w14:paraId="650E34B9" w14:textId="77777777" w:rsidR="00C35591" w:rsidRDefault="00C35591" w:rsidP="00C35591">
      <w:pPr>
        <w:rPr>
          <w:rFonts w:asciiTheme="majorHAnsi" w:hAnsiTheme="majorHAnsi" w:cstheme="majorHAnsi"/>
          <w:szCs w:val="22"/>
        </w:rPr>
      </w:pPr>
    </w:p>
    <w:p w14:paraId="6D099B02" w14:textId="77777777" w:rsidR="00C35591" w:rsidRDefault="00C35591" w:rsidP="00C35591">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248C9AF5" w14:textId="77777777" w:rsidR="00C35591" w:rsidRPr="00A06560" w:rsidRDefault="00C35591" w:rsidP="00C35591">
      <w:pPr>
        <w:widowControl/>
        <w:autoSpaceDE/>
        <w:autoSpaceDN/>
        <w:adjustRightInd/>
        <w:rPr>
          <w:rFonts w:cs="Arial"/>
        </w:rPr>
      </w:pPr>
      <w:r>
        <w:rPr>
          <w:rFonts w:cs="Arial"/>
          <w:b/>
        </w:rPr>
        <w:t>SN-9.  Asphalt Pavement Joint Adhesive</w:t>
      </w:r>
    </w:p>
    <w:p w14:paraId="41216CF7" w14:textId="77777777" w:rsidR="00C35591"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A5E0FE8" w14:textId="77777777" w:rsidR="00C35591" w:rsidRPr="00267EB8" w:rsidRDefault="00C35591" w:rsidP="00C35591">
      <w:pPr>
        <w:pStyle w:val="Default"/>
        <w:jc w:val="both"/>
        <w:rPr>
          <w:sz w:val="22"/>
          <w:szCs w:val="22"/>
        </w:rPr>
      </w:pPr>
      <w:r w:rsidRPr="00267EB8">
        <w:rPr>
          <w:rFonts w:eastAsia="Calibri"/>
          <w:sz w:val="22"/>
          <w:szCs w:val="22"/>
          <w:lang w:bidi="en-US"/>
        </w:rPr>
        <w:t xml:space="preserve">The Contractor is required to use </w:t>
      </w:r>
      <w:r>
        <w:rPr>
          <w:rFonts w:eastAsia="Calibri"/>
          <w:sz w:val="22"/>
          <w:szCs w:val="22"/>
          <w:lang w:bidi="en-US"/>
        </w:rPr>
        <w:t>a</w:t>
      </w:r>
      <w:r w:rsidRPr="00267EB8">
        <w:rPr>
          <w:sz w:val="22"/>
          <w:szCs w:val="22"/>
        </w:rPr>
        <w:t>sphalt pavement joint adhesive on vertical faces of new HMA top surface course for all longitudinal and transverse joints, and where it butts up against curb or other appurtenances.</w:t>
      </w:r>
    </w:p>
    <w:p w14:paraId="4594F865" w14:textId="77777777" w:rsidR="00C35591" w:rsidRPr="00267EB8" w:rsidRDefault="00C35591" w:rsidP="00C35591">
      <w:pPr>
        <w:pStyle w:val="Default"/>
        <w:jc w:val="both"/>
        <w:rPr>
          <w:sz w:val="22"/>
          <w:szCs w:val="22"/>
        </w:rPr>
      </w:pPr>
    </w:p>
    <w:p w14:paraId="7F0A0E9C" w14:textId="77777777" w:rsidR="00C35591" w:rsidRDefault="00C35591" w:rsidP="00C35591">
      <w:pPr>
        <w:pStyle w:val="Default"/>
        <w:jc w:val="both"/>
        <w:rPr>
          <w:sz w:val="22"/>
          <w:szCs w:val="22"/>
        </w:rPr>
      </w:pPr>
      <w:r w:rsidRPr="00267EB8">
        <w:rPr>
          <w:sz w:val="22"/>
          <w:szCs w:val="22"/>
        </w:rPr>
        <w:t>Asphalt pavement joint adhesive is also to be used on vertical faces of either new HMA base or binder course where it is anticipated it will be left open to traffic over winter layover or longer.</w:t>
      </w:r>
    </w:p>
    <w:p w14:paraId="3FDF614C" w14:textId="77777777" w:rsidR="00C35591" w:rsidRDefault="00C35591" w:rsidP="00C35591">
      <w:pPr>
        <w:pStyle w:val="Default"/>
        <w:jc w:val="both"/>
        <w:rPr>
          <w:sz w:val="22"/>
          <w:szCs w:val="22"/>
        </w:rPr>
      </w:pPr>
    </w:p>
    <w:p w14:paraId="77A4665D" w14:textId="77777777" w:rsidR="00C35591" w:rsidRDefault="00C35591" w:rsidP="00C35591">
      <w:pPr>
        <w:widowControl/>
        <w:autoSpaceDE/>
        <w:autoSpaceDN/>
        <w:adjustRightInd/>
        <w:rPr>
          <w:rFonts w:asciiTheme="minorHAnsi" w:hAnsiTheme="minorHAnsi" w:cstheme="minorHAnsi"/>
          <w:szCs w:val="22"/>
        </w:rPr>
      </w:pPr>
    </w:p>
    <w:p w14:paraId="78F8021B" w14:textId="77777777" w:rsidR="00C35591" w:rsidRPr="00A06560" w:rsidRDefault="00C35591" w:rsidP="00C35591">
      <w:pPr>
        <w:widowControl/>
        <w:autoSpaceDE/>
        <w:autoSpaceDN/>
        <w:adjustRightInd/>
        <w:rPr>
          <w:rFonts w:cs="Arial"/>
        </w:rPr>
      </w:pPr>
      <w:r>
        <w:rPr>
          <w:rFonts w:cs="Arial"/>
          <w:b/>
        </w:rPr>
        <w:t>SN-10.  Catch Basins and Sewer Manholes Castings</w:t>
      </w:r>
    </w:p>
    <w:p w14:paraId="5D75BD9E"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8F84153" w14:textId="77777777" w:rsidR="00C35591" w:rsidRPr="00155C8F" w:rsidRDefault="00C35591" w:rsidP="00C35591">
      <w:pPr>
        <w:rPr>
          <w:rFonts w:cs="Arial"/>
        </w:rPr>
      </w:pPr>
      <w:r>
        <w:rPr>
          <w:rFonts w:cs="Arial"/>
        </w:rPr>
        <w:t xml:space="preserve">The </w:t>
      </w:r>
      <w:r w:rsidRPr="00155C8F">
        <w:rPr>
          <w:rFonts w:cs="Arial"/>
        </w:rPr>
        <w:t>R</w:t>
      </w:r>
      <w:r>
        <w:rPr>
          <w:rFonts w:cs="Arial"/>
        </w:rPr>
        <w:t xml:space="preserve">ochester </w:t>
      </w:r>
      <w:r w:rsidRPr="00155C8F">
        <w:rPr>
          <w:rFonts w:cs="Arial"/>
        </w:rPr>
        <w:t>P</w:t>
      </w:r>
      <w:r>
        <w:rPr>
          <w:rFonts w:cs="Arial"/>
        </w:rPr>
        <w:t xml:space="preserve">ure </w:t>
      </w:r>
      <w:r w:rsidRPr="00155C8F">
        <w:rPr>
          <w:rFonts w:cs="Arial"/>
        </w:rPr>
        <w:t>W</w:t>
      </w:r>
      <w:r>
        <w:rPr>
          <w:rFonts w:cs="Arial"/>
        </w:rPr>
        <w:t xml:space="preserve">aters </w:t>
      </w:r>
      <w:r w:rsidRPr="00155C8F">
        <w:rPr>
          <w:rFonts w:cs="Arial"/>
        </w:rPr>
        <w:t>D</w:t>
      </w:r>
      <w:r>
        <w:rPr>
          <w:rFonts w:cs="Arial"/>
        </w:rPr>
        <w:t>istrict (RPWD)</w:t>
      </w:r>
      <w:r w:rsidRPr="00155C8F">
        <w:rPr>
          <w:rFonts w:cs="Arial"/>
        </w:rPr>
        <w:t xml:space="preserve"> must have access to its sewer facilities at all times</w:t>
      </w:r>
      <w:r>
        <w:rPr>
          <w:rFonts w:cs="Arial"/>
        </w:rPr>
        <w:t>, including but not limited to catch basins and sewer manholes</w:t>
      </w:r>
      <w:r w:rsidRPr="00155C8F">
        <w:rPr>
          <w:rFonts w:cs="Arial"/>
        </w:rPr>
        <w:t xml:space="preserve">.  If at any time </w:t>
      </w:r>
      <w:r>
        <w:rPr>
          <w:rFonts w:cs="Arial"/>
        </w:rPr>
        <w:t xml:space="preserve">the </w:t>
      </w:r>
      <w:r w:rsidRPr="00155C8F">
        <w:rPr>
          <w:rFonts w:cs="Arial"/>
        </w:rPr>
        <w:t xml:space="preserve">RPWD cannot access its sewer facilities, it will be </w:t>
      </w:r>
      <w:r>
        <w:rPr>
          <w:rFonts w:cs="Arial"/>
        </w:rPr>
        <w:t xml:space="preserve">the </w:t>
      </w:r>
      <w:r w:rsidRPr="00155C8F">
        <w:rPr>
          <w:rFonts w:cs="Arial"/>
        </w:rPr>
        <w:t xml:space="preserve">responsibility of </w:t>
      </w:r>
      <w:r>
        <w:rPr>
          <w:rFonts w:cs="Arial"/>
        </w:rPr>
        <w:t xml:space="preserve">the </w:t>
      </w:r>
      <w:r w:rsidRPr="00155C8F">
        <w:rPr>
          <w:rFonts w:cs="Arial"/>
        </w:rPr>
        <w:t xml:space="preserve">Contractor to provide access.  </w:t>
      </w:r>
      <w:r>
        <w:rPr>
          <w:rFonts w:cs="Arial"/>
        </w:rPr>
        <w:t xml:space="preserve">The </w:t>
      </w:r>
      <w:r w:rsidRPr="00155C8F">
        <w:rPr>
          <w:rFonts w:cs="Arial"/>
        </w:rPr>
        <w:t xml:space="preserve">Contractor is to supply </w:t>
      </w:r>
      <w:r>
        <w:rPr>
          <w:rFonts w:cs="Arial"/>
        </w:rPr>
        <w:t xml:space="preserve">the </w:t>
      </w:r>
      <w:r w:rsidRPr="00155C8F">
        <w:rPr>
          <w:rFonts w:cs="Arial"/>
        </w:rPr>
        <w:t xml:space="preserve">MCPW Dispatch Center with an emergency contact phone list, which will be instructed to contact </w:t>
      </w:r>
      <w:r>
        <w:rPr>
          <w:rFonts w:cs="Arial"/>
        </w:rPr>
        <w:t xml:space="preserve">the </w:t>
      </w:r>
      <w:r w:rsidRPr="00155C8F">
        <w:rPr>
          <w:rFonts w:cs="Arial"/>
        </w:rPr>
        <w:t xml:space="preserve">Contractor in </w:t>
      </w:r>
      <w:r>
        <w:rPr>
          <w:rFonts w:cs="Arial"/>
        </w:rPr>
        <w:t xml:space="preserve">the </w:t>
      </w:r>
      <w:r w:rsidRPr="00155C8F">
        <w:rPr>
          <w:rFonts w:cs="Arial"/>
        </w:rPr>
        <w:t xml:space="preserve">event </w:t>
      </w:r>
      <w:r>
        <w:rPr>
          <w:rFonts w:cs="Arial"/>
        </w:rPr>
        <w:t xml:space="preserve">that </w:t>
      </w:r>
      <w:r w:rsidRPr="00155C8F">
        <w:rPr>
          <w:rFonts w:cs="Arial"/>
        </w:rPr>
        <w:t>such access is necessary.</w:t>
      </w:r>
    </w:p>
    <w:p w14:paraId="36EEC859" w14:textId="77777777" w:rsidR="00C35591" w:rsidRDefault="00C35591" w:rsidP="00C35591">
      <w:pPr>
        <w:rPr>
          <w:rFonts w:asciiTheme="majorHAnsi" w:hAnsiTheme="majorHAnsi" w:cstheme="majorHAnsi"/>
          <w:szCs w:val="22"/>
        </w:rPr>
      </w:pPr>
    </w:p>
    <w:p w14:paraId="0188C4D8" w14:textId="77777777" w:rsidR="00C35591" w:rsidRPr="009058EA"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adjust, or replace </w:t>
      </w:r>
      <w:r>
        <w:rPr>
          <w:rFonts w:asciiTheme="minorHAnsi" w:hAnsiTheme="minorHAnsi" w:cstheme="minorHAnsi"/>
          <w:szCs w:val="22"/>
        </w:rPr>
        <w:t xml:space="preserve">existing catch </w:t>
      </w:r>
      <w:r w:rsidRPr="009058EA">
        <w:rPr>
          <w:rFonts w:asciiTheme="minorHAnsi" w:hAnsiTheme="minorHAnsi" w:cstheme="minorHAnsi"/>
          <w:szCs w:val="22"/>
        </w:rPr>
        <w:t xml:space="preserve">basin </w:t>
      </w:r>
      <w:r>
        <w:rPr>
          <w:rFonts w:asciiTheme="minorHAnsi" w:hAnsiTheme="minorHAnsi" w:cstheme="minorHAnsi"/>
          <w:szCs w:val="22"/>
        </w:rPr>
        <w:t>and sewer manhole castings</w:t>
      </w:r>
      <w:r w:rsidRPr="009058EA">
        <w:rPr>
          <w:rFonts w:asciiTheme="minorHAnsi" w:hAnsiTheme="minorHAnsi" w:cstheme="minorHAnsi"/>
          <w:szCs w:val="22"/>
        </w:rPr>
        <w:t xml:space="preserve"> as </w:t>
      </w:r>
      <w:r>
        <w:rPr>
          <w:rFonts w:asciiTheme="minorHAnsi" w:hAnsiTheme="minorHAnsi" w:cstheme="minorHAnsi"/>
          <w:szCs w:val="22"/>
        </w:rPr>
        <w:t xml:space="preserve">required in Contract Documents and as </w:t>
      </w:r>
      <w:r w:rsidRPr="009058EA">
        <w:rPr>
          <w:rFonts w:asciiTheme="minorHAnsi" w:hAnsiTheme="minorHAnsi" w:cstheme="minorHAnsi"/>
          <w:szCs w:val="22"/>
        </w:rPr>
        <w:t>directed by the Project Manager.</w:t>
      </w:r>
    </w:p>
    <w:p w14:paraId="76F44305" w14:textId="77777777" w:rsidR="00C35591" w:rsidRPr="009058EA" w:rsidRDefault="00C35591" w:rsidP="00C35591">
      <w:pPr>
        <w:tabs>
          <w:tab w:val="left" w:pos="-1440"/>
          <w:tab w:val="left" w:pos="-720"/>
        </w:tabs>
        <w:rPr>
          <w:rFonts w:asciiTheme="minorHAnsi" w:hAnsiTheme="minorHAnsi" w:cstheme="minorHAnsi"/>
          <w:szCs w:val="22"/>
        </w:rPr>
      </w:pPr>
    </w:p>
    <w:p w14:paraId="13BC0BA2" w14:textId="77777777" w:rsidR="00C35591"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All new catch basin installations, and existing catch basin and sewer manhole castings that are adjusted or replaced, require the installation of a concrete collar in accordance with Section S604 Catch Basin and Sewer Manhole.</w:t>
      </w:r>
    </w:p>
    <w:p w14:paraId="30170BC3" w14:textId="77777777" w:rsidR="00C35591" w:rsidRDefault="00C35591" w:rsidP="00C35591">
      <w:pPr>
        <w:rPr>
          <w:rFonts w:eastAsia="Calibri" w:cs="Arial"/>
          <w:szCs w:val="22"/>
          <w:lang w:bidi="en-US"/>
        </w:rPr>
      </w:pPr>
    </w:p>
    <w:p w14:paraId="7F2AFD5F" w14:textId="77777777" w:rsidR="00C35591" w:rsidRPr="00155C8F" w:rsidRDefault="00C35591" w:rsidP="00C35591">
      <w:pPr>
        <w:rPr>
          <w:lang w:eastAsia="ja-JP"/>
        </w:rPr>
      </w:pPr>
      <w:r>
        <w:rPr>
          <w:lang w:eastAsia="ja-JP"/>
        </w:rPr>
        <w:t>Where the Contractor elects to cut pavement area for concrete collar installation and leave core in place for removal at later time, the void must be filled-in by end of that day.  Voids are not to be left unfilled overnight.  Use asphalt cold patch, millings or other asphalt material to fill-in the void, with material brought up to grade and flush with the surrounding surface, and with the top being level and smooth.</w:t>
      </w:r>
    </w:p>
    <w:p w14:paraId="2F4714EE" w14:textId="77777777" w:rsidR="00C35591" w:rsidRDefault="00C35591" w:rsidP="00C35591">
      <w:pPr>
        <w:rPr>
          <w:rFonts w:asciiTheme="majorHAnsi" w:hAnsiTheme="majorHAnsi" w:cstheme="majorHAnsi"/>
          <w:szCs w:val="22"/>
        </w:rPr>
      </w:pPr>
    </w:p>
    <w:p w14:paraId="54FACC32" w14:textId="77777777" w:rsidR="00C35591" w:rsidRDefault="00C35591" w:rsidP="00C35591">
      <w:pPr>
        <w:rPr>
          <w:rFonts w:asciiTheme="majorHAnsi" w:hAnsiTheme="majorHAnsi" w:cstheme="majorHAnsi"/>
          <w:szCs w:val="22"/>
        </w:rPr>
      </w:pPr>
    </w:p>
    <w:p w14:paraId="34787CEC" w14:textId="77777777" w:rsidR="00C35591" w:rsidRPr="00A06560" w:rsidRDefault="00C35591" w:rsidP="00C35591">
      <w:pPr>
        <w:widowControl/>
        <w:autoSpaceDE/>
        <w:autoSpaceDN/>
        <w:adjustRightInd/>
        <w:rPr>
          <w:rFonts w:cs="Arial"/>
        </w:rPr>
      </w:pPr>
      <w:r>
        <w:rPr>
          <w:rFonts w:cs="Arial"/>
          <w:b/>
        </w:rPr>
        <w:t>SN-11.  Improper Casting Adjustment</w:t>
      </w:r>
    </w:p>
    <w:p w14:paraId="0D5D2CA6"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A8697A6" w14:textId="77777777" w:rsidR="00C35591" w:rsidRPr="0018363D" w:rsidRDefault="00C35591" w:rsidP="00C35591">
      <w:pPr>
        <w:rPr>
          <w:rFonts w:eastAsia="Calibri" w:cs="Arial"/>
          <w:szCs w:val="22"/>
          <w:lang w:bidi="en-US"/>
        </w:rPr>
      </w:pPr>
      <w:r w:rsidRPr="0018363D">
        <w:rPr>
          <w:rFonts w:eastAsia="Calibri" w:cs="Arial"/>
          <w:szCs w:val="22"/>
          <w:lang w:bidi="en-US"/>
        </w:rPr>
        <w:t xml:space="preserve">The Contractor’s attention is drawn to NYSDOT Section 402-3.10 Surface Tolerance in the New York State Department of Transportation </w:t>
      </w:r>
      <w:r>
        <w:rPr>
          <w:rFonts w:eastAsia="Calibri" w:cs="Arial"/>
          <w:szCs w:val="22"/>
          <w:lang w:bidi="en-US"/>
        </w:rPr>
        <w:t>Standard S</w:t>
      </w:r>
      <w:r w:rsidRPr="0018363D">
        <w:rPr>
          <w:rFonts w:eastAsia="Calibri" w:cs="Arial"/>
          <w:szCs w:val="22"/>
          <w:lang w:bidi="en-US"/>
        </w:rPr>
        <w:t>pecifications, to which these Contract Documents are in reference to</w:t>
      </w:r>
      <w:r>
        <w:rPr>
          <w:rFonts w:eastAsia="Calibri" w:cs="Arial"/>
          <w:szCs w:val="22"/>
          <w:lang w:bidi="en-US"/>
        </w:rPr>
        <w:t>.</w:t>
      </w:r>
    </w:p>
    <w:p w14:paraId="28748FC0" w14:textId="77777777" w:rsidR="00C35591" w:rsidRPr="0018363D" w:rsidRDefault="00C35591" w:rsidP="00C35591">
      <w:pPr>
        <w:rPr>
          <w:rFonts w:eastAsia="Calibri" w:cs="Arial"/>
          <w:szCs w:val="22"/>
          <w:lang w:bidi="en-US"/>
        </w:rPr>
      </w:pPr>
    </w:p>
    <w:p w14:paraId="1ABB876D" w14:textId="77777777" w:rsidR="00C35591" w:rsidRPr="0018363D" w:rsidRDefault="00C35591" w:rsidP="00C35591">
      <w:pPr>
        <w:rPr>
          <w:szCs w:val="22"/>
        </w:rPr>
      </w:pPr>
      <w:r w:rsidRPr="0018363D">
        <w:rPr>
          <w:szCs w:val="22"/>
        </w:rPr>
        <w:t>These surface tolerances also apply to castings within the pavement area of newly</w:t>
      </w:r>
      <w:r>
        <w:rPr>
          <w:szCs w:val="22"/>
        </w:rPr>
        <w:t xml:space="preserve"> paved</w:t>
      </w:r>
      <w:r w:rsidRPr="0018363D">
        <w:rPr>
          <w:szCs w:val="22"/>
        </w:rPr>
        <w:t xml:space="preserve"> streets.  These castings include those adjusted by others</w:t>
      </w:r>
      <w:r>
        <w:rPr>
          <w:szCs w:val="22"/>
        </w:rPr>
        <w:t>,</w:t>
      </w:r>
      <w:r w:rsidRPr="0018363D">
        <w:rPr>
          <w:szCs w:val="22"/>
        </w:rPr>
        <w:t xml:space="preserve"> as it is the Contractor’s responsibility to supervise finish grade elevations.  If the variation exceeds the tolerances as stated </w:t>
      </w:r>
      <w:r w:rsidRPr="00BA4408">
        <w:rPr>
          <w:szCs w:val="22"/>
        </w:rPr>
        <w:t>under NYSDOT Section 402-3.10 Surface Tolerance</w:t>
      </w:r>
      <w:r>
        <w:rPr>
          <w:szCs w:val="22"/>
        </w:rPr>
        <w:t xml:space="preserve"> due to the Contractor’s operations, </w:t>
      </w:r>
      <w:r w:rsidRPr="0018363D">
        <w:rPr>
          <w:szCs w:val="22"/>
        </w:rPr>
        <w:t xml:space="preserve">the Contractor will again adjust the castings to finish grade to the satisfaction of the Project Manager, at no </w:t>
      </w:r>
      <w:r>
        <w:rPr>
          <w:szCs w:val="22"/>
        </w:rPr>
        <w:t xml:space="preserve">additional </w:t>
      </w:r>
      <w:r w:rsidRPr="0018363D">
        <w:rPr>
          <w:szCs w:val="22"/>
        </w:rPr>
        <w:t>cost to the City.  If the correcti</w:t>
      </w:r>
      <w:r>
        <w:rPr>
          <w:szCs w:val="22"/>
        </w:rPr>
        <w:t>ve action</w:t>
      </w:r>
      <w:r w:rsidRPr="0018363D">
        <w:rPr>
          <w:szCs w:val="22"/>
        </w:rPr>
        <w:t xml:space="preserve"> results in a pavement cut, the Contractor will have </w:t>
      </w:r>
      <w:r w:rsidRPr="005B430B">
        <w:rPr>
          <w:b/>
          <w:szCs w:val="22"/>
        </w:rPr>
        <w:t>$50</w:t>
      </w:r>
      <w:r>
        <w:rPr>
          <w:b/>
          <w:szCs w:val="22"/>
        </w:rPr>
        <w:t>0.00</w:t>
      </w:r>
      <w:r w:rsidRPr="0018363D">
        <w:rPr>
          <w:szCs w:val="22"/>
        </w:rPr>
        <w:t xml:space="preserve"> per pavement cut deducted from the progress payment for extended maintenance.</w:t>
      </w:r>
    </w:p>
    <w:p w14:paraId="27472FCC" w14:textId="77777777" w:rsidR="00C35591" w:rsidRPr="0018363D" w:rsidRDefault="00C35591" w:rsidP="00C35591">
      <w:pPr>
        <w:rPr>
          <w:szCs w:val="22"/>
        </w:rPr>
      </w:pPr>
    </w:p>
    <w:p w14:paraId="71017EB9" w14:textId="77777777" w:rsidR="00C35591" w:rsidRPr="0018363D" w:rsidRDefault="00C35591" w:rsidP="00C35591">
      <w:pPr>
        <w:rPr>
          <w:rFonts w:asciiTheme="majorHAnsi" w:hAnsiTheme="majorHAnsi" w:cstheme="majorHAnsi"/>
          <w:szCs w:val="22"/>
        </w:rPr>
      </w:pPr>
      <w:r w:rsidRPr="0018363D">
        <w:rPr>
          <w:rFonts w:asciiTheme="majorHAnsi" w:hAnsiTheme="majorHAnsi" w:cstheme="majorHAnsi"/>
          <w:szCs w:val="22"/>
        </w:rPr>
        <w:t>Minimum size of corrective pavement cut shall extend 3</w:t>
      </w:r>
      <w:r>
        <w:rPr>
          <w:rFonts w:asciiTheme="majorHAnsi" w:hAnsiTheme="majorHAnsi" w:cstheme="majorHAnsi"/>
          <w:szCs w:val="22"/>
        </w:rPr>
        <w:t xml:space="preserve"> feet</w:t>
      </w:r>
      <w:r w:rsidRPr="0018363D">
        <w:rPr>
          <w:rFonts w:asciiTheme="majorHAnsi" w:hAnsiTheme="majorHAnsi" w:cstheme="majorHAnsi"/>
          <w:szCs w:val="22"/>
        </w:rPr>
        <w:t xml:space="preserve"> beyond </w:t>
      </w:r>
      <w:r>
        <w:rPr>
          <w:rFonts w:asciiTheme="majorHAnsi" w:hAnsiTheme="majorHAnsi" w:cstheme="majorHAnsi"/>
          <w:szCs w:val="22"/>
        </w:rPr>
        <w:t xml:space="preserve">and all around </w:t>
      </w:r>
      <w:r w:rsidRPr="0018363D">
        <w:rPr>
          <w:rFonts w:asciiTheme="majorHAnsi" w:hAnsiTheme="majorHAnsi" w:cstheme="majorHAnsi"/>
          <w:szCs w:val="22"/>
        </w:rPr>
        <w:t xml:space="preserve">the casting.  </w:t>
      </w:r>
      <w:r>
        <w:rPr>
          <w:rFonts w:asciiTheme="majorHAnsi" w:hAnsiTheme="majorHAnsi" w:cstheme="majorHAnsi"/>
          <w:szCs w:val="22"/>
        </w:rPr>
        <w:t>Pavement c</w:t>
      </w:r>
      <w:r w:rsidRPr="0018363D">
        <w:rPr>
          <w:rFonts w:asciiTheme="majorHAnsi" w:hAnsiTheme="majorHAnsi" w:cstheme="majorHAnsi"/>
          <w:szCs w:val="22"/>
        </w:rPr>
        <w:t>ut shall be a regular shape such as a square or rectangle.  Restored pavement section shall be equal to that of the intended section.</w:t>
      </w:r>
    </w:p>
    <w:p w14:paraId="61676256" w14:textId="77777777" w:rsidR="00C35591" w:rsidRPr="0018363D" w:rsidRDefault="00C35591" w:rsidP="00C35591">
      <w:pPr>
        <w:rPr>
          <w:rFonts w:asciiTheme="majorHAnsi" w:hAnsiTheme="majorHAnsi" w:cstheme="majorHAnsi"/>
          <w:szCs w:val="22"/>
        </w:rPr>
      </w:pPr>
    </w:p>
    <w:p w14:paraId="56346312" w14:textId="77777777" w:rsidR="00C35591" w:rsidRDefault="00C35591" w:rsidP="00C35591">
      <w:pPr>
        <w:pStyle w:val="Default"/>
        <w:jc w:val="both"/>
        <w:rPr>
          <w:sz w:val="22"/>
          <w:szCs w:val="22"/>
        </w:rPr>
      </w:pPr>
    </w:p>
    <w:p w14:paraId="32C97D9C" w14:textId="77777777" w:rsidR="00C35591" w:rsidRDefault="00C35591" w:rsidP="00C35591">
      <w:pPr>
        <w:widowControl/>
        <w:autoSpaceDE/>
        <w:autoSpaceDN/>
        <w:adjustRightInd/>
        <w:rPr>
          <w:rFonts w:eastAsia="Times New Roman" w:cs="Arial"/>
          <w:color w:val="000000"/>
          <w:szCs w:val="22"/>
        </w:rPr>
      </w:pPr>
      <w:r>
        <w:rPr>
          <w:szCs w:val="22"/>
        </w:rPr>
        <w:br w:type="page"/>
      </w:r>
    </w:p>
    <w:p w14:paraId="76E49BDD" w14:textId="77777777" w:rsidR="00C35591" w:rsidRPr="00A06560" w:rsidRDefault="00C35591" w:rsidP="00C35591">
      <w:pPr>
        <w:widowControl/>
        <w:autoSpaceDE/>
        <w:autoSpaceDN/>
        <w:adjustRightInd/>
        <w:rPr>
          <w:rFonts w:cs="Arial"/>
        </w:rPr>
      </w:pPr>
      <w:r>
        <w:rPr>
          <w:rFonts w:cs="Arial"/>
          <w:b/>
        </w:rPr>
        <w:t>SN-12.  Loop Detectors</w:t>
      </w:r>
    </w:p>
    <w:p w14:paraId="3B3C7774"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BF74E2" w14:textId="77777777" w:rsidR="00C35591" w:rsidRPr="009058EA"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It will be the </w:t>
      </w:r>
      <w:r>
        <w:rPr>
          <w:rFonts w:asciiTheme="minorHAnsi" w:hAnsiTheme="minorHAnsi" w:cstheme="minorHAnsi"/>
          <w:szCs w:val="22"/>
        </w:rPr>
        <w:t>C</w:t>
      </w:r>
      <w:r w:rsidRPr="009058EA">
        <w:rPr>
          <w:rFonts w:asciiTheme="minorHAnsi" w:hAnsiTheme="minorHAnsi" w:cstheme="minorHAnsi"/>
          <w:szCs w:val="22"/>
        </w:rPr>
        <w:t>ontractor’s responsibility to contact the Monroe County Department of Transportation (MCDOT) and</w:t>
      </w:r>
      <w:r>
        <w:rPr>
          <w:rFonts w:asciiTheme="minorHAnsi" w:hAnsiTheme="minorHAnsi" w:cstheme="minorHAnsi"/>
          <w:szCs w:val="22"/>
        </w:rPr>
        <w:t>/or</w:t>
      </w:r>
      <w:r w:rsidRPr="009058EA">
        <w:rPr>
          <w:rFonts w:asciiTheme="minorHAnsi" w:hAnsiTheme="minorHAnsi" w:cstheme="minorHAnsi"/>
          <w:szCs w:val="22"/>
        </w:rPr>
        <w:t xml:space="preserve"> New York State Department of Transportation (NYSDOT) for assistance in determining the exact location of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in the field before </w:t>
      </w:r>
      <w:r>
        <w:rPr>
          <w:rFonts w:asciiTheme="minorHAnsi" w:hAnsiTheme="minorHAnsi" w:cstheme="minorHAnsi"/>
          <w:szCs w:val="22"/>
        </w:rPr>
        <w:t xml:space="preserve">any </w:t>
      </w:r>
      <w:r w:rsidRPr="009058EA">
        <w:rPr>
          <w:rFonts w:asciiTheme="minorHAnsi" w:hAnsiTheme="minorHAnsi" w:cstheme="minorHAnsi"/>
          <w:szCs w:val="22"/>
        </w:rPr>
        <w:t xml:space="preserve">work is started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any</w:t>
      </w:r>
      <w:r w:rsidRPr="009058EA">
        <w:rPr>
          <w:rFonts w:asciiTheme="minorHAnsi" w:hAnsiTheme="minorHAnsi" w:cstheme="minorHAnsi"/>
          <w:szCs w:val="22"/>
        </w:rPr>
        <w:t xml:space="preserve"> </w:t>
      </w:r>
      <w:r>
        <w:rPr>
          <w:rFonts w:asciiTheme="minorHAnsi" w:hAnsiTheme="minorHAnsi" w:cstheme="minorHAnsi"/>
          <w:szCs w:val="22"/>
        </w:rPr>
        <w:t>street</w:t>
      </w:r>
      <w:r w:rsidRPr="009058EA">
        <w:rPr>
          <w:rFonts w:asciiTheme="minorHAnsi" w:hAnsiTheme="minorHAnsi" w:cstheme="minorHAnsi"/>
          <w:szCs w:val="22"/>
        </w:rPr>
        <w:t>.  This is imperative even though the loop</w:t>
      </w:r>
      <w:r>
        <w:rPr>
          <w:rFonts w:asciiTheme="minorHAnsi" w:hAnsiTheme="minorHAnsi" w:cstheme="minorHAnsi"/>
          <w:szCs w:val="22"/>
        </w:rPr>
        <w:t xml:space="preserve"> detectors</w:t>
      </w:r>
      <w:r w:rsidRPr="009058EA">
        <w:rPr>
          <w:rFonts w:asciiTheme="minorHAnsi" w:hAnsiTheme="minorHAnsi" w:cstheme="minorHAnsi"/>
          <w:szCs w:val="22"/>
        </w:rPr>
        <w:t xml:space="preserve"> may be scheduled for removal</w:t>
      </w:r>
      <w:r>
        <w:rPr>
          <w:rFonts w:asciiTheme="minorHAnsi" w:hAnsiTheme="minorHAnsi" w:cstheme="minorHAnsi"/>
          <w:szCs w:val="22"/>
        </w:rPr>
        <w:t xml:space="preserve"> as part of the work</w:t>
      </w:r>
      <w:r w:rsidRPr="009058EA">
        <w:rPr>
          <w:rFonts w:asciiTheme="minorHAnsi" w:hAnsiTheme="minorHAnsi" w:cstheme="minorHAnsi"/>
          <w:szCs w:val="22"/>
        </w:rPr>
        <w:t>.</w:t>
      </w:r>
    </w:p>
    <w:p w14:paraId="60F3D07A" w14:textId="77777777" w:rsidR="00C35591" w:rsidRPr="009058EA" w:rsidRDefault="00C35591" w:rsidP="00C35591">
      <w:pPr>
        <w:tabs>
          <w:tab w:val="left" w:pos="-1440"/>
          <w:tab w:val="left" w:pos="-720"/>
        </w:tabs>
        <w:rPr>
          <w:rFonts w:asciiTheme="minorHAnsi" w:hAnsiTheme="minorHAnsi" w:cstheme="minorHAnsi"/>
          <w:szCs w:val="22"/>
        </w:rPr>
      </w:pPr>
    </w:p>
    <w:p w14:paraId="0491B203"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s located within the milling limits shall be removed via the milling operation.</w:t>
      </w:r>
      <w:r>
        <w:rPr>
          <w:rFonts w:asciiTheme="minorHAnsi" w:hAnsiTheme="minorHAnsi" w:cstheme="minorHAnsi"/>
          <w:szCs w:val="22"/>
        </w:rPr>
        <w:t xml:space="preserve">  </w:t>
      </w:r>
      <w:r w:rsidRPr="009058EA">
        <w:rPr>
          <w:rFonts w:asciiTheme="minorHAnsi" w:hAnsiTheme="minorHAnsi" w:cstheme="minorHAnsi"/>
          <w:szCs w:val="22"/>
        </w:rPr>
        <w:t>All loop</w:t>
      </w:r>
      <w:r>
        <w:rPr>
          <w:rFonts w:asciiTheme="minorHAnsi" w:hAnsiTheme="minorHAnsi" w:cstheme="minorHAnsi"/>
          <w:szCs w:val="22"/>
        </w:rPr>
        <w:t xml:space="preserve"> detector</w:t>
      </w:r>
      <w:r w:rsidRPr="009058EA">
        <w:rPr>
          <w:rFonts w:asciiTheme="minorHAnsi" w:hAnsiTheme="minorHAnsi" w:cstheme="minorHAnsi"/>
          <w:szCs w:val="22"/>
        </w:rPr>
        <w:t xml:space="preserve">s within areas </w:t>
      </w:r>
      <w:r>
        <w:rPr>
          <w:rFonts w:asciiTheme="minorHAnsi" w:hAnsiTheme="minorHAnsi" w:cstheme="minorHAnsi"/>
          <w:szCs w:val="22"/>
        </w:rPr>
        <w:t xml:space="preserve">that are </w:t>
      </w:r>
      <w:r w:rsidRPr="009058EA">
        <w:rPr>
          <w:rFonts w:asciiTheme="minorHAnsi" w:hAnsiTheme="minorHAnsi" w:cstheme="minorHAnsi"/>
          <w:szCs w:val="22"/>
        </w:rPr>
        <w:t>to be overlaid or micro-pav</w:t>
      </w:r>
      <w:r>
        <w:rPr>
          <w:rFonts w:asciiTheme="minorHAnsi" w:hAnsiTheme="minorHAnsi" w:cstheme="minorHAnsi"/>
          <w:szCs w:val="22"/>
        </w:rPr>
        <w:t>ed only,</w:t>
      </w:r>
      <w:r w:rsidRPr="009058EA">
        <w:rPr>
          <w:rFonts w:asciiTheme="minorHAnsi" w:hAnsiTheme="minorHAnsi" w:cstheme="minorHAnsi"/>
          <w:szCs w:val="22"/>
        </w:rPr>
        <w:t xml:space="preserve"> shall be retained unless otherwise directed by the Project Manager.  MCDOT will replace </w:t>
      </w:r>
      <w:r>
        <w:rPr>
          <w:rFonts w:asciiTheme="minorHAnsi" w:hAnsiTheme="minorHAnsi" w:cstheme="minorHAnsi"/>
          <w:szCs w:val="22"/>
        </w:rPr>
        <w:t xml:space="preserve">all </w:t>
      </w:r>
      <w:r w:rsidRPr="009058EA">
        <w:rPr>
          <w:rFonts w:asciiTheme="minorHAnsi" w:hAnsiTheme="minorHAnsi" w:cstheme="minorHAnsi"/>
          <w:szCs w:val="22"/>
        </w:rPr>
        <w:t>loop</w:t>
      </w:r>
      <w:r>
        <w:rPr>
          <w:rFonts w:asciiTheme="minorHAnsi" w:hAnsiTheme="minorHAnsi" w:cstheme="minorHAnsi"/>
          <w:szCs w:val="22"/>
        </w:rPr>
        <w:t xml:space="preserve"> detector</w:t>
      </w:r>
      <w:r w:rsidRPr="009058EA">
        <w:rPr>
          <w:rFonts w:asciiTheme="minorHAnsi" w:hAnsiTheme="minorHAnsi" w:cstheme="minorHAnsi"/>
          <w:szCs w:val="22"/>
        </w:rPr>
        <w:t>s</w:t>
      </w:r>
      <w:r>
        <w:rPr>
          <w:rFonts w:asciiTheme="minorHAnsi" w:hAnsiTheme="minorHAnsi" w:cstheme="minorHAnsi"/>
          <w:szCs w:val="22"/>
        </w:rPr>
        <w:t xml:space="preserve"> as necessary</w:t>
      </w:r>
      <w:r w:rsidRPr="009058EA">
        <w:rPr>
          <w:rFonts w:asciiTheme="minorHAnsi" w:hAnsiTheme="minorHAnsi" w:cstheme="minorHAnsi"/>
          <w:szCs w:val="22"/>
        </w:rPr>
        <w:t>.</w:t>
      </w:r>
    </w:p>
    <w:p w14:paraId="6466E0D3" w14:textId="77777777" w:rsidR="00C35591" w:rsidRDefault="00C35591" w:rsidP="00C35591">
      <w:pPr>
        <w:tabs>
          <w:tab w:val="left" w:pos="-1440"/>
          <w:tab w:val="left" w:pos="-720"/>
        </w:tabs>
        <w:rPr>
          <w:rFonts w:asciiTheme="minorHAnsi" w:hAnsiTheme="minorHAnsi" w:cstheme="minorHAnsi"/>
          <w:szCs w:val="22"/>
        </w:rPr>
      </w:pPr>
    </w:p>
    <w:p w14:paraId="59CBE048" w14:textId="77777777" w:rsidR="00C35591" w:rsidRPr="009058EA"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damage to </w:t>
      </w:r>
      <w:r>
        <w:rPr>
          <w:rFonts w:asciiTheme="minorHAnsi" w:hAnsiTheme="minorHAnsi" w:cstheme="minorHAnsi"/>
          <w:szCs w:val="22"/>
        </w:rPr>
        <w:t xml:space="preserve">existing </w:t>
      </w:r>
      <w:r w:rsidRPr="009058EA">
        <w:rPr>
          <w:rFonts w:asciiTheme="minorHAnsi" w:hAnsiTheme="minorHAnsi" w:cstheme="minorHAnsi"/>
          <w:szCs w:val="22"/>
        </w:rPr>
        <w:t xml:space="preserve">loop detectors outside of sketched </w:t>
      </w:r>
      <w:r>
        <w:rPr>
          <w:rFonts w:asciiTheme="minorHAnsi" w:hAnsiTheme="minorHAnsi" w:cstheme="minorHAnsi"/>
          <w:szCs w:val="22"/>
        </w:rPr>
        <w:t>Project</w:t>
      </w:r>
      <w:r w:rsidRPr="009058EA">
        <w:rPr>
          <w:rFonts w:asciiTheme="minorHAnsi" w:hAnsiTheme="minorHAnsi" w:cstheme="minorHAnsi"/>
          <w:szCs w:val="22"/>
        </w:rPr>
        <w:t xml:space="preserve"> limits as a result of </w:t>
      </w:r>
      <w:r>
        <w:rPr>
          <w:rFonts w:asciiTheme="minorHAnsi" w:hAnsiTheme="minorHAnsi" w:cstheme="minorHAnsi"/>
          <w:szCs w:val="22"/>
        </w:rPr>
        <w:t xml:space="preserve">the </w:t>
      </w:r>
      <w:r w:rsidRPr="009058EA">
        <w:rPr>
          <w:rFonts w:asciiTheme="minorHAnsi" w:hAnsiTheme="minorHAnsi" w:cstheme="minorHAnsi"/>
          <w:szCs w:val="22"/>
        </w:rPr>
        <w:t xml:space="preserve">Contractor’s </w:t>
      </w:r>
      <w:r>
        <w:rPr>
          <w:rFonts w:asciiTheme="minorHAnsi" w:hAnsiTheme="minorHAnsi" w:cstheme="minorHAnsi"/>
          <w:szCs w:val="22"/>
        </w:rPr>
        <w:t>operations,</w:t>
      </w:r>
      <w:r w:rsidRPr="009058EA">
        <w:rPr>
          <w:rFonts w:asciiTheme="minorHAnsi" w:hAnsiTheme="minorHAnsi" w:cstheme="minorHAnsi"/>
          <w:szCs w:val="22"/>
        </w:rPr>
        <w:t xml:space="preserve"> shall be corrected by the Contractor to the satisfaction of </w:t>
      </w:r>
      <w:r>
        <w:rPr>
          <w:rFonts w:asciiTheme="minorHAnsi" w:hAnsiTheme="minorHAnsi" w:cstheme="minorHAnsi"/>
          <w:szCs w:val="22"/>
        </w:rPr>
        <w:t xml:space="preserve">MCDOT and/or NYSDOT, </w:t>
      </w:r>
      <w:r w:rsidRPr="009058EA">
        <w:rPr>
          <w:rFonts w:asciiTheme="minorHAnsi" w:hAnsiTheme="minorHAnsi" w:cstheme="minorHAnsi"/>
          <w:szCs w:val="22"/>
        </w:rPr>
        <w:t xml:space="preserve">at no </w:t>
      </w:r>
      <w:r>
        <w:rPr>
          <w:rFonts w:asciiTheme="minorHAnsi" w:hAnsiTheme="minorHAnsi" w:cstheme="minorHAnsi"/>
          <w:szCs w:val="22"/>
        </w:rPr>
        <w:t xml:space="preserve">additional </w:t>
      </w:r>
      <w:r w:rsidRPr="009058EA">
        <w:rPr>
          <w:rFonts w:asciiTheme="minorHAnsi" w:hAnsiTheme="minorHAnsi" w:cstheme="minorHAnsi"/>
          <w:szCs w:val="22"/>
        </w:rPr>
        <w:t>cost to the City.</w:t>
      </w:r>
    </w:p>
    <w:p w14:paraId="7D681DFE" w14:textId="77777777" w:rsidR="00C35591" w:rsidRDefault="00C35591" w:rsidP="00C35591">
      <w:pPr>
        <w:widowControl/>
        <w:autoSpaceDE/>
        <w:autoSpaceDN/>
        <w:adjustRightInd/>
        <w:rPr>
          <w:rFonts w:asciiTheme="majorHAnsi" w:hAnsiTheme="majorHAnsi" w:cstheme="majorHAnsi"/>
          <w:szCs w:val="22"/>
        </w:rPr>
      </w:pPr>
    </w:p>
    <w:p w14:paraId="1E53926F" w14:textId="77777777" w:rsidR="00C35591" w:rsidRDefault="00C35591" w:rsidP="00C35591">
      <w:pPr>
        <w:widowControl/>
        <w:autoSpaceDE/>
        <w:autoSpaceDN/>
        <w:adjustRightInd/>
        <w:rPr>
          <w:rFonts w:asciiTheme="majorHAnsi" w:hAnsiTheme="majorHAnsi" w:cstheme="majorHAnsi"/>
          <w:szCs w:val="22"/>
        </w:rPr>
      </w:pPr>
    </w:p>
    <w:p w14:paraId="07257B3A" w14:textId="77777777" w:rsidR="00C35591" w:rsidRDefault="00C35591" w:rsidP="00C35591">
      <w:pPr>
        <w:widowControl/>
        <w:autoSpaceDE/>
        <w:autoSpaceDN/>
        <w:adjustRightInd/>
        <w:rPr>
          <w:rFonts w:cs="Arial"/>
          <w:b/>
        </w:rPr>
      </w:pPr>
      <w:r>
        <w:rPr>
          <w:rFonts w:cs="Arial"/>
          <w:b/>
        </w:rPr>
        <w:t>SN-13.  Pavement Markings</w:t>
      </w:r>
    </w:p>
    <w:p w14:paraId="43F51DD0" w14:textId="77777777" w:rsidR="00C35591" w:rsidRPr="00A06560" w:rsidRDefault="00C35591" w:rsidP="00C35591">
      <w:pPr>
        <w:widowControl/>
        <w:autoSpaceDE/>
        <w:autoSpaceDN/>
        <w:adjustRightInd/>
        <w:rPr>
          <w:rFonts w:cs="Arial"/>
        </w:rPr>
      </w:pPr>
    </w:p>
    <w:p w14:paraId="2D8581D1" w14:textId="77777777" w:rsidR="00C35591" w:rsidRPr="009058EA"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hAnsiTheme="minorHAnsi" w:cstheme="minorHAnsi"/>
          <w:szCs w:val="22"/>
        </w:rPr>
      </w:pPr>
      <w:r w:rsidRPr="009058EA">
        <w:rPr>
          <w:rFonts w:asciiTheme="minorHAnsi" w:hAnsiTheme="minorHAnsi" w:cstheme="minorHAnsi"/>
          <w:szCs w:val="22"/>
        </w:rPr>
        <w:t>Th</w:t>
      </w:r>
      <w:r>
        <w:rPr>
          <w:rFonts w:asciiTheme="minorHAnsi" w:hAnsiTheme="minorHAnsi" w:cstheme="minorHAnsi"/>
          <w:szCs w:val="22"/>
        </w:rPr>
        <w:t>e</w:t>
      </w:r>
      <w:r w:rsidRPr="009058EA">
        <w:rPr>
          <w:rFonts w:asciiTheme="minorHAnsi" w:hAnsiTheme="minorHAnsi" w:cstheme="minorHAnsi"/>
          <w:szCs w:val="22"/>
        </w:rPr>
        <w:t xml:space="preserve"> </w:t>
      </w:r>
      <w:r>
        <w:rPr>
          <w:rFonts w:asciiTheme="minorHAnsi" w:hAnsiTheme="minorHAnsi" w:cstheme="minorHAnsi"/>
          <w:szCs w:val="22"/>
        </w:rPr>
        <w:t>P</w:t>
      </w:r>
      <w:r w:rsidRPr="009058EA">
        <w:rPr>
          <w:rFonts w:asciiTheme="minorHAnsi" w:hAnsiTheme="minorHAnsi" w:cstheme="minorHAnsi"/>
          <w:szCs w:val="22"/>
        </w:rPr>
        <w:t>roject include</w:t>
      </w:r>
      <w:r>
        <w:rPr>
          <w:rFonts w:asciiTheme="minorHAnsi" w:hAnsiTheme="minorHAnsi" w:cstheme="minorHAnsi"/>
          <w:szCs w:val="22"/>
        </w:rPr>
        <w:t>s</w:t>
      </w:r>
      <w:r w:rsidRPr="009058EA">
        <w:rPr>
          <w:rFonts w:asciiTheme="minorHAnsi" w:hAnsiTheme="minorHAnsi" w:cstheme="minorHAnsi"/>
          <w:szCs w:val="22"/>
        </w:rPr>
        <w:t xml:space="preserve"> the installation of temporary and permanent pavement markings.</w:t>
      </w:r>
      <w:r>
        <w:rPr>
          <w:rFonts w:asciiTheme="minorHAnsi" w:hAnsiTheme="minorHAnsi" w:cstheme="minorHAnsi"/>
          <w:szCs w:val="22"/>
        </w:rPr>
        <w:t xml:space="preserve">  </w:t>
      </w:r>
      <w:r w:rsidRPr="009058EA">
        <w:rPr>
          <w:rFonts w:asciiTheme="minorHAnsi" w:hAnsiTheme="minorHAnsi" w:cstheme="minorHAnsi"/>
          <w:szCs w:val="22"/>
        </w:rPr>
        <w:t xml:space="preserve">The locations </w:t>
      </w:r>
      <w:r>
        <w:rPr>
          <w:rFonts w:asciiTheme="minorHAnsi" w:hAnsiTheme="minorHAnsi" w:cstheme="minorHAnsi"/>
          <w:szCs w:val="22"/>
        </w:rPr>
        <w:t xml:space="preserve">and type </w:t>
      </w:r>
      <w:r w:rsidRPr="009058EA">
        <w:rPr>
          <w:rFonts w:asciiTheme="minorHAnsi" w:hAnsiTheme="minorHAnsi" w:cstheme="minorHAnsi"/>
          <w:szCs w:val="22"/>
        </w:rPr>
        <w:t xml:space="preserve">of all pavement markings are shown on the </w:t>
      </w:r>
      <w:r>
        <w:rPr>
          <w:rFonts w:asciiTheme="minorHAnsi" w:hAnsiTheme="minorHAnsi" w:cstheme="minorHAnsi"/>
          <w:szCs w:val="22"/>
        </w:rPr>
        <w:t>C</w:t>
      </w:r>
      <w:r w:rsidRPr="009058EA">
        <w:rPr>
          <w:rFonts w:asciiTheme="minorHAnsi" w:hAnsiTheme="minorHAnsi" w:cstheme="minorHAnsi"/>
          <w:szCs w:val="22"/>
        </w:rPr>
        <w:t>ontract drawings.</w:t>
      </w:r>
    </w:p>
    <w:p w14:paraId="75D1ECD0" w14:textId="77777777" w:rsidR="00C35591" w:rsidRDefault="00C35591" w:rsidP="00C35591">
      <w:pPr>
        <w:tabs>
          <w:tab w:val="left" w:pos="-1440"/>
          <w:tab w:val="left" w:pos="-720"/>
        </w:tabs>
        <w:rPr>
          <w:rFonts w:asciiTheme="minorHAnsi" w:hAnsiTheme="minorHAnsi" w:cstheme="minorHAnsi"/>
          <w:szCs w:val="22"/>
        </w:rPr>
      </w:pPr>
    </w:p>
    <w:p w14:paraId="1176E91E"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Contractor shall not remove pavement markings and leave the </w:t>
      </w:r>
      <w:r>
        <w:rPr>
          <w:rFonts w:asciiTheme="minorHAnsi" w:hAnsiTheme="minorHAnsi" w:cstheme="minorHAnsi"/>
          <w:szCs w:val="22"/>
        </w:rPr>
        <w:t>street</w:t>
      </w:r>
      <w:r w:rsidRPr="009058EA">
        <w:rPr>
          <w:rFonts w:asciiTheme="minorHAnsi" w:hAnsiTheme="minorHAnsi" w:cstheme="minorHAnsi"/>
          <w:szCs w:val="22"/>
        </w:rPr>
        <w:t xml:space="preserve"> unmarked or un-delineated overnight.  If temporary pavement delineation (in lieu of pavement markings) is not applied before the end of the work day, the Contractor will have </w:t>
      </w:r>
      <w:r w:rsidRPr="005B430B">
        <w:rPr>
          <w:rFonts w:asciiTheme="minorHAnsi" w:hAnsiTheme="minorHAnsi" w:cstheme="minorHAnsi"/>
          <w:b/>
          <w:szCs w:val="22"/>
        </w:rPr>
        <w:t>$50</w:t>
      </w:r>
      <w:r>
        <w:rPr>
          <w:rFonts w:asciiTheme="minorHAnsi" w:hAnsiTheme="minorHAnsi" w:cstheme="minorHAnsi"/>
          <w:b/>
          <w:szCs w:val="22"/>
        </w:rPr>
        <w:t>0.0</w:t>
      </w:r>
      <w:r w:rsidRPr="005B430B">
        <w:rPr>
          <w:rFonts w:asciiTheme="minorHAnsi" w:hAnsiTheme="minorHAnsi" w:cstheme="minorHAnsi"/>
          <w:b/>
          <w:szCs w:val="22"/>
        </w:rPr>
        <w:t>0</w:t>
      </w:r>
      <w:r w:rsidRPr="009058EA">
        <w:rPr>
          <w:rFonts w:asciiTheme="minorHAnsi" w:hAnsiTheme="minorHAnsi" w:cstheme="minorHAnsi"/>
          <w:szCs w:val="22"/>
        </w:rPr>
        <w:t xml:space="preserve"> per calendar day deducted from the progress payment for each street not delineated.</w:t>
      </w:r>
    </w:p>
    <w:p w14:paraId="19D9D9A0" w14:textId="77777777" w:rsidR="00C35591" w:rsidRDefault="00C35591" w:rsidP="00C35591">
      <w:pPr>
        <w:tabs>
          <w:tab w:val="left" w:pos="-1440"/>
          <w:tab w:val="left" w:pos="-720"/>
        </w:tabs>
        <w:rPr>
          <w:rFonts w:asciiTheme="minorHAnsi" w:hAnsiTheme="minorHAnsi" w:cstheme="minorHAnsi"/>
          <w:szCs w:val="22"/>
        </w:rPr>
      </w:pPr>
    </w:p>
    <w:p w14:paraId="557E8BAB" w14:textId="77777777" w:rsidR="00C35591" w:rsidRDefault="00C35591" w:rsidP="00C35591">
      <w:pPr>
        <w:tabs>
          <w:tab w:val="left" w:pos="-1440"/>
          <w:tab w:val="left" w:pos="-720"/>
        </w:tabs>
        <w:ind w:left="270"/>
        <w:rPr>
          <w:rFonts w:asciiTheme="minorHAnsi" w:hAnsiTheme="minorHAnsi" w:cstheme="minorHAnsi"/>
          <w:szCs w:val="22"/>
        </w:rPr>
      </w:pPr>
      <w:r>
        <w:rPr>
          <w:rFonts w:asciiTheme="minorHAnsi" w:hAnsiTheme="minorHAnsi" w:cstheme="minorHAnsi"/>
          <w:b/>
          <w:szCs w:val="22"/>
        </w:rPr>
        <w:t xml:space="preserve">A. </w:t>
      </w:r>
      <w:r w:rsidRPr="008A61CA">
        <w:rPr>
          <w:rFonts w:asciiTheme="minorHAnsi" w:hAnsiTheme="minorHAnsi" w:cstheme="minorHAnsi"/>
          <w:b/>
          <w:szCs w:val="22"/>
        </w:rPr>
        <w:t>Temporary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All </w:t>
      </w:r>
      <w:r>
        <w:rPr>
          <w:rFonts w:asciiTheme="minorHAnsi" w:hAnsiTheme="minorHAnsi" w:cstheme="minorHAnsi"/>
          <w:szCs w:val="22"/>
        </w:rPr>
        <w:t xml:space="preserve">newly paved streets up to and including the binder course, </w:t>
      </w:r>
      <w:r w:rsidRPr="009058EA">
        <w:rPr>
          <w:rFonts w:asciiTheme="minorHAnsi" w:hAnsiTheme="minorHAnsi" w:cstheme="minorHAnsi"/>
          <w:szCs w:val="22"/>
        </w:rPr>
        <w:t xml:space="preserve">must be delineated by the end of each work day with temporary pavement markings.  Temporary </w:t>
      </w:r>
      <w:r>
        <w:rPr>
          <w:rFonts w:asciiTheme="minorHAnsi" w:hAnsiTheme="minorHAnsi" w:cstheme="minorHAnsi"/>
          <w:szCs w:val="22"/>
        </w:rPr>
        <w:t xml:space="preserve">pavement </w:t>
      </w:r>
      <w:r w:rsidRPr="009058EA">
        <w:rPr>
          <w:rFonts w:asciiTheme="minorHAnsi" w:hAnsiTheme="minorHAnsi" w:cstheme="minorHAnsi"/>
          <w:szCs w:val="22"/>
        </w:rPr>
        <w:t>markings will include centerline and long line stripes along with symbols</w:t>
      </w:r>
      <w:r>
        <w:rPr>
          <w:rFonts w:asciiTheme="minorHAnsi" w:hAnsiTheme="minorHAnsi" w:cstheme="minorHAnsi"/>
          <w:szCs w:val="22"/>
        </w:rPr>
        <w:t>, in pattern similar to the existing pavement marking layout</w:t>
      </w:r>
      <w:r w:rsidRPr="009058EA">
        <w:rPr>
          <w:rFonts w:asciiTheme="minorHAnsi" w:hAnsiTheme="minorHAnsi" w:cstheme="minorHAnsi"/>
          <w:szCs w:val="22"/>
        </w:rPr>
        <w:t xml:space="preserve">.  </w:t>
      </w:r>
      <w:r>
        <w:rPr>
          <w:rFonts w:asciiTheme="minorHAnsi" w:hAnsiTheme="minorHAnsi" w:cstheme="minorHAnsi"/>
          <w:szCs w:val="22"/>
        </w:rPr>
        <w:t>Temporary pavement marking e</w:t>
      </w:r>
      <w:r w:rsidRPr="009058EA">
        <w:rPr>
          <w:rFonts w:asciiTheme="minorHAnsi" w:hAnsiTheme="minorHAnsi" w:cstheme="minorHAnsi"/>
          <w:szCs w:val="22"/>
        </w:rPr>
        <w:t>dge lines, crosswalks, stop bars</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g</w:t>
      </w:r>
      <w:r w:rsidRPr="009058EA">
        <w:rPr>
          <w:rFonts w:asciiTheme="minorHAnsi" w:hAnsiTheme="minorHAnsi" w:cstheme="minorHAnsi"/>
          <w:szCs w:val="22"/>
        </w:rPr>
        <w:t>ores</w:t>
      </w:r>
      <w:r>
        <w:rPr>
          <w:rFonts w:asciiTheme="minorHAnsi" w:hAnsiTheme="minorHAnsi" w:cstheme="minorHAnsi"/>
          <w:szCs w:val="22"/>
        </w:rPr>
        <w:t xml:space="preserve"> and letters</w:t>
      </w:r>
      <w:r w:rsidRPr="009058EA">
        <w:rPr>
          <w:rFonts w:asciiTheme="minorHAnsi" w:hAnsiTheme="minorHAnsi" w:cstheme="minorHAnsi"/>
          <w:szCs w:val="22"/>
        </w:rPr>
        <w:t xml:space="preserve"> are </w:t>
      </w:r>
      <w:r>
        <w:rPr>
          <w:rFonts w:asciiTheme="minorHAnsi" w:hAnsiTheme="minorHAnsi" w:cstheme="minorHAnsi"/>
          <w:szCs w:val="22"/>
        </w:rPr>
        <w:t xml:space="preserve">not </w:t>
      </w:r>
      <w:r w:rsidRPr="009058EA">
        <w:rPr>
          <w:rFonts w:asciiTheme="minorHAnsi" w:hAnsiTheme="minorHAnsi" w:cstheme="minorHAnsi"/>
          <w:szCs w:val="22"/>
        </w:rPr>
        <w:t>required</w:t>
      </w:r>
      <w:r>
        <w:rPr>
          <w:rFonts w:asciiTheme="minorHAnsi" w:hAnsiTheme="minorHAnsi" w:cstheme="minorHAnsi"/>
          <w:szCs w:val="22"/>
        </w:rPr>
        <w:t xml:space="preserve"> to be</w:t>
      </w:r>
      <w:r w:rsidRPr="009058EA">
        <w:rPr>
          <w:rFonts w:asciiTheme="minorHAnsi" w:hAnsiTheme="minorHAnsi" w:cstheme="minorHAnsi"/>
          <w:szCs w:val="22"/>
        </w:rPr>
        <w:t xml:space="preserve"> installed.</w:t>
      </w:r>
    </w:p>
    <w:p w14:paraId="72C0EFF7" w14:textId="77777777" w:rsidR="00C35591" w:rsidRDefault="00C35591" w:rsidP="00C35591">
      <w:pPr>
        <w:tabs>
          <w:tab w:val="left" w:pos="-1440"/>
          <w:tab w:val="left" w:pos="-720"/>
        </w:tabs>
        <w:ind w:left="270"/>
        <w:rPr>
          <w:rFonts w:asciiTheme="minorHAnsi" w:hAnsiTheme="minorHAnsi" w:cstheme="minorHAnsi"/>
          <w:szCs w:val="22"/>
        </w:rPr>
      </w:pPr>
    </w:p>
    <w:p w14:paraId="6EC2D68E" w14:textId="77777777" w:rsidR="00C35591" w:rsidRPr="009058EA" w:rsidRDefault="00C35591" w:rsidP="00C35591">
      <w:pPr>
        <w:tabs>
          <w:tab w:val="left" w:pos="-1440"/>
          <w:tab w:val="left" w:pos="-720"/>
        </w:tabs>
        <w:ind w:left="270"/>
        <w:rPr>
          <w:rFonts w:asciiTheme="minorHAnsi" w:hAnsiTheme="minorHAnsi" w:cstheme="minorHAnsi"/>
          <w:szCs w:val="22"/>
        </w:rPr>
      </w:pPr>
      <w:r w:rsidRPr="009058EA">
        <w:rPr>
          <w:rFonts w:asciiTheme="minorHAnsi" w:hAnsiTheme="minorHAnsi" w:cstheme="minorHAnsi"/>
          <w:szCs w:val="22"/>
        </w:rPr>
        <w:t xml:space="preserve">No separate payment </w:t>
      </w:r>
      <w:r>
        <w:rPr>
          <w:rFonts w:asciiTheme="minorHAnsi" w:hAnsiTheme="minorHAnsi" w:cstheme="minorHAnsi"/>
          <w:szCs w:val="22"/>
        </w:rPr>
        <w:t>wi</w:t>
      </w:r>
      <w:r w:rsidRPr="009058EA">
        <w:rPr>
          <w:rFonts w:asciiTheme="minorHAnsi" w:hAnsiTheme="minorHAnsi" w:cstheme="minorHAnsi"/>
          <w:szCs w:val="22"/>
        </w:rPr>
        <w:t xml:space="preserve">ll be made for </w:t>
      </w:r>
      <w:r>
        <w:rPr>
          <w:rFonts w:asciiTheme="minorHAnsi" w:hAnsiTheme="minorHAnsi" w:cstheme="minorHAnsi"/>
          <w:szCs w:val="22"/>
        </w:rPr>
        <w:t xml:space="preserve">furnishing and installing </w:t>
      </w:r>
      <w:r w:rsidRPr="009058EA">
        <w:rPr>
          <w:rFonts w:asciiTheme="minorHAnsi" w:hAnsiTheme="minorHAnsi" w:cstheme="minorHAnsi"/>
          <w:szCs w:val="22"/>
        </w:rPr>
        <w:t xml:space="preserve">temporary </w:t>
      </w:r>
      <w:r>
        <w:rPr>
          <w:rFonts w:asciiTheme="minorHAnsi" w:hAnsiTheme="minorHAnsi" w:cstheme="minorHAnsi"/>
          <w:szCs w:val="22"/>
        </w:rPr>
        <w:t>pavement markings</w:t>
      </w:r>
      <w:r w:rsidRPr="009058EA">
        <w:rPr>
          <w:rFonts w:asciiTheme="minorHAnsi" w:hAnsiTheme="minorHAnsi" w:cstheme="minorHAnsi"/>
          <w:szCs w:val="22"/>
        </w:rPr>
        <w:t xml:space="preserve">.  Payment </w:t>
      </w:r>
      <w:r>
        <w:rPr>
          <w:rFonts w:asciiTheme="minorHAnsi" w:hAnsiTheme="minorHAnsi" w:cstheme="minorHAnsi"/>
          <w:szCs w:val="22"/>
        </w:rPr>
        <w:t>for temporary pavement markings is included in the lump sum price bid for</w:t>
      </w:r>
      <w:r w:rsidRPr="009058EA">
        <w:rPr>
          <w:rFonts w:asciiTheme="minorHAnsi" w:hAnsiTheme="minorHAnsi" w:cstheme="minorHAnsi"/>
          <w:szCs w:val="22"/>
        </w:rPr>
        <w:t xml:space="preserve"> </w:t>
      </w:r>
      <w:r>
        <w:rPr>
          <w:rFonts w:asciiTheme="minorHAnsi" w:hAnsiTheme="minorHAnsi" w:cstheme="minorHAnsi"/>
          <w:szCs w:val="22"/>
        </w:rPr>
        <w:t xml:space="preserve">NYSDOT Item 619.01 </w:t>
      </w:r>
      <w:r w:rsidRPr="009058EA">
        <w:rPr>
          <w:rFonts w:asciiTheme="minorHAnsi" w:hAnsiTheme="minorHAnsi" w:cstheme="minorHAnsi"/>
          <w:szCs w:val="22"/>
        </w:rPr>
        <w:t xml:space="preserve">Basic </w:t>
      </w:r>
      <w:r>
        <w:rPr>
          <w:rFonts w:asciiTheme="minorHAnsi" w:hAnsiTheme="minorHAnsi" w:cstheme="minorHAnsi"/>
          <w:szCs w:val="22"/>
        </w:rPr>
        <w:t xml:space="preserve">Work Zone </w:t>
      </w:r>
      <w:r w:rsidRPr="009058EA">
        <w:rPr>
          <w:rFonts w:asciiTheme="minorHAnsi" w:hAnsiTheme="minorHAnsi" w:cstheme="minorHAnsi"/>
          <w:szCs w:val="22"/>
        </w:rPr>
        <w:t>Traffic</w:t>
      </w:r>
      <w:r>
        <w:rPr>
          <w:rFonts w:asciiTheme="minorHAnsi" w:hAnsiTheme="minorHAnsi" w:cstheme="minorHAnsi"/>
          <w:szCs w:val="22"/>
        </w:rPr>
        <w:t xml:space="preserve"> Control</w:t>
      </w:r>
      <w:r w:rsidRPr="009058EA">
        <w:rPr>
          <w:rFonts w:asciiTheme="minorHAnsi" w:hAnsiTheme="minorHAnsi" w:cstheme="minorHAnsi"/>
          <w:szCs w:val="22"/>
        </w:rPr>
        <w:t>.</w:t>
      </w:r>
    </w:p>
    <w:p w14:paraId="43AE014B" w14:textId="77777777" w:rsidR="00C35591" w:rsidRDefault="00C35591" w:rsidP="00C35591">
      <w:pPr>
        <w:tabs>
          <w:tab w:val="left" w:pos="-1440"/>
          <w:tab w:val="left" w:pos="-720"/>
        </w:tabs>
        <w:ind w:left="270"/>
        <w:rPr>
          <w:rFonts w:asciiTheme="minorHAnsi" w:hAnsiTheme="minorHAnsi" w:cstheme="minorHAnsi"/>
          <w:szCs w:val="22"/>
        </w:rPr>
      </w:pPr>
    </w:p>
    <w:p w14:paraId="05746FE5" w14:textId="77777777" w:rsidR="00C35591" w:rsidRDefault="00C35591" w:rsidP="00C35591">
      <w:pPr>
        <w:tabs>
          <w:tab w:val="left" w:pos="-1440"/>
          <w:tab w:val="left" w:pos="-720"/>
        </w:tabs>
        <w:ind w:left="270"/>
        <w:rPr>
          <w:rFonts w:asciiTheme="minorHAnsi" w:hAnsiTheme="minorHAnsi" w:cstheme="minorHAnsi"/>
          <w:szCs w:val="22"/>
        </w:rPr>
      </w:pPr>
      <w:r>
        <w:rPr>
          <w:rFonts w:asciiTheme="minorHAnsi" w:hAnsiTheme="minorHAnsi" w:cstheme="minorHAnsi"/>
          <w:b/>
          <w:szCs w:val="22"/>
        </w:rPr>
        <w:t>B. Interim</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 stripes and symbols </w:t>
      </w:r>
      <w:r w:rsidRPr="009058EA">
        <w:rPr>
          <w:rFonts w:asciiTheme="minorHAnsi" w:hAnsiTheme="minorHAnsi" w:cstheme="minorHAnsi"/>
          <w:szCs w:val="22"/>
        </w:rPr>
        <w:t>shall be installed immediately after asphalt top placement</w:t>
      </w:r>
      <w:r>
        <w:rPr>
          <w:rFonts w:asciiTheme="minorHAnsi" w:hAnsiTheme="minorHAnsi" w:cstheme="minorHAnsi"/>
          <w:szCs w:val="22"/>
        </w:rPr>
        <w:t>, and before the end of the work day</w:t>
      </w:r>
      <w:r w:rsidRPr="009058EA">
        <w:rPr>
          <w:rFonts w:asciiTheme="minorHAnsi" w:hAnsiTheme="minorHAnsi" w:cstheme="minorHAnsi"/>
          <w:szCs w:val="22"/>
        </w:rPr>
        <w:t xml:space="preserve">.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markings </w:t>
      </w:r>
      <w:r w:rsidRPr="009058EA">
        <w:rPr>
          <w:rFonts w:asciiTheme="minorHAnsi" w:hAnsiTheme="minorHAnsi" w:cstheme="minorHAnsi"/>
          <w:szCs w:val="22"/>
        </w:rPr>
        <w:t xml:space="preserve">shall be installed consistent with the permanent pavement marking layout.  </w:t>
      </w:r>
      <w:r>
        <w:rPr>
          <w:rFonts w:asciiTheme="minorHAnsi" w:hAnsiTheme="minorHAnsi" w:cstheme="minorHAnsi"/>
          <w:szCs w:val="22"/>
        </w:rPr>
        <w:t>Interim</w:t>
      </w:r>
      <w:r w:rsidRPr="009058EA">
        <w:rPr>
          <w:rFonts w:asciiTheme="minorHAnsi" w:hAnsiTheme="minorHAnsi" w:cstheme="minorHAnsi"/>
          <w:szCs w:val="22"/>
        </w:rPr>
        <w:t xml:space="preserve"> </w:t>
      </w:r>
      <w:r>
        <w:rPr>
          <w:rFonts w:asciiTheme="minorHAnsi" w:hAnsiTheme="minorHAnsi" w:cstheme="minorHAnsi"/>
          <w:szCs w:val="22"/>
        </w:rPr>
        <w:t xml:space="preserve">pavement </w:t>
      </w:r>
      <w:r w:rsidRPr="009058EA">
        <w:rPr>
          <w:rFonts w:asciiTheme="minorHAnsi" w:hAnsiTheme="minorHAnsi" w:cstheme="minorHAnsi"/>
          <w:szCs w:val="22"/>
        </w:rPr>
        <w:t xml:space="preserve">marking </w:t>
      </w:r>
      <w:r>
        <w:rPr>
          <w:rFonts w:asciiTheme="minorHAnsi" w:hAnsiTheme="minorHAnsi" w:cstheme="minorHAnsi"/>
          <w:szCs w:val="22"/>
        </w:rPr>
        <w:t xml:space="preserve">of edge lines, </w:t>
      </w:r>
      <w:r w:rsidRPr="009058EA">
        <w:rPr>
          <w:rFonts w:asciiTheme="minorHAnsi" w:hAnsiTheme="minorHAnsi" w:cstheme="minorHAnsi"/>
          <w:szCs w:val="22"/>
        </w:rPr>
        <w:t>crosswalks, stop bars</w:t>
      </w:r>
      <w:r>
        <w:rPr>
          <w:rFonts w:asciiTheme="minorHAnsi" w:hAnsiTheme="minorHAnsi" w:cstheme="minorHAnsi"/>
          <w:szCs w:val="22"/>
        </w:rPr>
        <w:t>,</w:t>
      </w:r>
      <w:r w:rsidRPr="009058EA">
        <w:rPr>
          <w:rFonts w:asciiTheme="minorHAnsi" w:hAnsiTheme="minorHAnsi" w:cstheme="minorHAnsi"/>
          <w:szCs w:val="22"/>
        </w:rPr>
        <w:t xml:space="preserve"> gores</w:t>
      </w:r>
      <w:r>
        <w:rPr>
          <w:rFonts w:asciiTheme="minorHAnsi" w:hAnsiTheme="minorHAnsi" w:cstheme="minorHAnsi"/>
          <w:szCs w:val="22"/>
        </w:rPr>
        <w:t xml:space="preserve"> and letters are not required to be installed</w:t>
      </w:r>
      <w:r w:rsidRPr="009058EA">
        <w:rPr>
          <w:rFonts w:asciiTheme="minorHAnsi" w:hAnsiTheme="minorHAnsi" w:cstheme="minorHAnsi"/>
          <w:szCs w:val="22"/>
        </w:rPr>
        <w:t>.</w:t>
      </w:r>
    </w:p>
    <w:p w14:paraId="5EF548E8" w14:textId="77777777" w:rsidR="00C35591" w:rsidRDefault="00C35591" w:rsidP="00C35591">
      <w:pPr>
        <w:tabs>
          <w:tab w:val="left" w:pos="-1440"/>
          <w:tab w:val="left" w:pos="-720"/>
        </w:tabs>
        <w:ind w:left="270"/>
        <w:rPr>
          <w:rFonts w:asciiTheme="minorHAnsi" w:hAnsiTheme="minorHAnsi" w:cstheme="minorHAnsi"/>
          <w:szCs w:val="22"/>
        </w:rPr>
      </w:pPr>
    </w:p>
    <w:p w14:paraId="02FAC646" w14:textId="77777777" w:rsidR="00C35591" w:rsidRPr="009058EA" w:rsidRDefault="00C35591" w:rsidP="00C35591">
      <w:pPr>
        <w:tabs>
          <w:tab w:val="left" w:pos="-1440"/>
          <w:tab w:val="left" w:pos="-720"/>
        </w:tabs>
        <w:ind w:left="270"/>
        <w:rPr>
          <w:rFonts w:asciiTheme="minorHAnsi" w:hAnsiTheme="minorHAnsi" w:cstheme="minorHAnsi"/>
          <w:szCs w:val="22"/>
        </w:rPr>
      </w:pPr>
      <w:r>
        <w:rPr>
          <w:rFonts w:asciiTheme="minorHAnsi" w:hAnsiTheme="minorHAnsi" w:cstheme="minorHAnsi"/>
          <w:szCs w:val="22"/>
        </w:rPr>
        <w:t xml:space="preserve">Interim pavement markings </w:t>
      </w:r>
      <w:r w:rsidRPr="009058EA">
        <w:rPr>
          <w:rFonts w:asciiTheme="minorHAnsi" w:hAnsiTheme="minorHAnsi" w:cstheme="minorHAnsi"/>
          <w:szCs w:val="22"/>
        </w:rPr>
        <w:t xml:space="preserve">will be paid </w:t>
      </w:r>
      <w:r>
        <w:rPr>
          <w:rFonts w:asciiTheme="minorHAnsi" w:hAnsiTheme="minorHAnsi" w:cstheme="minorHAnsi"/>
          <w:szCs w:val="22"/>
        </w:rPr>
        <w:t>for under unit price bid for NYSDOT I</w:t>
      </w:r>
      <w:r w:rsidRPr="009058EA">
        <w:rPr>
          <w:rFonts w:asciiTheme="minorHAnsi" w:hAnsiTheme="minorHAnsi" w:cstheme="minorHAnsi"/>
          <w:szCs w:val="22"/>
        </w:rPr>
        <w:t>tems 619.100101</w:t>
      </w:r>
      <w:r>
        <w:rPr>
          <w:rFonts w:asciiTheme="minorHAnsi" w:hAnsiTheme="minorHAnsi" w:cstheme="minorHAnsi"/>
          <w:szCs w:val="22"/>
        </w:rPr>
        <w:t xml:space="preserve"> Interim Pavement Markings, Stripes and Item</w:t>
      </w:r>
      <w:r w:rsidRPr="009058EA">
        <w:rPr>
          <w:rFonts w:asciiTheme="minorHAnsi" w:hAnsiTheme="minorHAnsi" w:cstheme="minorHAnsi"/>
          <w:szCs w:val="22"/>
        </w:rPr>
        <w:t xml:space="preserve"> 619.100201</w:t>
      </w:r>
      <w:r>
        <w:rPr>
          <w:rFonts w:asciiTheme="minorHAnsi" w:hAnsiTheme="minorHAnsi" w:cstheme="minorHAnsi"/>
          <w:szCs w:val="22"/>
        </w:rPr>
        <w:t xml:space="preserve"> Interim Pavement Markings, Symbols</w:t>
      </w:r>
      <w:r w:rsidRPr="009058EA">
        <w:rPr>
          <w:rFonts w:asciiTheme="minorHAnsi" w:hAnsiTheme="minorHAnsi" w:cstheme="minorHAnsi"/>
          <w:szCs w:val="22"/>
        </w:rPr>
        <w:t>.</w:t>
      </w:r>
    </w:p>
    <w:p w14:paraId="699524AC" w14:textId="77777777" w:rsidR="00C35591" w:rsidRDefault="00C35591" w:rsidP="00C35591">
      <w:pPr>
        <w:tabs>
          <w:tab w:val="left" w:pos="-1440"/>
          <w:tab w:val="left" w:pos="-720"/>
        </w:tabs>
        <w:ind w:left="270"/>
        <w:rPr>
          <w:rFonts w:asciiTheme="minorHAnsi" w:hAnsiTheme="minorHAnsi" w:cstheme="minorHAnsi"/>
          <w:szCs w:val="22"/>
        </w:rPr>
      </w:pPr>
    </w:p>
    <w:p w14:paraId="19ACD200" w14:textId="77777777" w:rsidR="00C35591" w:rsidRPr="009058EA" w:rsidRDefault="00C35591" w:rsidP="00C35591">
      <w:pPr>
        <w:tabs>
          <w:tab w:val="left" w:pos="-1440"/>
          <w:tab w:val="left" w:pos="-720"/>
        </w:tabs>
        <w:ind w:left="270"/>
        <w:rPr>
          <w:rFonts w:asciiTheme="minorHAnsi" w:hAnsiTheme="minorHAnsi" w:cstheme="minorHAnsi"/>
          <w:szCs w:val="22"/>
        </w:rPr>
      </w:pPr>
      <w:r>
        <w:rPr>
          <w:rFonts w:asciiTheme="minorHAnsi" w:hAnsiTheme="minorHAnsi" w:cstheme="minorHAnsi"/>
          <w:b/>
          <w:szCs w:val="22"/>
        </w:rPr>
        <w:t>C. Permanent</w:t>
      </w:r>
      <w:r w:rsidRPr="008A61CA">
        <w:rPr>
          <w:rFonts w:asciiTheme="minorHAnsi" w:hAnsiTheme="minorHAnsi" w:cstheme="minorHAnsi"/>
          <w:b/>
          <w:szCs w:val="22"/>
        </w:rPr>
        <w:t xml:space="preserve"> Pavement Markings</w:t>
      </w:r>
      <w:r>
        <w:rPr>
          <w:rFonts w:asciiTheme="minorHAnsi" w:hAnsiTheme="minorHAnsi" w:cstheme="minorHAnsi"/>
          <w:b/>
          <w:szCs w:val="22"/>
        </w:rPr>
        <w:t>:</w:t>
      </w:r>
      <w:r w:rsidRPr="008A61CA">
        <w:rPr>
          <w:rFonts w:asciiTheme="minorHAnsi" w:hAnsiTheme="minorHAnsi" w:cstheme="minorHAnsi"/>
          <w:szCs w:val="22"/>
        </w:rPr>
        <w:t xml:space="preserve">  </w:t>
      </w:r>
      <w:r w:rsidRPr="009058EA">
        <w:rPr>
          <w:rFonts w:asciiTheme="minorHAnsi" w:hAnsiTheme="minorHAnsi" w:cstheme="minorHAnsi"/>
          <w:szCs w:val="22"/>
        </w:rPr>
        <w:t xml:space="preserve">The work involves furnishing and applying </w:t>
      </w:r>
      <w:r>
        <w:rPr>
          <w:rFonts w:asciiTheme="minorHAnsi" w:hAnsiTheme="minorHAnsi" w:cstheme="minorHAnsi"/>
          <w:szCs w:val="22"/>
        </w:rPr>
        <w:t xml:space="preserve">permanent </w:t>
      </w:r>
      <w:r w:rsidRPr="009058EA">
        <w:rPr>
          <w:rFonts w:asciiTheme="minorHAnsi" w:hAnsiTheme="minorHAnsi" w:cstheme="minorHAnsi"/>
          <w:szCs w:val="22"/>
        </w:rPr>
        <w:t xml:space="preserve">pavement marking materials at the locations and in accordance with patterns </w:t>
      </w:r>
      <w:r>
        <w:rPr>
          <w:rFonts w:asciiTheme="minorHAnsi" w:hAnsiTheme="minorHAnsi" w:cstheme="minorHAnsi"/>
          <w:szCs w:val="22"/>
        </w:rPr>
        <w:t>as shown</w:t>
      </w:r>
      <w:r w:rsidRPr="009058EA">
        <w:rPr>
          <w:rFonts w:asciiTheme="minorHAnsi" w:hAnsiTheme="minorHAnsi" w:cstheme="minorHAnsi"/>
          <w:szCs w:val="22"/>
        </w:rPr>
        <w:t xml:space="preserve"> </w:t>
      </w:r>
      <w:r>
        <w:rPr>
          <w:rFonts w:asciiTheme="minorHAnsi" w:hAnsiTheme="minorHAnsi" w:cstheme="minorHAnsi"/>
          <w:szCs w:val="22"/>
        </w:rPr>
        <w:t>o</w:t>
      </w:r>
      <w:r w:rsidRPr="009058EA">
        <w:rPr>
          <w:rFonts w:asciiTheme="minorHAnsi" w:hAnsiTheme="minorHAnsi" w:cstheme="minorHAnsi"/>
          <w:szCs w:val="22"/>
        </w:rPr>
        <w:t xml:space="preserve">n </w:t>
      </w:r>
      <w:r>
        <w:rPr>
          <w:rFonts w:asciiTheme="minorHAnsi" w:hAnsiTheme="minorHAnsi" w:cstheme="minorHAnsi"/>
          <w:szCs w:val="22"/>
        </w:rPr>
        <w:t xml:space="preserve">the </w:t>
      </w:r>
      <w:r w:rsidRPr="009058EA">
        <w:rPr>
          <w:rFonts w:asciiTheme="minorHAnsi" w:hAnsiTheme="minorHAnsi" w:cstheme="minorHAnsi"/>
          <w:szCs w:val="22"/>
        </w:rPr>
        <w:t>plans</w:t>
      </w:r>
      <w:r>
        <w:rPr>
          <w:rFonts w:asciiTheme="minorHAnsi" w:hAnsiTheme="minorHAnsi" w:cstheme="minorHAnsi"/>
          <w:szCs w:val="22"/>
        </w:rPr>
        <w:t xml:space="preserve">, and as required by MCDOT and as directed by the </w:t>
      </w:r>
      <w:r w:rsidRPr="009058EA">
        <w:rPr>
          <w:rFonts w:asciiTheme="minorHAnsi" w:hAnsiTheme="minorHAnsi" w:cstheme="minorHAnsi"/>
          <w:szCs w:val="22"/>
        </w:rPr>
        <w:t>Project Manager</w:t>
      </w:r>
      <w:r>
        <w:rPr>
          <w:rFonts w:asciiTheme="minorHAnsi" w:hAnsiTheme="minorHAnsi" w:cstheme="minorHAnsi"/>
          <w:szCs w:val="22"/>
        </w:rPr>
        <w:t>.</w:t>
      </w:r>
    </w:p>
    <w:p w14:paraId="1601099E" w14:textId="77777777" w:rsidR="00C35591" w:rsidRPr="009058EA" w:rsidRDefault="00C35591" w:rsidP="00C35591">
      <w:pPr>
        <w:tabs>
          <w:tab w:val="left" w:pos="-1440"/>
          <w:tab w:val="left" w:pos="-720"/>
        </w:tabs>
        <w:rPr>
          <w:rFonts w:asciiTheme="minorHAnsi" w:hAnsiTheme="minorHAnsi" w:cstheme="minorHAnsi"/>
          <w:szCs w:val="22"/>
        </w:rPr>
      </w:pPr>
    </w:p>
    <w:p w14:paraId="40DAAE0B" w14:textId="77777777" w:rsidR="00C35591" w:rsidRDefault="00C35591" w:rsidP="00C35591">
      <w:pPr>
        <w:pStyle w:val="Default"/>
        <w:jc w:val="both"/>
        <w:rPr>
          <w:sz w:val="22"/>
          <w:szCs w:val="22"/>
        </w:rPr>
      </w:pPr>
    </w:p>
    <w:p w14:paraId="2053A5F4" w14:textId="77777777" w:rsidR="00C35591" w:rsidRDefault="00C35591" w:rsidP="00C35591">
      <w:pPr>
        <w:widowControl/>
        <w:autoSpaceDE/>
        <w:autoSpaceDN/>
        <w:adjustRightInd/>
        <w:rPr>
          <w:rFonts w:eastAsia="Times New Roman" w:cs="Arial"/>
          <w:color w:val="000000"/>
          <w:szCs w:val="22"/>
        </w:rPr>
      </w:pPr>
      <w:r>
        <w:rPr>
          <w:szCs w:val="22"/>
        </w:rPr>
        <w:br w:type="page"/>
      </w:r>
    </w:p>
    <w:p w14:paraId="44123FD5" w14:textId="77777777" w:rsidR="00C35591" w:rsidRPr="00A06560" w:rsidRDefault="00C35591" w:rsidP="00C35591">
      <w:pPr>
        <w:rPr>
          <w:rFonts w:cs="Arial"/>
        </w:rPr>
      </w:pPr>
      <w:r>
        <w:rPr>
          <w:rFonts w:cs="Arial"/>
          <w:b/>
        </w:rPr>
        <w:t>SN-14.  Preformed Thermoplastic Reflectorized Pavement Markings</w:t>
      </w:r>
    </w:p>
    <w:p w14:paraId="0B279F15"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A0E8DCC" w14:textId="77777777" w:rsidR="00C35591" w:rsidRDefault="00C35591" w:rsidP="00C35591">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provide a material with a surface friction level equivalent to or better than the existing pavement, which may require the application of a non-skid treatment as recommended by the manufacturer, at no additional cost to the City.</w:t>
      </w:r>
    </w:p>
    <w:p w14:paraId="6B62822E" w14:textId="77777777" w:rsidR="00C35591" w:rsidRDefault="00C35591" w:rsidP="00C35591">
      <w:pPr>
        <w:widowControl/>
        <w:autoSpaceDE/>
        <w:autoSpaceDN/>
        <w:adjustRightInd/>
        <w:rPr>
          <w:rFonts w:asciiTheme="majorHAnsi" w:hAnsiTheme="majorHAnsi" w:cstheme="majorHAnsi"/>
          <w:szCs w:val="22"/>
        </w:rPr>
      </w:pPr>
    </w:p>
    <w:p w14:paraId="3D290BF5" w14:textId="77777777" w:rsidR="00C35591" w:rsidRDefault="00C35591" w:rsidP="00C35591">
      <w:pPr>
        <w:widowControl/>
        <w:autoSpaceDE/>
        <w:autoSpaceDN/>
        <w:adjustRightInd/>
        <w:rPr>
          <w:rFonts w:asciiTheme="majorHAnsi" w:hAnsiTheme="majorHAnsi" w:cstheme="majorHAnsi"/>
          <w:szCs w:val="22"/>
        </w:rPr>
      </w:pPr>
    </w:p>
    <w:p w14:paraId="6ABC898C" w14:textId="77777777" w:rsidR="00C35591" w:rsidRPr="00A06560" w:rsidRDefault="00C35591" w:rsidP="00C35591">
      <w:pPr>
        <w:widowControl/>
        <w:autoSpaceDE/>
        <w:autoSpaceDN/>
        <w:adjustRightInd/>
        <w:rPr>
          <w:rFonts w:cs="Arial"/>
        </w:rPr>
      </w:pPr>
      <w:r>
        <w:rPr>
          <w:rFonts w:cs="Arial"/>
          <w:b/>
        </w:rPr>
        <w:t>SN-15.  Survey Work for Sidewalks and Curb Ramps</w:t>
      </w:r>
    </w:p>
    <w:p w14:paraId="5DF5AE01"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52136A7" w14:textId="77777777" w:rsidR="00C35591" w:rsidRDefault="00C35591" w:rsidP="00C35591">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 xml:space="preserve">shall be responsible for field verifying all elevations and dimensions to ensure that the final layout of sidewalks, curb ramps and blended transitions meet the </w:t>
      </w:r>
      <w:r w:rsidRPr="00B85289">
        <w:rPr>
          <w:rFonts w:eastAsia="Calibri" w:cs="Arial"/>
          <w:i/>
          <w:szCs w:val="22"/>
          <w:lang w:bidi="en-US"/>
        </w:rPr>
        <w:t xml:space="preserve">Proposed Guidelines for Pedestrian </w:t>
      </w:r>
      <w:r>
        <w:rPr>
          <w:rFonts w:eastAsia="Calibri" w:cs="Arial"/>
          <w:i/>
          <w:szCs w:val="22"/>
          <w:lang w:bidi="en-US"/>
        </w:rPr>
        <w:t>F</w:t>
      </w:r>
      <w:r w:rsidRPr="00B85289">
        <w:rPr>
          <w:rFonts w:eastAsia="Calibri" w:cs="Arial"/>
          <w:i/>
          <w:szCs w:val="22"/>
          <w:lang w:bidi="en-US"/>
        </w:rPr>
        <w:t xml:space="preserve">acilities in the Public Right-of-Way </w:t>
      </w:r>
      <w:r>
        <w:rPr>
          <w:rFonts w:eastAsia="Calibri" w:cs="Arial"/>
          <w:i/>
          <w:szCs w:val="22"/>
          <w:lang w:bidi="en-US"/>
        </w:rPr>
        <w:t>(</w:t>
      </w:r>
      <w:r w:rsidRPr="00B85289">
        <w:rPr>
          <w:rFonts w:eastAsia="Calibri" w:cs="Arial"/>
          <w:i/>
          <w:szCs w:val="22"/>
          <w:lang w:bidi="en-US"/>
        </w:rPr>
        <w:t>PROWAG</w:t>
      </w:r>
      <w:r>
        <w:rPr>
          <w:rFonts w:eastAsia="Calibri" w:cs="Arial"/>
          <w:i/>
          <w:szCs w:val="22"/>
          <w:lang w:bidi="en-US"/>
        </w:rPr>
        <w:t>)</w:t>
      </w:r>
      <w:r>
        <w:rPr>
          <w:rFonts w:eastAsia="Calibri" w:cs="Arial"/>
          <w:szCs w:val="22"/>
          <w:lang w:bidi="en-US"/>
        </w:rPr>
        <w:t xml:space="preserve"> requirements prior to pouring concrete, or placing asphalt or pavers.  The survey work necessary to meet these requirements shall be included in the cost of NYSDOT Item 625.01 Survey Operations, except where the appropriate pay item basis of payment includes the necessary survey work.</w:t>
      </w:r>
    </w:p>
    <w:p w14:paraId="563A79C9" w14:textId="77777777" w:rsidR="00C35591" w:rsidRPr="00E43E47" w:rsidRDefault="00C35591" w:rsidP="00C35591">
      <w:pPr>
        <w:widowControl/>
        <w:autoSpaceDE/>
        <w:autoSpaceDN/>
        <w:adjustRightInd/>
        <w:rPr>
          <w:rFonts w:asciiTheme="minorHAnsi" w:hAnsiTheme="minorHAnsi" w:cstheme="minorHAnsi"/>
          <w:szCs w:val="22"/>
        </w:rPr>
      </w:pPr>
    </w:p>
    <w:p w14:paraId="1C5EFB0C" w14:textId="77777777" w:rsidR="00C35591" w:rsidRDefault="00C35591" w:rsidP="00C35591">
      <w:pPr>
        <w:widowControl/>
        <w:autoSpaceDE/>
        <w:autoSpaceDN/>
        <w:adjustRightInd/>
        <w:rPr>
          <w:rFonts w:asciiTheme="majorHAnsi" w:hAnsiTheme="majorHAnsi" w:cstheme="majorHAnsi"/>
          <w:szCs w:val="22"/>
        </w:rPr>
      </w:pPr>
    </w:p>
    <w:p w14:paraId="02D1CBD6" w14:textId="77777777" w:rsidR="00C35591" w:rsidRPr="00A06560" w:rsidRDefault="00C35591" w:rsidP="00C35591">
      <w:pPr>
        <w:tabs>
          <w:tab w:val="left" w:pos="-1440"/>
          <w:tab w:val="left" w:pos="-720"/>
        </w:tabs>
        <w:rPr>
          <w:rFonts w:cs="Arial"/>
        </w:rPr>
      </w:pPr>
      <w:r>
        <w:rPr>
          <w:rFonts w:cs="Arial"/>
          <w:b/>
        </w:rPr>
        <w:t>SN-16.  Utilities and Coordination with Utility Schedule</w:t>
      </w:r>
    </w:p>
    <w:p w14:paraId="4585875D" w14:textId="77777777" w:rsidR="00C35591"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EA6E496" w14:textId="77777777" w:rsidR="00C35591" w:rsidRPr="00F349AE" w:rsidRDefault="00C35591" w:rsidP="00C35591">
      <w:pPr>
        <w:rPr>
          <w:rFonts w:cs="Arial"/>
        </w:rPr>
      </w:pPr>
      <w:r w:rsidRPr="00F349AE">
        <w:rPr>
          <w:rFonts w:cs="Arial"/>
        </w:rPr>
        <w:t>It will be the Contractor's responsibility to contact Dig Safely NY by calling 811, and the owners of private and public utilities within the street for a stakeout of all utilities, including castings.</w:t>
      </w:r>
    </w:p>
    <w:p w14:paraId="539C2B41" w14:textId="77777777" w:rsidR="00C35591" w:rsidRPr="00F349AE" w:rsidRDefault="00C35591" w:rsidP="00C35591">
      <w:pPr>
        <w:rPr>
          <w:rFonts w:cs="Arial"/>
        </w:rPr>
      </w:pPr>
    </w:p>
    <w:p w14:paraId="29343182" w14:textId="77777777" w:rsidR="00C35591" w:rsidRPr="00100EBF" w:rsidRDefault="00C35591" w:rsidP="00C35591">
      <w:pPr>
        <w:widowControl/>
        <w:rPr>
          <w:rFonts w:cs="Arial"/>
          <w:szCs w:val="22"/>
        </w:rPr>
      </w:pPr>
      <w:r w:rsidRPr="00100EBF">
        <w:rPr>
          <w:rFonts w:cs="Arial"/>
          <w:lang w:eastAsia="ja-JP"/>
        </w:rPr>
        <w:t xml:space="preserve">The Contractor shall familiarize itself with the existence of all utility features on the Project Site and see that reasonable opportunity and cooperation is extended to the operators of such utility features in their work of protecting, reconstructing or altering them.  </w:t>
      </w:r>
      <w:r w:rsidRPr="00012FA8">
        <w:rPr>
          <w:rFonts w:cs="Arial"/>
          <w:szCs w:val="22"/>
        </w:rPr>
        <w:t xml:space="preserve">The Contractor shall cooperate with </w:t>
      </w:r>
      <w:r w:rsidRPr="00100EBF">
        <w:rPr>
          <w:rFonts w:cs="Arial"/>
          <w:szCs w:val="22"/>
        </w:rPr>
        <w:t>the u</w:t>
      </w:r>
      <w:r w:rsidRPr="00012FA8">
        <w:rPr>
          <w:rFonts w:cs="Arial"/>
          <w:szCs w:val="22"/>
        </w:rPr>
        <w:t>tilit</w:t>
      </w:r>
      <w:r w:rsidRPr="00100EBF">
        <w:rPr>
          <w:rFonts w:cs="Arial"/>
          <w:szCs w:val="22"/>
        </w:rPr>
        <w:t xml:space="preserve">y operators, </w:t>
      </w:r>
      <w:r w:rsidRPr="00012FA8">
        <w:rPr>
          <w:rFonts w:cs="Arial"/>
          <w:szCs w:val="22"/>
        </w:rPr>
        <w:t xml:space="preserve">and arrange or adjust its </w:t>
      </w:r>
      <w:r w:rsidRPr="00100EBF">
        <w:rPr>
          <w:rFonts w:cs="Arial"/>
          <w:szCs w:val="22"/>
        </w:rPr>
        <w:t>work s</w:t>
      </w:r>
      <w:r w:rsidRPr="00012FA8">
        <w:rPr>
          <w:rFonts w:cs="Arial"/>
          <w:szCs w:val="22"/>
        </w:rPr>
        <w:t xml:space="preserve">chedule to coordinate </w:t>
      </w:r>
      <w:r w:rsidRPr="00100EBF">
        <w:rPr>
          <w:rFonts w:cs="Arial"/>
          <w:szCs w:val="22"/>
        </w:rPr>
        <w:t xml:space="preserve">the work </w:t>
      </w:r>
      <w:r w:rsidRPr="00012FA8">
        <w:rPr>
          <w:rFonts w:cs="Arial"/>
          <w:szCs w:val="22"/>
        </w:rPr>
        <w:t xml:space="preserve">with the </w:t>
      </w:r>
      <w:r w:rsidRPr="00100EBF">
        <w:rPr>
          <w:rFonts w:cs="Arial"/>
          <w:szCs w:val="22"/>
        </w:rPr>
        <w:t>utility operators</w:t>
      </w:r>
      <w:r w:rsidRPr="00012FA8">
        <w:rPr>
          <w:rFonts w:cs="Arial"/>
          <w:szCs w:val="22"/>
        </w:rPr>
        <w:t>.</w:t>
      </w:r>
      <w:r w:rsidRPr="00100EBF">
        <w:rPr>
          <w:rFonts w:cs="Arial"/>
          <w:szCs w:val="22"/>
        </w:rPr>
        <w:t xml:space="preserve">  </w:t>
      </w:r>
      <w:r w:rsidRPr="00012FA8">
        <w:rPr>
          <w:rFonts w:cs="Arial"/>
          <w:szCs w:val="22"/>
        </w:rPr>
        <w:t>In</w:t>
      </w:r>
      <w:r w:rsidRPr="00100EBF">
        <w:rPr>
          <w:rFonts w:cs="Arial"/>
          <w:szCs w:val="22"/>
        </w:rPr>
        <w:t xml:space="preserve"> the </w:t>
      </w:r>
      <w:r w:rsidRPr="00012FA8">
        <w:rPr>
          <w:rFonts w:cs="Arial"/>
          <w:szCs w:val="22"/>
        </w:rPr>
        <w:t xml:space="preserve">case of interference </w:t>
      </w:r>
      <w:r>
        <w:rPr>
          <w:rFonts w:cs="Arial"/>
          <w:szCs w:val="22"/>
        </w:rPr>
        <w:t xml:space="preserve">and/or lack of cooperation </w:t>
      </w:r>
      <w:r w:rsidRPr="00012FA8">
        <w:rPr>
          <w:rFonts w:cs="Arial"/>
          <w:szCs w:val="22"/>
        </w:rPr>
        <w:t xml:space="preserve">between the operations of the </w:t>
      </w:r>
      <w:r w:rsidRPr="00100EBF">
        <w:rPr>
          <w:rFonts w:cs="Arial"/>
          <w:szCs w:val="22"/>
        </w:rPr>
        <w:t>u</w:t>
      </w:r>
      <w:r w:rsidRPr="00012FA8">
        <w:rPr>
          <w:rFonts w:cs="Arial"/>
          <w:szCs w:val="22"/>
        </w:rPr>
        <w:t xml:space="preserve">tilities and </w:t>
      </w:r>
      <w:r w:rsidRPr="00100EBF">
        <w:rPr>
          <w:rFonts w:cs="Arial"/>
          <w:szCs w:val="22"/>
        </w:rPr>
        <w:t>the C</w:t>
      </w:r>
      <w:r w:rsidRPr="00012FA8">
        <w:rPr>
          <w:rFonts w:cs="Arial"/>
          <w:szCs w:val="22"/>
        </w:rPr>
        <w:t xml:space="preserve">ontractor, the </w:t>
      </w:r>
      <w:r w:rsidRPr="00100EBF">
        <w:rPr>
          <w:rFonts w:cs="Arial"/>
          <w:szCs w:val="22"/>
        </w:rPr>
        <w:t>City</w:t>
      </w:r>
      <w:r w:rsidRPr="00012FA8">
        <w:rPr>
          <w:rFonts w:cs="Arial"/>
          <w:szCs w:val="22"/>
        </w:rPr>
        <w:t xml:space="preserve"> </w:t>
      </w:r>
      <w:r w:rsidRPr="00100EBF">
        <w:rPr>
          <w:rFonts w:cs="Arial"/>
          <w:szCs w:val="22"/>
        </w:rPr>
        <w:t>may</w:t>
      </w:r>
      <w:r w:rsidRPr="00012FA8">
        <w:rPr>
          <w:rFonts w:cs="Arial"/>
          <w:szCs w:val="22"/>
        </w:rPr>
        <w:t xml:space="preserve"> adjust the schedule of </w:t>
      </w:r>
      <w:r w:rsidRPr="00100EBF">
        <w:rPr>
          <w:rFonts w:cs="Arial"/>
          <w:szCs w:val="22"/>
        </w:rPr>
        <w:t>the</w:t>
      </w:r>
      <w:r w:rsidRPr="00012FA8">
        <w:rPr>
          <w:rFonts w:cs="Arial"/>
          <w:szCs w:val="22"/>
        </w:rPr>
        <w:t xml:space="preserve"> </w:t>
      </w:r>
      <w:r w:rsidRPr="00100EBF">
        <w:rPr>
          <w:rFonts w:cs="Arial"/>
          <w:szCs w:val="22"/>
        </w:rPr>
        <w:t>C</w:t>
      </w:r>
      <w:r w:rsidRPr="00012FA8">
        <w:rPr>
          <w:rFonts w:cs="Arial"/>
          <w:szCs w:val="22"/>
        </w:rPr>
        <w:t xml:space="preserve">ontractor and the sequence of </w:t>
      </w:r>
      <w:r w:rsidRPr="00100EBF">
        <w:rPr>
          <w:rFonts w:cs="Arial"/>
          <w:szCs w:val="22"/>
        </w:rPr>
        <w:t xml:space="preserve">the </w:t>
      </w:r>
      <w:r w:rsidRPr="00012FA8">
        <w:rPr>
          <w:rFonts w:cs="Arial"/>
          <w:szCs w:val="22"/>
        </w:rPr>
        <w:t xml:space="preserve">work </w:t>
      </w:r>
      <w:r w:rsidRPr="00100EBF">
        <w:rPr>
          <w:rFonts w:cs="Arial"/>
          <w:szCs w:val="22"/>
        </w:rPr>
        <w:t xml:space="preserve">as </w:t>
      </w:r>
      <w:r w:rsidRPr="00012FA8">
        <w:rPr>
          <w:rFonts w:cs="Arial"/>
          <w:szCs w:val="22"/>
        </w:rPr>
        <w:t>necessary to expedite the completion of the work.</w:t>
      </w:r>
    </w:p>
    <w:p w14:paraId="525C1A59" w14:textId="77777777" w:rsidR="00C35591" w:rsidRPr="00B65228" w:rsidRDefault="00C35591" w:rsidP="00C35591">
      <w:pPr>
        <w:rPr>
          <w:rFonts w:cs="Arial"/>
        </w:rPr>
      </w:pPr>
    </w:p>
    <w:p w14:paraId="326BA52B" w14:textId="77777777" w:rsidR="00C35591" w:rsidRPr="00B65228" w:rsidRDefault="00C35591" w:rsidP="00C35591">
      <w:pPr>
        <w:rPr>
          <w:rFonts w:cs="Arial"/>
        </w:rPr>
      </w:pPr>
      <w:r w:rsidRPr="00B65228">
        <w:rPr>
          <w:rFonts w:cs="Arial"/>
        </w:rPr>
        <w:t xml:space="preserve">All known public and private utility installations within the Contract limits and their disposition are shown in their approximate locations </w:t>
      </w:r>
      <w:r>
        <w:rPr>
          <w:rFonts w:cs="Arial"/>
        </w:rPr>
        <w:t>i</w:t>
      </w:r>
      <w:r w:rsidRPr="00B65228">
        <w:rPr>
          <w:rFonts w:cs="Arial"/>
        </w:rPr>
        <w:t xml:space="preserve">n the Contract </w:t>
      </w:r>
      <w:r>
        <w:rPr>
          <w:rFonts w:cs="Arial"/>
        </w:rPr>
        <w:t>Documents</w:t>
      </w:r>
      <w:r w:rsidRPr="00B65228">
        <w:rPr>
          <w:rFonts w:cs="Arial"/>
        </w:rPr>
        <w:t>.</w:t>
      </w:r>
      <w:r>
        <w:rPr>
          <w:rFonts w:cs="Arial"/>
        </w:rPr>
        <w:t xml:space="preserve">  </w:t>
      </w:r>
      <w:r w:rsidRPr="00B65228">
        <w:rPr>
          <w:rFonts w:cs="Arial"/>
        </w:rPr>
        <w:t xml:space="preserve">The Contractor is, however, cautioned that these locations are not guaranteed, nor is there any guarantee that all such facilities within the Contract limits have been shown on the plans.  In this regard, the Contractor's attention is called to </w:t>
      </w:r>
      <w:r>
        <w:rPr>
          <w:rFonts w:cs="Arial"/>
        </w:rPr>
        <w:t xml:space="preserve">Article 5 </w:t>
      </w:r>
      <w:r w:rsidRPr="00B65228">
        <w:rPr>
          <w:rFonts w:cs="Arial"/>
        </w:rPr>
        <w:t>S</w:t>
      </w:r>
      <w:r>
        <w:rPr>
          <w:rFonts w:cs="Arial"/>
        </w:rPr>
        <w:t>ubs</w:t>
      </w:r>
      <w:r w:rsidRPr="00B65228">
        <w:rPr>
          <w:rFonts w:cs="Arial"/>
        </w:rPr>
        <w:t>ection</w:t>
      </w:r>
      <w:r>
        <w:rPr>
          <w:rFonts w:cs="Arial"/>
        </w:rPr>
        <w:t xml:space="preserve"> 5.6 Utilities </w:t>
      </w:r>
      <w:r w:rsidRPr="00B65228">
        <w:rPr>
          <w:rFonts w:cs="Arial"/>
        </w:rPr>
        <w:t xml:space="preserve">of the </w:t>
      </w:r>
      <w:r>
        <w:rPr>
          <w:rFonts w:cs="Arial"/>
        </w:rPr>
        <w:t>General Terms and Conditions, and Subsection 9.D Excavation and Prohibition of Blasting near Public and Private Utility Pipes of the Laws and Regulations, of the Contract Documents</w:t>
      </w:r>
      <w:r w:rsidRPr="00B65228">
        <w:rPr>
          <w:rFonts w:cs="Arial"/>
        </w:rPr>
        <w:t>.</w:t>
      </w:r>
    </w:p>
    <w:p w14:paraId="66AC3E7B" w14:textId="77777777" w:rsidR="00C35591" w:rsidRPr="00B65228" w:rsidRDefault="00C35591" w:rsidP="00C35591">
      <w:pPr>
        <w:rPr>
          <w:rFonts w:cs="Arial"/>
        </w:rPr>
      </w:pPr>
    </w:p>
    <w:p w14:paraId="78E5E90B" w14:textId="77777777" w:rsidR="00C35591" w:rsidRDefault="00C35591" w:rsidP="00C35591">
      <w:pPr>
        <w:rPr>
          <w:rFonts w:cs="Arial"/>
        </w:rPr>
      </w:pPr>
      <w:r w:rsidRPr="00B65228">
        <w:rPr>
          <w:rFonts w:cs="Arial"/>
        </w:rPr>
        <w:t xml:space="preserve">Utilities encountered during the work shall be maintained and protected in their existing locations until otherwise provided for.  If </w:t>
      </w:r>
      <w:r>
        <w:rPr>
          <w:rFonts w:cs="Arial"/>
        </w:rPr>
        <w:t>unknown u</w:t>
      </w:r>
      <w:r w:rsidRPr="00B65228">
        <w:rPr>
          <w:rFonts w:cs="Arial"/>
        </w:rPr>
        <w:t xml:space="preserve">tility </w:t>
      </w:r>
      <w:r>
        <w:rPr>
          <w:rFonts w:cs="Arial"/>
        </w:rPr>
        <w:t>facilities</w:t>
      </w:r>
      <w:r w:rsidRPr="00B65228">
        <w:rPr>
          <w:rFonts w:cs="Arial"/>
        </w:rPr>
        <w:t xml:space="preserve"> are encountered, then excavation and grading shall be done with caution in order that these </w:t>
      </w:r>
      <w:r>
        <w:rPr>
          <w:rFonts w:cs="Arial"/>
        </w:rPr>
        <w:t>facilities</w:t>
      </w:r>
      <w:r w:rsidRPr="00B65228">
        <w:rPr>
          <w:rFonts w:cs="Arial"/>
        </w:rPr>
        <w:t xml:space="preserve"> </w:t>
      </w:r>
      <w:r>
        <w:rPr>
          <w:rFonts w:cs="Arial"/>
        </w:rPr>
        <w:t xml:space="preserve">are </w:t>
      </w:r>
      <w:r w:rsidRPr="00B65228">
        <w:rPr>
          <w:rFonts w:cs="Arial"/>
        </w:rPr>
        <w:t>not disturbed until proper disposition of such is made by their owner.</w:t>
      </w:r>
    </w:p>
    <w:p w14:paraId="272A4E92" w14:textId="77777777" w:rsidR="00C35591" w:rsidRDefault="00C35591" w:rsidP="00C35591">
      <w:pPr>
        <w:rPr>
          <w:rFonts w:cs="Arial"/>
        </w:rPr>
      </w:pPr>
    </w:p>
    <w:p w14:paraId="1D150F62" w14:textId="77777777" w:rsidR="00C35591" w:rsidRDefault="00C35591" w:rsidP="00C35591">
      <w:pPr>
        <w:rPr>
          <w:rFonts w:cs="Arial"/>
        </w:rPr>
      </w:pPr>
      <w:r w:rsidRPr="00B65228">
        <w:rPr>
          <w:rFonts w:cs="Arial"/>
        </w:rPr>
        <w:t>Damage by the Contractor to privately owned utilities shall be in all cases the responsibility of the Contractor.</w:t>
      </w:r>
    </w:p>
    <w:p w14:paraId="4BFBDBFF" w14:textId="77777777" w:rsidR="00C35591" w:rsidRDefault="00C35591" w:rsidP="00C35591">
      <w:pPr>
        <w:rPr>
          <w:rFonts w:cs="Arial"/>
        </w:rPr>
      </w:pPr>
    </w:p>
    <w:p w14:paraId="1833A4B9" w14:textId="77777777" w:rsidR="00C35591" w:rsidRPr="00B65228" w:rsidRDefault="00C35591" w:rsidP="00C35591">
      <w:pPr>
        <w:rPr>
          <w:rFonts w:cs="Arial"/>
        </w:rPr>
      </w:pPr>
      <w:r w:rsidRPr="00B65228">
        <w:rPr>
          <w:rFonts w:cs="Arial"/>
        </w:rPr>
        <w:t xml:space="preserve">Relocation of public utilities and accessories is a responsibility of the Contractor as part of this Project.  Every reasonable attempt will be made by the </w:t>
      </w:r>
      <w:r>
        <w:rPr>
          <w:rFonts w:cs="Arial"/>
        </w:rPr>
        <w:t>Project Manager</w:t>
      </w:r>
      <w:r w:rsidRPr="00B65228">
        <w:rPr>
          <w:rFonts w:cs="Arial"/>
        </w:rPr>
        <w:t xml:space="preserve"> not </w:t>
      </w:r>
      <w:r>
        <w:rPr>
          <w:rFonts w:cs="Arial"/>
        </w:rPr>
        <w:t xml:space="preserve">to unduly </w:t>
      </w:r>
      <w:r w:rsidRPr="00B65228">
        <w:rPr>
          <w:rFonts w:cs="Arial"/>
        </w:rPr>
        <w:t xml:space="preserve">inconvenience or additionally cost the Contractor due to such locations relating to time and/or place; however, no extra compensation will be made to the Contractor by the </w:t>
      </w:r>
      <w:r>
        <w:rPr>
          <w:rFonts w:cs="Arial"/>
        </w:rPr>
        <w:t>City</w:t>
      </w:r>
      <w:r w:rsidRPr="00B65228">
        <w:rPr>
          <w:rFonts w:cs="Arial"/>
        </w:rPr>
        <w:t xml:space="preserve"> for extra work or loss of time due to such utilities or the removal or relocation of such utilities.</w:t>
      </w:r>
    </w:p>
    <w:p w14:paraId="104313F1" w14:textId="77777777" w:rsidR="00C35591" w:rsidRPr="00B65228" w:rsidRDefault="00C35591" w:rsidP="00C35591">
      <w:pPr>
        <w:rPr>
          <w:rFonts w:cs="Arial"/>
        </w:rPr>
      </w:pPr>
    </w:p>
    <w:p w14:paraId="7860CA02" w14:textId="77777777" w:rsidR="00C35591" w:rsidRPr="00B65228" w:rsidRDefault="00C35591" w:rsidP="00C35591">
      <w:pPr>
        <w:rPr>
          <w:rFonts w:cs="Arial"/>
        </w:rPr>
      </w:pPr>
      <w:r w:rsidRPr="00B65228">
        <w:rPr>
          <w:rFonts w:cs="Arial"/>
        </w:rPr>
        <w:t>The Contractor shall notify the Engineer, in writing, at least fourteen (14) days in advance of any work which may affect any utility or cause an interruption or disruption of utility service.</w:t>
      </w:r>
    </w:p>
    <w:p w14:paraId="3432972D" w14:textId="77777777" w:rsidR="00C35591" w:rsidRDefault="00C35591" w:rsidP="00C35591">
      <w:pPr>
        <w:widowControl/>
        <w:autoSpaceDE/>
        <w:autoSpaceDN/>
        <w:adjustRightInd/>
        <w:rPr>
          <w:rFonts w:cs="Arial"/>
        </w:rPr>
      </w:pPr>
      <w:r>
        <w:rPr>
          <w:rFonts w:cs="Arial"/>
        </w:rPr>
        <w:br w:type="page"/>
      </w:r>
    </w:p>
    <w:p w14:paraId="13DE7B48" w14:textId="77777777" w:rsidR="00C35591" w:rsidRPr="00B65228" w:rsidRDefault="00C35591" w:rsidP="00C35591">
      <w:pPr>
        <w:rPr>
          <w:rFonts w:cs="Arial"/>
        </w:rPr>
      </w:pPr>
      <w:r w:rsidRPr="00B65228">
        <w:rPr>
          <w:rFonts w:cs="Arial"/>
        </w:rPr>
        <w:t xml:space="preserve">It shall be the Contractor's duty to notify all utility companies or other parties affected within a time frame as not to affect the schedule prior to all necessary adjustment of the utility </w:t>
      </w:r>
      <w:r>
        <w:rPr>
          <w:rFonts w:cs="Arial"/>
        </w:rPr>
        <w:t>facilities</w:t>
      </w:r>
      <w:r w:rsidRPr="00B65228">
        <w:rPr>
          <w:rFonts w:cs="Arial"/>
        </w:rPr>
        <w:t xml:space="preserve"> within or adjacent to the limits of construction. </w:t>
      </w:r>
      <w:r>
        <w:rPr>
          <w:rFonts w:cs="Arial"/>
        </w:rPr>
        <w:t xml:space="preserve"> </w:t>
      </w:r>
      <w:r w:rsidRPr="00B65228">
        <w:rPr>
          <w:rFonts w:cs="Arial"/>
        </w:rPr>
        <w:t xml:space="preserve">The Contractor shall notify the </w:t>
      </w:r>
      <w:r>
        <w:rPr>
          <w:rFonts w:cs="Arial"/>
        </w:rPr>
        <w:t>Project Manager</w:t>
      </w:r>
      <w:r w:rsidRPr="00B65228">
        <w:rPr>
          <w:rFonts w:cs="Arial"/>
        </w:rPr>
        <w:t xml:space="preserve"> in writing describing the need for, and extent of, utility adjustments and the anticipated schedule.</w:t>
      </w:r>
    </w:p>
    <w:p w14:paraId="592C3C24" w14:textId="77777777" w:rsidR="00C35591" w:rsidRPr="00B65228" w:rsidRDefault="00C35591" w:rsidP="00C35591">
      <w:pPr>
        <w:rPr>
          <w:rFonts w:cs="Arial"/>
        </w:rPr>
      </w:pPr>
    </w:p>
    <w:p w14:paraId="110C19C2" w14:textId="77777777" w:rsidR="00C35591" w:rsidRPr="00F349AE" w:rsidRDefault="00C35591" w:rsidP="00C35591">
      <w:pPr>
        <w:rPr>
          <w:rFonts w:cs="Arial"/>
        </w:rPr>
      </w:pPr>
      <w:r w:rsidRPr="00F349AE">
        <w:rPr>
          <w:rFonts w:cs="Arial"/>
        </w:rPr>
        <w:t>It will be the Contractor's responsibility to contact the Rochester Water Bureau to inspect existing water valves prior to the final paving of the street.</w:t>
      </w:r>
      <w:r>
        <w:rPr>
          <w:rFonts w:cs="Arial"/>
        </w:rPr>
        <w:t xml:space="preserve">  </w:t>
      </w:r>
      <w:r w:rsidRPr="00F349AE">
        <w:rPr>
          <w:rFonts w:cs="Arial"/>
        </w:rPr>
        <w:t>Water valve castings in good condition that are removed or damaged by the Contractor’s operations, are to be replaced with new water valve casting provided and installed by and at the Contractor’s expense.  In these instances, the Contractor will be paid only for a water valve adjustment at those locations.</w:t>
      </w:r>
    </w:p>
    <w:p w14:paraId="1844D170" w14:textId="77777777" w:rsidR="00C35591" w:rsidRDefault="00C35591" w:rsidP="00C35591">
      <w:pPr>
        <w:rPr>
          <w:rFonts w:cs="Arial"/>
          <w:sz w:val="20"/>
        </w:rPr>
      </w:pPr>
    </w:p>
    <w:p w14:paraId="232384BD" w14:textId="77777777" w:rsidR="00C35591"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4A81257" w14:textId="77777777" w:rsidR="00C35591" w:rsidRDefault="00C35591" w:rsidP="00C35591">
      <w:pPr>
        <w:widowControl/>
        <w:autoSpaceDE/>
        <w:autoSpaceDN/>
        <w:adjustRightInd/>
        <w:rPr>
          <w:rFonts w:cs="Arial"/>
          <w:b/>
        </w:rPr>
      </w:pPr>
      <w:r>
        <w:rPr>
          <w:rFonts w:cs="Arial"/>
          <w:b/>
        </w:rPr>
        <w:t>SN-17.  Milling and Resurfacing Operations</w:t>
      </w:r>
    </w:p>
    <w:p w14:paraId="5ED4589D" w14:textId="77777777" w:rsidR="00C35591" w:rsidRPr="00027DF3" w:rsidRDefault="00C35591" w:rsidP="00C35591">
      <w:pPr>
        <w:widowControl/>
        <w:autoSpaceDE/>
        <w:autoSpaceDN/>
        <w:adjustRightInd/>
        <w:rPr>
          <w:rFonts w:cs="Arial"/>
        </w:rPr>
      </w:pPr>
    </w:p>
    <w:p w14:paraId="1358640B" w14:textId="77777777" w:rsidR="00C35591" w:rsidRDefault="00C35591" w:rsidP="00C35591">
      <w:pPr>
        <w:rPr>
          <w:rFonts w:eastAsia="Calibri" w:cs="Arial"/>
          <w:szCs w:val="22"/>
          <w:lang w:bidi="en-US"/>
        </w:rPr>
      </w:pPr>
      <w:r w:rsidRPr="0018363D">
        <w:rPr>
          <w:rFonts w:eastAsia="Calibri" w:cs="Arial"/>
          <w:szCs w:val="22"/>
          <w:lang w:bidi="en-US"/>
        </w:rPr>
        <w:t xml:space="preserve">The Contractor </w:t>
      </w:r>
      <w:r>
        <w:rPr>
          <w:rFonts w:eastAsia="Calibri" w:cs="Arial"/>
          <w:szCs w:val="22"/>
          <w:lang w:bidi="en-US"/>
        </w:rPr>
        <w:t>shall resurface the milled pavement within a maximum of seven (7) calendar days of commencement of the milling operation.</w:t>
      </w:r>
    </w:p>
    <w:p w14:paraId="4102A7C7" w14:textId="77777777" w:rsidR="00C35591" w:rsidRDefault="00C35591" w:rsidP="00C35591">
      <w:pPr>
        <w:rPr>
          <w:rFonts w:eastAsia="Calibri" w:cs="Arial"/>
          <w:szCs w:val="22"/>
          <w:lang w:bidi="en-US"/>
        </w:rPr>
      </w:pPr>
    </w:p>
    <w:p w14:paraId="1DEB5676"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If </w:t>
      </w:r>
      <w:r>
        <w:rPr>
          <w:rFonts w:asciiTheme="minorHAnsi" w:hAnsiTheme="minorHAnsi" w:cstheme="minorHAnsi"/>
          <w:szCs w:val="22"/>
        </w:rPr>
        <w:t xml:space="preserve">the Contractor fails to resurface all or any portion of the street within the required time frame, </w:t>
      </w:r>
      <w:r w:rsidRPr="009058EA">
        <w:rPr>
          <w:rFonts w:asciiTheme="minorHAnsi" w:hAnsiTheme="minorHAnsi" w:cstheme="minorHAnsi"/>
          <w:szCs w:val="22"/>
        </w:rPr>
        <w:t xml:space="preserve">the Contractor will have </w:t>
      </w:r>
      <w:r w:rsidRPr="005B430B">
        <w:rPr>
          <w:rFonts w:asciiTheme="minorHAnsi" w:hAnsiTheme="minorHAnsi" w:cstheme="minorHAnsi"/>
          <w:b/>
          <w:szCs w:val="22"/>
        </w:rPr>
        <w:t>$</w:t>
      </w:r>
      <w:r>
        <w:rPr>
          <w:rFonts w:asciiTheme="minorHAnsi" w:hAnsiTheme="minorHAnsi" w:cstheme="minorHAnsi"/>
          <w:b/>
          <w:szCs w:val="22"/>
        </w:rPr>
        <w:t>1.0</w:t>
      </w:r>
      <w:r w:rsidRPr="005B430B">
        <w:rPr>
          <w:rFonts w:asciiTheme="minorHAnsi" w:hAnsiTheme="minorHAnsi" w:cstheme="minorHAnsi"/>
          <w:b/>
          <w:szCs w:val="22"/>
        </w:rPr>
        <w:t>0</w:t>
      </w:r>
      <w:r w:rsidRPr="009058EA">
        <w:rPr>
          <w:rFonts w:asciiTheme="minorHAnsi" w:hAnsiTheme="minorHAnsi" w:cstheme="minorHAnsi"/>
          <w:szCs w:val="22"/>
        </w:rPr>
        <w:t xml:space="preserve"> per </w:t>
      </w:r>
      <w:r>
        <w:rPr>
          <w:rFonts w:asciiTheme="minorHAnsi" w:hAnsiTheme="minorHAnsi" w:cstheme="minorHAnsi"/>
          <w:szCs w:val="22"/>
        </w:rPr>
        <w:t xml:space="preserve">linear foot per </w:t>
      </w:r>
      <w:r w:rsidRPr="009058EA">
        <w:rPr>
          <w:rFonts w:asciiTheme="minorHAnsi" w:hAnsiTheme="minorHAnsi" w:cstheme="minorHAnsi"/>
          <w:szCs w:val="22"/>
        </w:rPr>
        <w:t xml:space="preserve">calendar day deducted from the progress payment for </w:t>
      </w:r>
      <w:r>
        <w:rPr>
          <w:rFonts w:asciiTheme="minorHAnsi" w:hAnsiTheme="minorHAnsi" w:cstheme="minorHAnsi"/>
          <w:szCs w:val="22"/>
        </w:rPr>
        <w:t>every linear foot of the street that has not been resurfaced</w:t>
      </w:r>
      <w:r w:rsidRPr="009058EA">
        <w:rPr>
          <w:rFonts w:asciiTheme="minorHAnsi" w:hAnsiTheme="minorHAnsi" w:cstheme="minorHAnsi"/>
          <w:szCs w:val="22"/>
        </w:rPr>
        <w:t>.</w:t>
      </w:r>
      <w:r>
        <w:rPr>
          <w:rFonts w:asciiTheme="minorHAnsi" w:hAnsiTheme="minorHAnsi" w:cstheme="minorHAnsi"/>
          <w:szCs w:val="22"/>
        </w:rPr>
        <w:t xml:space="preserve">  This stipulation may be waived by the Project Manager where the Contractor has to make extensive base repairs to the street before the street can be resurfaced.</w:t>
      </w:r>
    </w:p>
    <w:p w14:paraId="6860A62F" w14:textId="77777777" w:rsidR="00C35591" w:rsidRDefault="00C35591" w:rsidP="00C35591">
      <w:pPr>
        <w:tabs>
          <w:tab w:val="left" w:pos="-1440"/>
          <w:tab w:val="left" w:pos="-720"/>
        </w:tabs>
        <w:rPr>
          <w:rFonts w:asciiTheme="minorHAnsi" w:hAnsiTheme="minorHAnsi" w:cstheme="minorHAnsi"/>
          <w:szCs w:val="22"/>
        </w:rPr>
      </w:pPr>
    </w:p>
    <w:p w14:paraId="5ED4578D" w14:textId="77777777" w:rsidR="00C35591" w:rsidRDefault="00C35591" w:rsidP="00C35591">
      <w:pPr>
        <w:rPr>
          <w:rFonts w:eastAsia="Calibri" w:cs="Arial"/>
          <w:szCs w:val="22"/>
          <w:lang w:bidi="en-US"/>
        </w:rPr>
      </w:pPr>
      <w:r>
        <w:rPr>
          <w:rFonts w:eastAsia="Calibri" w:cs="Arial"/>
          <w:szCs w:val="22"/>
          <w:lang w:bidi="en-US"/>
        </w:rPr>
        <w:t>Projects with multiple streets, once started the milling operation on any single street must be completed in its entirety before the Contractor can start the milling operation on another street.</w:t>
      </w:r>
    </w:p>
    <w:p w14:paraId="132FAD71" w14:textId="77777777" w:rsidR="00C35591" w:rsidRDefault="00C35591" w:rsidP="00C35591">
      <w:pPr>
        <w:rPr>
          <w:rFonts w:eastAsia="Calibri" w:cs="Arial"/>
          <w:szCs w:val="22"/>
          <w:lang w:bidi="en-US"/>
        </w:rPr>
      </w:pPr>
    </w:p>
    <w:p w14:paraId="271D8D23"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For better control of and coordination of the milling </w:t>
      </w:r>
      <w:r>
        <w:rPr>
          <w:rFonts w:asciiTheme="minorHAnsi" w:hAnsiTheme="minorHAnsi" w:cstheme="minorHAnsi"/>
          <w:szCs w:val="22"/>
        </w:rPr>
        <w:t xml:space="preserve">operation </w:t>
      </w:r>
      <w:r w:rsidRPr="009058EA">
        <w:rPr>
          <w:rFonts w:asciiTheme="minorHAnsi" w:hAnsiTheme="minorHAnsi" w:cstheme="minorHAnsi"/>
          <w:szCs w:val="22"/>
        </w:rPr>
        <w:t>with the resurfacing work, no street shall be milled without the express permission of the Project Manager.</w:t>
      </w:r>
    </w:p>
    <w:p w14:paraId="33BC3D53" w14:textId="77777777" w:rsidR="00C35591" w:rsidRDefault="00C35591" w:rsidP="00C35591">
      <w:pPr>
        <w:tabs>
          <w:tab w:val="left" w:pos="-1440"/>
          <w:tab w:val="left" w:pos="-720"/>
        </w:tabs>
        <w:rPr>
          <w:rFonts w:asciiTheme="minorHAnsi" w:hAnsiTheme="minorHAnsi" w:cstheme="minorHAnsi"/>
          <w:szCs w:val="22"/>
        </w:rPr>
      </w:pPr>
    </w:p>
    <w:p w14:paraId="5789692D" w14:textId="77777777" w:rsidR="00C35591" w:rsidRDefault="00C35591" w:rsidP="00C35591">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sidRPr="009058EA">
        <w:rPr>
          <w:rFonts w:asciiTheme="minorHAnsi" w:hAnsiTheme="minorHAnsi" w:cstheme="minorHAnsi"/>
          <w:szCs w:val="22"/>
        </w:rPr>
        <w:t xml:space="preserve">The milling operation shall not be considered complete nor the street considered fit for resurfacing until the </w:t>
      </w:r>
      <w:r>
        <w:rPr>
          <w:rFonts w:asciiTheme="minorHAnsi" w:hAnsiTheme="minorHAnsi" w:cstheme="minorHAnsi"/>
          <w:szCs w:val="22"/>
        </w:rPr>
        <w:t>C</w:t>
      </w:r>
      <w:r w:rsidRPr="009058EA">
        <w:rPr>
          <w:rFonts w:asciiTheme="minorHAnsi" w:hAnsiTheme="minorHAnsi" w:cstheme="minorHAnsi"/>
          <w:szCs w:val="22"/>
        </w:rPr>
        <w:t>ontractor has completed the milling work operation in its entirety</w:t>
      </w:r>
      <w:r>
        <w:rPr>
          <w:rFonts w:asciiTheme="minorHAnsi" w:hAnsiTheme="minorHAnsi" w:cstheme="minorHAnsi"/>
          <w:szCs w:val="22"/>
        </w:rPr>
        <w:t>,</w:t>
      </w:r>
      <w:r w:rsidRPr="009058EA">
        <w:rPr>
          <w:rFonts w:asciiTheme="minorHAnsi" w:hAnsiTheme="minorHAnsi" w:cstheme="minorHAnsi"/>
          <w:szCs w:val="22"/>
        </w:rPr>
        <w:t xml:space="preserve"> including </w:t>
      </w:r>
      <w:r>
        <w:rPr>
          <w:rFonts w:asciiTheme="minorHAnsi" w:hAnsiTheme="minorHAnsi" w:cstheme="minorHAnsi"/>
          <w:szCs w:val="22"/>
        </w:rPr>
        <w:t xml:space="preserve">all </w:t>
      </w:r>
      <w:r w:rsidRPr="009058EA">
        <w:rPr>
          <w:rFonts w:asciiTheme="minorHAnsi" w:hAnsiTheme="minorHAnsi" w:cstheme="minorHAnsi"/>
          <w:szCs w:val="22"/>
        </w:rPr>
        <w:t xml:space="preserve">hand removal of existing </w:t>
      </w:r>
      <w:r>
        <w:rPr>
          <w:rFonts w:asciiTheme="minorHAnsi" w:hAnsiTheme="minorHAnsi" w:cstheme="minorHAnsi"/>
          <w:szCs w:val="22"/>
        </w:rPr>
        <w:t>pavement</w:t>
      </w:r>
      <w:r w:rsidRPr="009058EA">
        <w:rPr>
          <w:rFonts w:asciiTheme="minorHAnsi" w:hAnsiTheme="minorHAnsi" w:cstheme="minorHAnsi"/>
          <w:szCs w:val="22"/>
        </w:rPr>
        <w:t xml:space="preserve"> around </w:t>
      </w:r>
      <w:r>
        <w:rPr>
          <w:rFonts w:asciiTheme="minorHAnsi" w:hAnsiTheme="minorHAnsi" w:cstheme="minorHAnsi"/>
          <w:szCs w:val="22"/>
        </w:rPr>
        <w:t>utility appurtenances</w:t>
      </w:r>
      <w:r w:rsidRPr="009058EA">
        <w:rPr>
          <w:rFonts w:asciiTheme="minorHAnsi" w:hAnsiTheme="minorHAnsi" w:cstheme="minorHAnsi"/>
          <w:szCs w:val="22"/>
        </w:rPr>
        <w:t>, cleaning of milled pavement surface</w:t>
      </w:r>
      <w:r>
        <w:rPr>
          <w:rFonts w:asciiTheme="minorHAnsi" w:hAnsiTheme="minorHAnsi" w:cstheme="minorHAnsi"/>
          <w:szCs w:val="22"/>
        </w:rPr>
        <w:t>;</w:t>
      </w:r>
      <w:r w:rsidRPr="009058EA">
        <w:rPr>
          <w:rFonts w:asciiTheme="minorHAnsi" w:hAnsiTheme="minorHAnsi" w:cstheme="minorHAnsi"/>
          <w:szCs w:val="22"/>
        </w:rPr>
        <w:t xml:space="preserve"> </w:t>
      </w:r>
      <w:r>
        <w:rPr>
          <w:rFonts w:asciiTheme="minorHAnsi" w:hAnsiTheme="minorHAnsi" w:cstheme="minorHAnsi"/>
          <w:szCs w:val="22"/>
        </w:rPr>
        <w:t xml:space="preserve">cleaning, sealing and/or filling all underlying joints and cracks; </w:t>
      </w:r>
      <w:r w:rsidRPr="009058EA">
        <w:rPr>
          <w:rFonts w:asciiTheme="minorHAnsi" w:hAnsiTheme="minorHAnsi" w:cstheme="minorHAnsi"/>
          <w:szCs w:val="22"/>
        </w:rPr>
        <w:t xml:space="preserve">installation of pads around </w:t>
      </w:r>
      <w:r>
        <w:rPr>
          <w:rFonts w:asciiTheme="minorHAnsi" w:hAnsiTheme="minorHAnsi" w:cstheme="minorHAnsi"/>
          <w:szCs w:val="22"/>
        </w:rPr>
        <w:t xml:space="preserve">utility </w:t>
      </w:r>
      <w:r w:rsidRPr="009058EA">
        <w:rPr>
          <w:rFonts w:asciiTheme="minorHAnsi" w:hAnsiTheme="minorHAnsi" w:cstheme="minorHAnsi"/>
          <w:szCs w:val="22"/>
        </w:rPr>
        <w:t>appurtenances</w:t>
      </w:r>
      <w:r>
        <w:rPr>
          <w:rFonts w:asciiTheme="minorHAnsi" w:hAnsiTheme="minorHAnsi" w:cstheme="minorHAnsi"/>
          <w:szCs w:val="22"/>
        </w:rPr>
        <w:t>;</w:t>
      </w:r>
      <w:r w:rsidRPr="009058EA">
        <w:rPr>
          <w:rFonts w:asciiTheme="minorHAnsi" w:hAnsiTheme="minorHAnsi" w:cstheme="minorHAnsi"/>
          <w:szCs w:val="22"/>
        </w:rPr>
        <w:t xml:space="preserve"> and installation of all required construction signs, barricades, flashers and other traffic maintenance and protection devices to maintain and protect pedestrians and vehicular traffic.</w:t>
      </w:r>
    </w:p>
    <w:p w14:paraId="4D94BCE3" w14:textId="77777777" w:rsidR="00C35591" w:rsidRDefault="00C35591" w:rsidP="00C35591">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5E1F2CA0" w14:textId="77777777" w:rsidR="00C35591" w:rsidRPr="009058EA"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Milled s</w:t>
      </w:r>
      <w:r w:rsidRPr="009058EA">
        <w:rPr>
          <w:rFonts w:asciiTheme="minorHAnsi" w:hAnsiTheme="minorHAnsi" w:cstheme="minorHAnsi"/>
          <w:szCs w:val="22"/>
        </w:rPr>
        <w:t xml:space="preserve">treet may require a truing and leveling asphalt course in order to maintain </w:t>
      </w:r>
      <w:r>
        <w:rPr>
          <w:rFonts w:asciiTheme="minorHAnsi" w:hAnsiTheme="minorHAnsi" w:cstheme="minorHAnsi"/>
          <w:szCs w:val="22"/>
        </w:rPr>
        <w:t xml:space="preserve">the existing </w:t>
      </w:r>
      <w:r w:rsidRPr="009058EA">
        <w:rPr>
          <w:rFonts w:asciiTheme="minorHAnsi" w:hAnsiTheme="minorHAnsi" w:cstheme="minorHAnsi"/>
          <w:szCs w:val="22"/>
        </w:rPr>
        <w:t xml:space="preserve">pavement structure.  </w:t>
      </w:r>
      <w:r>
        <w:rPr>
          <w:rFonts w:asciiTheme="minorHAnsi" w:hAnsiTheme="minorHAnsi" w:cstheme="minorHAnsi"/>
          <w:szCs w:val="22"/>
        </w:rPr>
        <w:t xml:space="preserve">Placement of the </w:t>
      </w:r>
      <w:r w:rsidRPr="009058EA">
        <w:rPr>
          <w:rFonts w:asciiTheme="minorHAnsi" w:hAnsiTheme="minorHAnsi" w:cstheme="minorHAnsi"/>
          <w:szCs w:val="22"/>
        </w:rPr>
        <w:t>truing and leveling course does not constitute a release to proceed with milling operations on a</w:t>
      </w:r>
      <w:r>
        <w:rPr>
          <w:rFonts w:asciiTheme="minorHAnsi" w:hAnsiTheme="minorHAnsi" w:cstheme="minorHAnsi"/>
          <w:szCs w:val="22"/>
        </w:rPr>
        <w:t>nother</w:t>
      </w:r>
      <w:r w:rsidRPr="009058EA">
        <w:rPr>
          <w:rFonts w:asciiTheme="minorHAnsi" w:hAnsiTheme="minorHAnsi" w:cstheme="minorHAnsi"/>
          <w:szCs w:val="22"/>
        </w:rPr>
        <w:t xml:space="preserve"> street</w:t>
      </w:r>
      <w:r>
        <w:rPr>
          <w:rFonts w:asciiTheme="minorHAnsi" w:hAnsiTheme="minorHAnsi" w:cstheme="minorHAnsi"/>
          <w:szCs w:val="22"/>
        </w:rPr>
        <w:t xml:space="preserve">, unless approved otherwise </w:t>
      </w:r>
      <w:r w:rsidRPr="009058EA">
        <w:rPr>
          <w:rFonts w:asciiTheme="minorHAnsi" w:hAnsiTheme="minorHAnsi" w:cstheme="minorHAnsi"/>
          <w:szCs w:val="22"/>
        </w:rPr>
        <w:t>by the Project Manager.</w:t>
      </w:r>
    </w:p>
    <w:p w14:paraId="6CFFDFFF" w14:textId="77777777" w:rsidR="00C35591" w:rsidRDefault="00C35591" w:rsidP="00C35591">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2F412CBA" w14:textId="77777777" w:rsidR="00C35591" w:rsidRDefault="00C35591" w:rsidP="00C35591">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The edge at the limit of the milling operation and all other adjacent pavement surfaces shall not have a difference in elevation of greater than 1/2 inch at the end of each work day.  At the end of each work day, the edge between the milled surface and all adjacent pavement surfaces must be padded with cold patch asphalt or fresh millings placed and compacted at a 1 on 12 slope, or the edge wedge milled at a 1 on 12 slope.</w:t>
      </w:r>
    </w:p>
    <w:p w14:paraId="725DB568" w14:textId="77777777" w:rsidR="00C35591" w:rsidRDefault="00C35591" w:rsidP="00C35591">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p>
    <w:p w14:paraId="10054ED2" w14:textId="77777777" w:rsidR="00C35591" w:rsidRPr="009058EA" w:rsidRDefault="00C35591" w:rsidP="00C35591">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Cs w:val="22"/>
        </w:rPr>
      </w:pPr>
      <w:r>
        <w:rPr>
          <w:rFonts w:asciiTheme="minorHAnsi" w:hAnsiTheme="minorHAnsi" w:cstheme="minorHAnsi"/>
          <w:szCs w:val="22"/>
        </w:rPr>
        <w:t>All existing utility appurtenances with a difference in elevation of greater than 1/4 inch must be padded all around at the end of each work day with cold patch asphalt or fresh millings placed and compacted at a 1 on 12 slope</w:t>
      </w:r>
      <w:r w:rsidRPr="009058EA">
        <w:rPr>
          <w:rFonts w:asciiTheme="minorHAnsi" w:hAnsiTheme="minorHAnsi" w:cstheme="minorHAnsi"/>
          <w:szCs w:val="22"/>
        </w:rPr>
        <w:t>.</w:t>
      </w:r>
    </w:p>
    <w:p w14:paraId="36AD8177" w14:textId="77777777" w:rsidR="00C35591" w:rsidRDefault="00C35591" w:rsidP="00C35591">
      <w:pPr>
        <w:tabs>
          <w:tab w:val="left" w:pos="0"/>
        </w:tabs>
        <w:rPr>
          <w:rFonts w:eastAsia="Calibri" w:cs="Arial"/>
          <w:szCs w:val="22"/>
          <w:lang w:bidi="en-US"/>
        </w:rPr>
      </w:pPr>
    </w:p>
    <w:p w14:paraId="394C8E65" w14:textId="77777777" w:rsidR="00C35591" w:rsidRDefault="00C35591" w:rsidP="00C35591">
      <w:pPr>
        <w:tabs>
          <w:tab w:val="left" w:pos="0"/>
        </w:tabs>
        <w:rPr>
          <w:rFonts w:eastAsia="Calibri" w:cs="Arial"/>
          <w:szCs w:val="22"/>
          <w:lang w:bidi="en-US"/>
        </w:rPr>
      </w:pPr>
      <w:r>
        <w:rPr>
          <w:rFonts w:eastAsia="Calibri" w:cs="Arial"/>
          <w:szCs w:val="22"/>
          <w:lang w:bidi="en-US"/>
        </w:rPr>
        <w:t>All pads shall be inspected on a daily basis, and maintained in good condition.  Any pads that are deteriorated are to be immediately repaired before the end of the work day.  All pads shall remain in place and shall not be removed until the day the street is to be resurfaced.</w:t>
      </w:r>
    </w:p>
    <w:p w14:paraId="48FF7C34" w14:textId="77777777" w:rsidR="00C35591" w:rsidRDefault="00C35591" w:rsidP="00C35591">
      <w:pPr>
        <w:rPr>
          <w:rFonts w:asciiTheme="majorHAnsi" w:hAnsiTheme="majorHAnsi" w:cstheme="majorHAnsi"/>
          <w:szCs w:val="22"/>
        </w:rPr>
      </w:pPr>
    </w:p>
    <w:p w14:paraId="0C4CA39F" w14:textId="77777777" w:rsidR="00C35591" w:rsidRDefault="00C35591" w:rsidP="00C35591">
      <w:pPr>
        <w:rPr>
          <w:rFonts w:asciiTheme="majorHAnsi" w:hAnsiTheme="majorHAnsi" w:cstheme="majorHAnsi"/>
          <w:szCs w:val="22"/>
        </w:rPr>
      </w:pPr>
    </w:p>
    <w:p w14:paraId="732DBE3C" w14:textId="77777777" w:rsidR="00C35591" w:rsidRDefault="00C35591" w:rsidP="00C35591">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3CE7FBD5" w14:textId="77777777" w:rsidR="00C35591" w:rsidRPr="00A06560" w:rsidRDefault="00C35591" w:rsidP="00C35591">
      <w:pPr>
        <w:widowControl/>
        <w:autoSpaceDE/>
        <w:autoSpaceDN/>
        <w:adjustRightInd/>
        <w:rPr>
          <w:rFonts w:cs="Arial"/>
        </w:rPr>
      </w:pPr>
      <w:r>
        <w:rPr>
          <w:rFonts w:cs="Arial"/>
          <w:b/>
        </w:rPr>
        <w:t xml:space="preserve">SN-18.  </w:t>
      </w:r>
      <w:r w:rsidRPr="00C15AE6">
        <w:rPr>
          <w:rFonts w:asciiTheme="minorHAnsi" w:hAnsiTheme="minorHAnsi" w:cstheme="minorHAnsi"/>
          <w:b/>
          <w:szCs w:val="22"/>
        </w:rPr>
        <w:t xml:space="preserve">Cleaning, Sealing </w:t>
      </w:r>
      <w:r>
        <w:rPr>
          <w:rFonts w:asciiTheme="minorHAnsi" w:hAnsiTheme="minorHAnsi" w:cstheme="minorHAnsi"/>
          <w:b/>
          <w:szCs w:val="22"/>
        </w:rPr>
        <w:t>a</w:t>
      </w:r>
      <w:r w:rsidRPr="00C15AE6">
        <w:rPr>
          <w:rFonts w:asciiTheme="minorHAnsi" w:hAnsiTheme="minorHAnsi" w:cstheme="minorHAnsi"/>
          <w:b/>
          <w:szCs w:val="22"/>
        </w:rPr>
        <w:t>nd/</w:t>
      </w:r>
      <w:r>
        <w:rPr>
          <w:rFonts w:asciiTheme="minorHAnsi" w:hAnsiTheme="minorHAnsi" w:cstheme="minorHAnsi"/>
          <w:b/>
          <w:szCs w:val="22"/>
        </w:rPr>
        <w:t>o</w:t>
      </w:r>
      <w:r w:rsidRPr="00C15AE6">
        <w:rPr>
          <w:rFonts w:asciiTheme="minorHAnsi" w:hAnsiTheme="minorHAnsi" w:cstheme="minorHAnsi"/>
          <w:b/>
          <w:szCs w:val="22"/>
        </w:rPr>
        <w:t xml:space="preserve">r Filling </w:t>
      </w:r>
      <w:r>
        <w:rPr>
          <w:rFonts w:asciiTheme="minorHAnsi" w:hAnsiTheme="minorHAnsi" w:cstheme="minorHAnsi"/>
          <w:b/>
          <w:szCs w:val="22"/>
        </w:rPr>
        <w:t>a</w:t>
      </w:r>
      <w:r w:rsidRPr="00C15AE6">
        <w:rPr>
          <w:rFonts w:asciiTheme="minorHAnsi" w:hAnsiTheme="minorHAnsi" w:cstheme="minorHAnsi"/>
          <w:b/>
          <w:szCs w:val="22"/>
        </w:rPr>
        <w:t>ll Joints</w:t>
      </w:r>
      <w:r>
        <w:rPr>
          <w:rFonts w:asciiTheme="minorHAnsi" w:hAnsiTheme="minorHAnsi" w:cstheme="minorHAnsi"/>
          <w:b/>
          <w:szCs w:val="22"/>
        </w:rPr>
        <w:t xml:space="preserve"> a</w:t>
      </w:r>
      <w:r w:rsidRPr="00C15AE6">
        <w:rPr>
          <w:rFonts w:asciiTheme="minorHAnsi" w:hAnsiTheme="minorHAnsi" w:cstheme="minorHAnsi"/>
          <w:b/>
          <w:szCs w:val="22"/>
        </w:rPr>
        <w:t>nd Cracks</w:t>
      </w:r>
      <w:r>
        <w:rPr>
          <w:rFonts w:cs="Arial"/>
          <w:b/>
        </w:rPr>
        <w:t xml:space="preserve"> on Milled Pavement</w:t>
      </w:r>
    </w:p>
    <w:p w14:paraId="2AB4F3EB" w14:textId="77777777" w:rsidR="00C35591" w:rsidRDefault="00C35591" w:rsidP="00C35591">
      <w:pPr>
        <w:tabs>
          <w:tab w:val="left" w:pos="-1440"/>
          <w:tab w:val="left" w:pos="-720"/>
        </w:tabs>
        <w:rPr>
          <w:rFonts w:asciiTheme="minorHAnsi" w:hAnsiTheme="minorHAnsi" w:cstheme="minorHAnsi"/>
          <w:szCs w:val="22"/>
        </w:rPr>
      </w:pPr>
    </w:p>
    <w:p w14:paraId="7AFE5A88" w14:textId="77777777" w:rsidR="00C35591"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Before repaving any milled pavement, all existing unsealed and/or inadequately sealed cracks and joints are to be cleaned of all extraneous materials, and thoroughly sealed in accordance with NYSDOT Items 633.12 Cleaning, Sealing and/or Filling Cracks and 633.13 Cleaning, Sealing and/or Filling Joints.</w:t>
      </w:r>
    </w:p>
    <w:p w14:paraId="0AE3FD49" w14:textId="77777777" w:rsidR="00C35591" w:rsidRDefault="00C35591" w:rsidP="00C35591">
      <w:pPr>
        <w:tabs>
          <w:tab w:val="left" w:pos="-1440"/>
          <w:tab w:val="left" w:pos="-720"/>
        </w:tabs>
        <w:rPr>
          <w:rFonts w:asciiTheme="minorHAnsi" w:hAnsiTheme="minorHAnsi" w:cstheme="minorHAnsi"/>
          <w:szCs w:val="22"/>
        </w:rPr>
      </w:pPr>
    </w:p>
    <w:p w14:paraId="67787FF5" w14:textId="77777777" w:rsidR="00C35591" w:rsidRDefault="00C35591" w:rsidP="00C35591">
      <w:pPr>
        <w:tabs>
          <w:tab w:val="left" w:pos="-1440"/>
          <w:tab w:val="left" w:pos="-720"/>
        </w:tabs>
        <w:rPr>
          <w:rFonts w:asciiTheme="minorHAnsi" w:hAnsiTheme="minorHAnsi" w:cstheme="minorHAnsi"/>
          <w:szCs w:val="22"/>
        </w:rPr>
      </w:pPr>
    </w:p>
    <w:p w14:paraId="14D1BAD0" w14:textId="77777777" w:rsidR="00C35591" w:rsidRPr="00A06560" w:rsidRDefault="00C35591" w:rsidP="00C35591">
      <w:pPr>
        <w:widowControl/>
        <w:autoSpaceDE/>
        <w:autoSpaceDN/>
        <w:adjustRightInd/>
        <w:rPr>
          <w:rFonts w:cs="Arial"/>
        </w:rPr>
      </w:pPr>
      <w:r>
        <w:rPr>
          <w:rFonts w:cs="Arial"/>
          <w:b/>
        </w:rPr>
        <w:t>SN-19.  Driveway Apron Restoration</w:t>
      </w:r>
      <w:r w:rsidRPr="00C15AE6">
        <w:rPr>
          <w:rFonts w:cs="Arial"/>
          <w:b/>
        </w:rPr>
        <w:t xml:space="preserve"> </w:t>
      </w:r>
      <w:r>
        <w:rPr>
          <w:rFonts w:cs="Arial"/>
          <w:b/>
        </w:rPr>
        <w:t>for Milling and Resurfacing Projects</w:t>
      </w:r>
    </w:p>
    <w:p w14:paraId="4CF88B1D"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5FDB14C"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aprons which are contiguous to the new </w:t>
      </w:r>
      <w:r>
        <w:rPr>
          <w:rFonts w:asciiTheme="minorHAnsi" w:hAnsiTheme="minorHAnsi" w:cstheme="minorHAnsi"/>
          <w:szCs w:val="22"/>
        </w:rPr>
        <w:t xml:space="preserve">pave </w:t>
      </w:r>
      <w:r w:rsidRPr="009058EA">
        <w:rPr>
          <w:rFonts w:asciiTheme="minorHAnsi" w:hAnsiTheme="minorHAnsi" w:cstheme="minorHAnsi"/>
          <w:szCs w:val="22"/>
        </w:rPr>
        <w:t xml:space="preserve">pavement </w:t>
      </w:r>
      <w:r>
        <w:rPr>
          <w:rFonts w:asciiTheme="minorHAnsi" w:hAnsiTheme="minorHAnsi" w:cstheme="minorHAnsi"/>
          <w:szCs w:val="22"/>
        </w:rPr>
        <w:t xml:space="preserve">and </w:t>
      </w:r>
      <w:r w:rsidRPr="009058EA">
        <w:rPr>
          <w:rFonts w:asciiTheme="minorHAnsi" w:hAnsiTheme="minorHAnsi" w:cstheme="minorHAnsi"/>
          <w:szCs w:val="22"/>
        </w:rPr>
        <w:t>do not have header curb</w:t>
      </w:r>
      <w:r>
        <w:rPr>
          <w:rFonts w:asciiTheme="minorHAnsi" w:hAnsiTheme="minorHAnsi" w:cstheme="minorHAnsi"/>
          <w:szCs w:val="22"/>
        </w:rPr>
        <w:t>,</w:t>
      </w:r>
      <w:r w:rsidRPr="009058EA">
        <w:rPr>
          <w:rFonts w:asciiTheme="minorHAnsi" w:hAnsiTheme="minorHAnsi" w:cstheme="minorHAnsi"/>
          <w:szCs w:val="22"/>
        </w:rPr>
        <w:t xml:space="preserve"> shall be adjusted and repaired</w:t>
      </w:r>
      <w:r>
        <w:rPr>
          <w:rFonts w:asciiTheme="minorHAnsi" w:hAnsiTheme="minorHAnsi" w:cstheme="minorHAnsi"/>
          <w:szCs w:val="22"/>
        </w:rPr>
        <w:t xml:space="preserve"> as directed by the Project Manager</w:t>
      </w:r>
      <w:r w:rsidRPr="009058EA">
        <w:rPr>
          <w:rFonts w:asciiTheme="minorHAnsi" w:hAnsiTheme="minorHAnsi" w:cstheme="minorHAnsi"/>
          <w:szCs w:val="22"/>
        </w:rPr>
        <w:t>.</w:t>
      </w:r>
    </w:p>
    <w:p w14:paraId="2087A1AE" w14:textId="77777777" w:rsidR="00C35591" w:rsidRDefault="00C35591" w:rsidP="00C35591">
      <w:pPr>
        <w:tabs>
          <w:tab w:val="left" w:pos="-1440"/>
          <w:tab w:val="left" w:pos="-720"/>
        </w:tabs>
        <w:rPr>
          <w:rFonts w:asciiTheme="minorHAnsi" w:hAnsiTheme="minorHAnsi" w:cstheme="minorHAnsi"/>
          <w:szCs w:val="22"/>
        </w:rPr>
      </w:pPr>
    </w:p>
    <w:p w14:paraId="0E524770"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4 feet and less in length between the edge of the pavement and the sidewalk will be replaced in its entirety.</w:t>
      </w:r>
    </w:p>
    <w:p w14:paraId="058B4226" w14:textId="77777777" w:rsidR="00C35591" w:rsidRPr="009058EA" w:rsidRDefault="00C35591" w:rsidP="00C35591">
      <w:pPr>
        <w:tabs>
          <w:tab w:val="left" w:pos="-1440"/>
          <w:tab w:val="left" w:pos="-720"/>
        </w:tabs>
        <w:rPr>
          <w:rFonts w:asciiTheme="minorHAnsi" w:hAnsiTheme="minorHAnsi" w:cstheme="minorHAnsi"/>
          <w:szCs w:val="22"/>
        </w:rPr>
      </w:pPr>
    </w:p>
    <w:p w14:paraId="4A755098" w14:textId="77777777" w:rsidR="00C35591" w:rsidRPr="009058EA"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Driveway apron that </w:t>
      </w:r>
      <w:r>
        <w:rPr>
          <w:rFonts w:asciiTheme="minorHAnsi" w:hAnsiTheme="minorHAnsi" w:cstheme="minorHAnsi"/>
          <w:szCs w:val="22"/>
        </w:rPr>
        <w:t>is</w:t>
      </w:r>
      <w:r w:rsidRPr="009058EA">
        <w:rPr>
          <w:rFonts w:asciiTheme="minorHAnsi" w:hAnsiTheme="minorHAnsi" w:cstheme="minorHAnsi"/>
          <w:szCs w:val="22"/>
        </w:rPr>
        <w:t xml:space="preserve"> </w:t>
      </w:r>
      <w:r>
        <w:rPr>
          <w:rFonts w:asciiTheme="minorHAnsi" w:hAnsiTheme="minorHAnsi" w:cstheme="minorHAnsi"/>
          <w:szCs w:val="22"/>
        </w:rPr>
        <w:t xml:space="preserve">greater than </w:t>
      </w:r>
      <w:r w:rsidRPr="009058EA">
        <w:rPr>
          <w:rFonts w:asciiTheme="minorHAnsi" w:hAnsiTheme="minorHAnsi" w:cstheme="minorHAnsi"/>
          <w:szCs w:val="22"/>
        </w:rPr>
        <w:t>4 feet</w:t>
      </w:r>
      <w:r>
        <w:rPr>
          <w:rFonts w:asciiTheme="minorHAnsi" w:hAnsiTheme="minorHAnsi" w:cstheme="minorHAnsi"/>
          <w:szCs w:val="22"/>
        </w:rPr>
        <w:t xml:space="preserve"> </w:t>
      </w:r>
      <w:r w:rsidRPr="009058EA">
        <w:rPr>
          <w:rFonts w:asciiTheme="minorHAnsi" w:hAnsiTheme="minorHAnsi" w:cstheme="minorHAnsi"/>
          <w:szCs w:val="22"/>
        </w:rPr>
        <w:t>in length between the edge of the pavement and the sidewalk will be re</w:t>
      </w:r>
      <w:r>
        <w:rPr>
          <w:rFonts w:asciiTheme="minorHAnsi" w:hAnsiTheme="minorHAnsi" w:cstheme="minorHAnsi"/>
          <w:szCs w:val="22"/>
        </w:rPr>
        <w:t>paired</w:t>
      </w:r>
      <w:r w:rsidRPr="009058EA">
        <w:rPr>
          <w:rFonts w:asciiTheme="minorHAnsi" w:hAnsiTheme="minorHAnsi" w:cstheme="minorHAnsi"/>
          <w:szCs w:val="22"/>
        </w:rPr>
        <w:t xml:space="preserve"> </w:t>
      </w:r>
      <w:r>
        <w:rPr>
          <w:rFonts w:asciiTheme="minorHAnsi" w:hAnsiTheme="minorHAnsi" w:cstheme="minorHAnsi"/>
          <w:szCs w:val="22"/>
        </w:rPr>
        <w:t>as directed by the Project Manager</w:t>
      </w:r>
      <w:r w:rsidRPr="009058EA">
        <w:rPr>
          <w:rFonts w:asciiTheme="minorHAnsi" w:hAnsiTheme="minorHAnsi" w:cstheme="minorHAnsi"/>
          <w:szCs w:val="22"/>
        </w:rPr>
        <w:t>.</w:t>
      </w:r>
    </w:p>
    <w:p w14:paraId="11A1B82E" w14:textId="77777777" w:rsidR="00C35591" w:rsidRDefault="00C35591" w:rsidP="00C35591">
      <w:pPr>
        <w:tabs>
          <w:tab w:val="left" w:pos="-1440"/>
          <w:tab w:val="left" w:pos="-720"/>
        </w:tabs>
        <w:rPr>
          <w:rFonts w:asciiTheme="minorHAnsi" w:hAnsiTheme="minorHAnsi" w:cstheme="minorHAnsi"/>
          <w:szCs w:val="22"/>
        </w:rPr>
      </w:pPr>
    </w:p>
    <w:p w14:paraId="042371D7" w14:textId="77777777" w:rsidR="00C35591" w:rsidRDefault="00C35591" w:rsidP="00C35591">
      <w:pPr>
        <w:tabs>
          <w:tab w:val="left" w:pos="-1440"/>
          <w:tab w:val="left" w:pos="-720"/>
        </w:tabs>
        <w:rPr>
          <w:rFonts w:asciiTheme="minorHAnsi" w:hAnsiTheme="minorHAnsi" w:cstheme="minorHAnsi"/>
          <w:szCs w:val="22"/>
        </w:rPr>
      </w:pPr>
    </w:p>
    <w:p w14:paraId="5ED2F043" w14:textId="77777777" w:rsidR="00C35591" w:rsidRPr="00A06560" w:rsidRDefault="00C35591" w:rsidP="00C35591">
      <w:pPr>
        <w:widowControl/>
        <w:autoSpaceDE/>
        <w:autoSpaceDN/>
        <w:adjustRightInd/>
        <w:rPr>
          <w:rFonts w:cs="Arial"/>
        </w:rPr>
      </w:pPr>
      <w:r>
        <w:rPr>
          <w:rFonts w:cs="Arial"/>
          <w:b/>
        </w:rPr>
        <w:t>SN-20.  Spot Repair of Curb, Concrete Gutter and Sidewalk</w:t>
      </w:r>
      <w:r w:rsidRPr="00C15AE6">
        <w:rPr>
          <w:rFonts w:cs="Arial"/>
          <w:b/>
        </w:rPr>
        <w:t xml:space="preserve"> </w:t>
      </w:r>
      <w:r>
        <w:rPr>
          <w:rFonts w:cs="Arial"/>
          <w:b/>
        </w:rPr>
        <w:t>for Milling and Resurfacing Projects</w:t>
      </w:r>
    </w:p>
    <w:p w14:paraId="5D582C28" w14:textId="77777777" w:rsidR="00C35591" w:rsidRPr="00A06560" w:rsidRDefault="00C35591" w:rsidP="00C35591">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AA2D100" w14:textId="77777777" w:rsidR="00C35591" w:rsidRPr="009058EA"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On a</w:t>
      </w:r>
      <w:r w:rsidRPr="009058EA">
        <w:rPr>
          <w:rFonts w:asciiTheme="minorHAnsi" w:hAnsiTheme="minorHAnsi" w:cstheme="minorHAnsi"/>
          <w:szCs w:val="22"/>
        </w:rPr>
        <w:t xml:space="preserve"> street </w:t>
      </w:r>
      <w:r>
        <w:rPr>
          <w:rFonts w:asciiTheme="minorHAnsi" w:hAnsiTheme="minorHAnsi" w:cstheme="minorHAnsi"/>
          <w:szCs w:val="22"/>
        </w:rPr>
        <w:t>where</w:t>
      </w:r>
      <w:r w:rsidRPr="009058EA">
        <w:rPr>
          <w:rFonts w:asciiTheme="minorHAnsi" w:hAnsiTheme="minorHAnsi" w:cstheme="minorHAnsi"/>
          <w:szCs w:val="22"/>
        </w:rPr>
        <w:t xml:space="preserve"> </w:t>
      </w:r>
      <w:r>
        <w:rPr>
          <w:rFonts w:asciiTheme="minorHAnsi" w:hAnsiTheme="minorHAnsi" w:cstheme="minorHAnsi"/>
          <w:szCs w:val="22"/>
        </w:rPr>
        <w:t xml:space="preserve">the spot repair of the existing </w:t>
      </w:r>
      <w:r w:rsidRPr="009058EA">
        <w:rPr>
          <w:rFonts w:asciiTheme="minorHAnsi" w:hAnsiTheme="minorHAnsi" w:cstheme="minorHAnsi"/>
          <w:szCs w:val="22"/>
        </w:rPr>
        <w:t xml:space="preserve">curb, </w:t>
      </w:r>
      <w:r>
        <w:rPr>
          <w:rFonts w:asciiTheme="minorHAnsi" w:hAnsiTheme="minorHAnsi" w:cstheme="minorHAnsi"/>
          <w:szCs w:val="22"/>
        </w:rPr>
        <w:t xml:space="preserve">concrete </w:t>
      </w:r>
      <w:r w:rsidRPr="009058EA">
        <w:rPr>
          <w:rFonts w:asciiTheme="minorHAnsi" w:hAnsiTheme="minorHAnsi" w:cstheme="minorHAnsi"/>
          <w:szCs w:val="22"/>
        </w:rPr>
        <w:t xml:space="preserve">gutter </w:t>
      </w:r>
      <w:r>
        <w:rPr>
          <w:rFonts w:asciiTheme="minorHAnsi" w:hAnsiTheme="minorHAnsi" w:cstheme="minorHAnsi"/>
          <w:szCs w:val="22"/>
        </w:rPr>
        <w:t>and/</w:t>
      </w:r>
      <w:r w:rsidRPr="009058EA">
        <w:rPr>
          <w:rFonts w:asciiTheme="minorHAnsi" w:hAnsiTheme="minorHAnsi" w:cstheme="minorHAnsi"/>
          <w:szCs w:val="22"/>
        </w:rPr>
        <w:t xml:space="preserve">or sidewalk </w:t>
      </w:r>
      <w:r>
        <w:rPr>
          <w:rFonts w:asciiTheme="minorHAnsi" w:hAnsiTheme="minorHAnsi" w:cstheme="minorHAnsi"/>
          <w:szCs w:val="22"/>
        </w:rPr>
        <w:t>is to be done,</w:t>
      </w:r>
      <w:r w:rsidRPr="009058EA">
        <w:rPr>
          <w:rFonts w:asciiTheme="minorHAnsi" w:hAnsiTheme="minorHAnsi" w:cstheme="minorHAnsi"/>
          <w:szCs w:val="22"/>
        </w:rPr>
        <w:t xml:space="preserve"> </w:t>
      </w:r>
      <w:r>
        <w:rPr>
          <w:rFonts w:asciiTheme="minorHAnsi" w:hAnsiTheme="minorHAnsi" w:cstheme="minorHAnsi"/>
          <w:szCs w:val="22"/>
        </w:rPr>
        <w:t>a field walk of the street is to be done</w:t>
      </w:r>
      <w:r w:rsidRPr="009058EA">
        <w:rPr>
          <w:rFonts w:asciiTheme="minorHAnsi" w:hAnsiTheme="minorHAnsi" w:cstheme="minorHAnsi"/>
          <w:szCs w:val="22"/>
        </w:rPr>
        <w:t xml:space="preserve"> </w:t>
      </w:r>
      <w:r>
        <w:rPr>
          <w:rFonts w:asciiTheme="minorHAnsi" w:hAnsiTheme="minorHAnsi" w:cstheme="minorHAnsi"/>
          <w:szCs w:val="22"/>
        </w:rPr>
        <w:t>between the</w:t>
      </w:r>
      <w:r w:rsidRPr="009058EA">
        <w:rPr>
          <w:rFonts w:asciiTheme="minorHAnsi" w:hAnsiTheme="minorHAnsi" w:cstheme="minorHAnsi"/>
          <w:szCs w:val="22"/>
        </w:rPr>
        <w:t xml:space="preserve"> </w:t>
      </w:r>
      <w:r>
        <w:rPr>
          <w:rFonts w:asciiTheme="minorHAnsi" w:hAnsiTheme="minorHAnsi" w:cstheme="minorHAnsi"/>
          <w:szCs w:val="22"/>
        </w:rPr>
        <w:t xml:space="preserve">Contactor, </w:t>
      </w:r>
      <w:r w:rsidRPr="009058EA">
        <w:rPr>
          <w:rFonts w:asciiTheme="minorHAnsi" w:hAnsiTheme="minorHAnsi" w:cstheme="minorHAnsi"/>
          <w:szCs w:val="22"/>
        </w:rPr>
        <w:t xml:space="preserve">Project Manager and </w:t>
      </w:r>
      <w:r>
        <w:rPr>
          <w:rFonts w:asciiTheme="minorHAnsi" w:hAnsiTheme="minorHAnsi" w:cstheme="minorHAnsi"/>
          <w:szCs w:val="22"/>
        </w:rPr>
        <w:t>Project Representative, before starting any work on that street</w:t>
      </w:r>
      <w:r w:rsidRPr="009058EA">
        <w:rPr>
          <w:rFonts w:asciiTheme="minorHAnsi" w:hAnsiTheme="minorHAnsi" w:cstheme="minorHAnsi"/>
          <w:szCs w:val="22"/>
        </w:rPr>
        <w:t xml:space="preserve">.  The </w:t>
      </w:r>
      <w:r>
        <w:rPr>
          <w:rFonts w:asciiTheme="minorHAnsi" w:hAnsiTheme="minorHAnsi" w:cstheme="minorHAnsi"/>
          <w:szCs w:val="22"/>
        </w:rPr>
        <w:t>areas of the spot repair work</w:t>
      </w:r>
      <w:r w:rsidRPr="009058EA">
        <w:rPr>
          <w:rFonts w:asciiTheme="minorHAnsi" w:hAnsiTheme="minorHAnsi" w:cstheme="minorHAnsi"/>
          <w:szCs w:val="22"/>
        </w:rPr>
        <w:t xml:space="preserve"> </w:t>
      </w:r>
      <w:r>
        <w:rPr>
          <w:rFonts w:asciiTheme="minorHAnsi" w:hAnsiTheme="minorHAnsi" w:cstheme="minorHAnsi"/>
          <w:szCs w:val="22"/>
        </w:rPr>
        <w:t>is to</w:t>
      </w:r>
      <w:r w:rsidRPr="009058EA">
        <w:rPr>
          <w:rFonts w:asciiTheme="minorHAnsi" w:hAnsiTheme="minorHAnsi" w:cstheme="minorHAnsi"/>
          <w:szCs w:val="22"/>
        </w:rPr>
        <w:t xml:space="preserve"> be </w:t>
      </w:r>
      <w:r>
        <w:rPr>
          <w:rFonts w:asciiTheme="minorHAnsi" w:hAnsiTheme="minorHAnsi" w:cstheme="minorHAnsi"/>
          <w:szCs w:val="22"/>
        </w:rPr>
        <w:t xml:space="preserve">mutually agreed upon and clearly delineated by spray paint or other means </w:t>
      </w:r>
      <w:r w:rsidRPr="009058EA">
        <w:rPr>
          <w:rFonts w:asciiTheme="minorHAnsi" w:hAnsiTheme="minorHAnsi" w:cstheme="minorHAnsi"/>
          <w:szCs w:val="22"/>
        </w:rPr>
        <w:t>at that time.</w:t>
      </w:r>
    </w:p>
    <w:p w14:paraId="7338B800" w14:textId="77777777" w:rsidR="00C35591" w:rsidRDefault="00C35591" w:rsidP="00C35591">
      <w:pPr>
        <w:tabs>
          <w:tab w:val="left" w:pos="-1440"/>
          <w:tab w:val="left" w:pos="-720"/>
        </w:tabs>
        <w:rPr>
          <w:rFonts w:asciiTheme="minorHAnsi" w:hAnsiTheme="minorHAnsi" w:cstheme="minorHAnsi"/>
          <w:szCs w:val="22"/>
        </w:rPr>
      </w:pPr>
    </w:p>
    <w:p w14:paraId="61F7D162" w14:textId="77777777" w:rsidR="00C35591" w:rsidRDefault="00C35591" w:rsidP="00C35591">
      <w:pPr>
        <w:tabs>
          <w:tab w:val="left" w:pos="-1440"/>
          <w:tab w:val="left" w:pos="-720"/>
        </w:tabs>
        <w:rPr>
          <w:rFonts w:asciiTheme="minorHAnsi" w:hAnsiTheme="minorHAnsi" w:cstheme="minorHAnsi"/>
          <w:szCs w:val="22"/>
        </w:rPr>
      </w:pPr>
    </w:p>
    <w:p w14:paraId="7B288054" w14:textId="77777777" w:rsidR="00C35591" w:rsidRPr="00A06560" w:rsidRDefault="00C35591" w:rsidP="00C35591">
      <w:pPr>
        <w:widowControl/>
        <w:autoSpaceDE/>
        <w:autoSpaceDN/>
        <w:adjustRightInd/>
        <w:rPr>
          <w:rFonts w:cs="Arial"/>
        </w:rPr>
      </w:pPr>
      <w:r>
        <w:rPr>
          <w:rFonts w:cs="Arial"/>
          <w:b/>
        </w:rPr>
        <w:t>SN-21.  Surface Drainage for Milling and Resurfacing Projects</w:t>
      </w:r>
    </w:p>
    <w:p w14:paraId="5BD00DA6" w14:textId="77777777" w:rsidR="00C35591" w:rsidRDefault="00C35591" w:rsidP="00C35591">
      <w:pPr>
        <w:tabs>
          <w:tab w:val="left" w:pos="-1440"/>
          <w:tab w:val="left" w:pos="-720"/>
        </w:tabs>
        <w:rPr>
          <w:rFonts w:asciiTheme="minorHAnsi" w:hAnsiTheme="minorHAnsi" w:cstheme="minorHAnsi"/>
          <w:szCs w:val="22"/>
        </w:rPr>
      </w:pPr>
    </w:p>
    <w:p w14:paraId="57A89250"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The </w:t>
      </w:r>
      <w:r>
        <w:rPr>
          <w:rFonts w:asciiTheme="minorHAnsi" w:hAnsiTheme="minorHAnsi" w:cstheme="minorHAnsi"/>
          <w:szCs w:val="22"/>
        </w:rPr>
        <w:t>lump sum bid price for NYSDOT Item 625.01 S</w:t>
      </w:r>
      <w:r w:rsidRPr="009058EA">
        <w:rPr>
          <w:rFonts w:asciiTheme="minorHAnsi" w:hAnsiTheme="minorHAnsi" w:cstheme="minorHAnsi"/>
          <w:szCs w:val="22"/>
        </w:rPr>
        <w:t xml:space="preserve">urvey </w:t>
      </w:r>
      <w:r>
        <w:rPr>
          <w:rFonts w:asciiTheme="minorHAnsi" w:hAnsiTheme="minorHAnsi" w:cstheme="minorHAnsi"/>
          <w:szCs w:val="22"/>
        </w:rPr>
        <w:t>Operations</w:t>
      </w:r>
      <w:r w:rsidRPr="009058EA">
        <w:rPr>
          <w:rFonts w:asciiTheme="minorHAnsi" w:hAnsiTheme="minorHAnsi" w:cstheme="minorHAnsi"/>
          <w:szCs w:val="22"/>
        </w:rPr>
        <w:t xml:space="preserve"> is intended for survey related work which may be necessary to achieve proper drainage on a street.</w:t>
      </w:r>
    </w:p>
    <w:p w14:paraId="7901EE4F" w14:textId="77777777" w:rsidR="00C35591" w:rsidRDefault="00C35591" w:rsidP="00C35591">
      <w:pPr>
        <w:tabs>
          <w:tab w:val="left" w:pos="-1440"/>
          <w:tab w:val="left" w:pos="-720"/>
        </w:tabs>
        <w:rPr>
          <w:rFonts w:asciiTheme="minorHAnsi" w:hAnsiTheme="minorHAnsi" w:cstheme="minorHAnsi"/>
          <w:szCs w:val="22"/>
        </w:rPr>
      </w:pPr>
    </w:p>
    <w:p w14:paraId="5A205870" w14:textId="77777777" w:rsidR="00C35591"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Before starting work on any street, a</w:t>
      </w:r>
      <w:r w:rsidRPr="009058EA">
        <w:rPr>
          <w:rFonts w:asciiTheme="minorHAnsi" w:hAnsiTheme="minorHAnsi" w:cstheme="minorHAnsi"/>
          <w:szCs w:val="22"/>
        </w:rPr>
        <w:t xml:space="preserve"> field walk of each street </w:t>
      </w:r>
      <w:r>
        <w:rPr>
          <w:rFonts w:asciiTheme="minorHAnsi" w:hAnsiTheme="minorHAnsi" w:cstheme="minorHAnsi"/>
          <w:szCs w:val="22"/>
        </w:rPr>
        <w:t>is to</w:t>
      </w:r>
      <w:r w:rsidRPr="009058EA">
        <w:rPr>
          <w:rFonts w:asciiTheme="minorHAnsi" w:hAnsiTheme="minorHAnsi" w:cstheme="minorHAnsi"/>
          <w:szCs w:val="22"/>
        </w:rPr>
        <w:t xml:space="preserve"> be held between the </w:t>
      </w:r>
      <w:r>
        <w:rPr>
          <w:rFonts w:asciiTheme="minorHAnsi" w:hAnsiTheme="minorHAnsi" w:cstheme="minorHAnsi"/>
          <w:szCs w:val="22"/>
        </w:rPr>
        <w:t xml:space="preserve">Contractor and </w:t>
      </w:r>
      <w:r w:rsidRPr="009058EA">
        <w:rPr>
          <w:rFonts w:asciiTheme="minorHAnsi" w:hAnsiTheme="minorHAnsi" w:cstheme="minorHAnsi"/>
          <w:szCs w:val="22"/>
        </w:rPr>
        <w:t>Project Manager to evaluate existing surface drainage</w:t>
      </w:r>
      <w:r>
        <w:rPr>
          <w:rFonts w:asciiTheme="minorHAnsi" w:hAnsiTheme="minorHAnsi" w:cstheme="minorHAnsi"/>
          <w:szCs w:val="22"/>
        </w:rPr>
        <w:t xml:space="preserve"> to determine if grading adjustments are necessary</w:t>
      </w:r>
      <w:r w:rsidRPr="009058EA">
        <w:rPr>
          <w:rFonts w:asciiTheme="minorHAnsi" w:hAnsiTheme="minorHAnsi" w:cstheme="minorHAnsi"/>
          <w:szCs w:val="22"/>
        </w:rPr>
        <w:t>.</w:t>
      </w:r>
      <w:r>
        <w:rPr>
          <w:rFonts w:asciiTheme="minorHAnsi" w:hAnsiTheme="minorHAnsi" w:cstheme="minorHAnsi"/>
          <w:szCs w:val="22"/>
        </w:rPr>
        <w:t xml:space="preserve">  </w:t>
      </w:r>
      <w:r w:rsidRPr="009058EA">
        <w:rPr>
          <w:rFonts w:asciiTheme="minorHAnsi" w:hAnsiTheme="minorHAnsi" w:cstheme="minorHAnsi"/>
          <w:szCs w:val="22"/>
        </w:rPr>
        <w:t xml:space="preserve">It is the Contractor’s responsibility to </w:t>
      </w:r>
      <w:r>
        <w:rPr>
          <w:rFonts w:asciiTheme="minorHAnsi" w:hAnsiTheme="minorHAnsi" w:cstheme="minorHAnsi"/>
          <w:szCs w:val="22"/>
        </w:rPr>
        <w:t xml:space="preserve">adjust and </w:t>
      </w:r>
      <w:r w:rsidRPr="009058EA">
        <w:rPr>
          <w:rFonts w:asciiTheme="minorHAnsi" w:hAnsiTheme="minorHAnsi" w:cstheme="minorHAnsi"/>
          <w:szCs w:val="22"/>
        </w:rPr>
        <w:t xml:space="preserve">pave longitudinal </w:t>
      </w:r>
      <w:r>
        <w:rPr>
          <w:rFonts w:asciiTheme="minorHAnsi" w:hAnsiTheme="minorHAnsi" w:cstheme="minorHAnsi"/>
          <w:szCs w:val="22"/>
        </w:rPr>
        <w:t>grades and pavement cross-</w:t>
      </w:r>
      <w:r w:rsidRPr="009058EA">
        <w:rPr>
          <w:rFonts w:asciiTheme="minorHAnsi" w:hAnsiTheme="minorHAnsi" w:cstheme="minorHAnsi"/>
          <w:szCs w:val="22"/>
        </w:rPr>
        <w:t xml:space="preserve">slopes to </w:t>
      </w:r>
      <w:r>
        <w:rPr>
          <w:rFonts w:asciiTheme="minorHAnsi" w:hAnsiTheme="minorHAnsi" w:cstheme="minorHAnsi"/>
          <w:szCs w:val="22"/>
        </w:rPr>
        <w:t>e</w:t>
      </w:r>
      <w:r w:rsidRPr="009058EA">
        <w:rPr>
          <w:rFonts w:asciiTheme="minorHAnsi" w:hAnsiTheme="minorHAnsi" w:cstheme="minorHAnsi"/>
          <w:szCs w:val="22"/>
        </w:rPr>
        <w:t xml:space="preserve">nsure </w:t>
      </w:r>
      <w:r>
        <w:rPr>
          <w:rFonts w:asciiTheme="minorHAnsi" w:hAnsiTheme="minorHAnsi" w:cstheme="minorHAnsi"/>
          <w:szCs w:val="22"/>
        </w:rPr>
        <w:t>that each street has been</w:t>
      </w:r>
      <w:r w:rsidRPr="009058EA">
        <w:rPr>
          <w:rFonts w:asciiTheme="minorHAnsi" w:hAnsiTheme="minorHAnsi" w:cstheme="minorHAnsi"/>
          <w:szCs w:val="22"/>
        </w:rPr>
        <w:t xml:space="preserve"> </w:t>
      </w:r>
      <w:r>
        <w:rPr>
          <w:rFonts w:asciiTheme="minorHAnsi" w:hAnsiTheme="minorHAnsi" w:cstheme="minorHAnsi"/>
          <w:szCs w:val="22"/>
        </w:rPr>
        <w:t xml:space="preserve">graded and otherwise </w:t>
      </w:r>
      <w:r w:rsidRPr="009058EA">
        <w:rPr>
          <w:rFonts w:asciiTheme="minorHAnsi" w:hAnsiTheme="minorHAnsi" w:cstheme="minorHAnsi"/>
          <w:szCs w:val="22"/>
        </w:rPr>
        <w:t xml:space="preserve">prepared to </w:t>
      </w:r>
      <w:r>
        <w:rPr>
          <w:rFonts w:asciiTheme="minorHAnsi" w:hAnsiTheme="minorHAnsi" w:cstheme="minorHAnsi"/>
          <w:szCs w:val="22"/>
        </w:rPr>
        <w:t xml:space="preserve">eliminate existing surface drainage issues and to </w:t>
      </w:r>
      <w:r w:rsidRPr="009058EA">
        <w:rPr>
          <w:rFonts w:asciiTheme="minorHAnsi" w:hAnsiTheme="minorHAnsi" w:cstheme="minorHAnsi"/>
          <w:szCs w:val="22"/>
        </w:rPr>
        <w:t>provide positive surface drainage.</w:t>
      </w:r>
    </w:p>
    <w:p w14:paraId="25EDB7C0" w14:textId="77777777" w:rsidR="00C35591" w:rsidRDefault="00C35591" w:rsidP="00C35591">
      <w:pPr>
        <w:tabs>
          <w:tab w:val="left" w:pos="-1440"/>
          <w:tab w:val="left" w:pos="-720"/>
        </w:tabs>
        <w:rPr>
          <w:rFonts w:asciiTheme="minorHAnsi" w:hAnsiTheme="minorHAnsi" w:cstheme="minorHAnsi"/>
          <w:szCs w:val="22"/>
        </w:rPr>
      </w:pPr>
    </w:p>
    <w:p w14:paraId="2BAF0C47" w14:textId="77777777" w:rsidR="00C35591" w:rsidRDefault="00C35591" w:rsidP="00C35591">
      <w:pPr>
        <w:tabs>
          <w:tab w:val="left" w:pos="-1440"/>
          <w:tab w:val="left" w:pos="-720"/>
        </w:tabs>
        <w:rPr>
          <w:rFonts w:asciiTheme="minorHAnsi" w:hAnsiTheme="minorHAnsi" w:cstheme="minorHAnsi"/>
          <w:szCs w:val="22"/>
        </w:rPr>
      </w:pPr>
      <w:r>
        <w:rPr>
          <w:rFonts w:asciiTheme="minorHAnsi" w:hAnsiTheme="minorHAnsi" w:cstheme="minorHAnsi"/>
          <w:szCs w:val="22"/>
        </w:rPr>
        <w:t xml:space="preserve">In addition to adjustment of longitudinal grades and pavement cross-slope, other remediation actions </w:t>
      </w:r>
      <w:r w:rsidRPr="009058EA">
        <w:rPr>
          <w:rFonts w:asciiTheme="minorHAnsi" w:hAnsiTheme="minorHAnsi" w:cstheme="minorHAnsi"/>
          <w:szCs w:val="22"/>
        </w:rPr>
        <w:t xml:space="preserve">may necessitate additional milling, </w:t>
      </w:r>
      <w:r>
        <w:rPr>
          <w:rFonts w:asciiTheme="minorHAnsi" w:hAnsiTheme="minorHAnsi" w:cstheme="minorHAnsi"/>
          <w:szCs w:val="22"/>
        </w:rPr>
        <w:t xml:space="preserve">installation of </w:t>
      </w:r>
      <w:r w:rsidRPr="009058EA">
        <w:rPr>
          <w:rFonts w:asciiTheme="minorHAnsi" w:hAnsiTheme="minorHAnsi" w:cstheme="minorHAnsi"/>
          <w:szCs w:val="22"/>
        </w:rPr>
        <w:t>truing and leveling</w:t>
      </w:r>
      <w:r>
        <w:rPr>
          <w:rFonts w:asciiTheme="minorHAnsi" w:hAnsiTheme="minorHAnsi" w:cstheme="minorHAnsi"/>
          <w:szCs w:val="22"/>
        </w:rPr>
        <w:t xml:space="preserve"> course</w:t>
      </w:r>
      <w:r w:rsidRPr="009058EA">
        <w:rPr>
          <w:rFonts w:asciiTheme="minorHAnsi" w:hAnsiTheme="minorHAnsi" w:cstheme="minorHAnsi"/>
          <w:szCs w:val="22"/>
        </w:rPr>
        <w:t xml:space="preserve">, adjustment of </w:t>
      </w:r>
      <w:r>
        <w:rPr>
          <w:rFonts w:asciiTheme="minorHAnsi" w:hAnsiTheme="minorHAnsi" w:cstheme="minorHAnsi"/>
          <w:szCs w:val="22"/>
        </w:rPr>
        <w:t>existing catch</w:t>
      </w:r>
      <w:r w:rsidRPr="009058EA">
        <w:rPr>
          <w:rFonts w:asciiTheme="minorHAnsi" w:hAnsiTheme="minorHAnsi" w:cstheme="minorHAnsi"/>
          <w:szCs w:val="22"/>
        </w:rPr>
        <w:t xml:space="preserve"> basins, installation of new </w:t>
      </w:r>
      <w:r>
        <w:rPr>
          <w:rFonts w:asciiTheme="minorHAnsi" w:hAnsiTheme="minorHAnsi" w:cstheme="minorHAnsi"/>
          <w:szCs w:val="22"/>
        </w:rPr>
        <w:t>catch</w:t>
      </w:r>
      <w:r w:rsidRPr="009058EA">
        <w:rPr>
          <w:rFonts w:asciiTheme="minorHAnsi" w:hAnsiTheme="minorHAnsi" w:cstheme="minorHAnsi"/>
          <w:szCs w:val="22"/>
        </w:rPr>
        <w:t xml:space="preserve"> basins, </w:t>
      </w:r>
      <w:r>
        <w:rPr>
          <w:rFonts w:asciiTheme="minorHAnsi" w:hAnsiTheme="minorHAnsi" w:cstheme="minorHAnsi"/>
          <w:szCs w:val="22"/>
        </w:rPr>
        <w:t>and any other remediation work deemed necessary by mutual agreement.</w:t>
      </w:r>
    </w:p>
    <w:p w14:paraId="7576DD3A" w14:textId="77777777" w:rsidR="00C35591" w:rsidRDefault="00C35591" w:rsidP="00C35591">
      <w:pPr>
        <w:tabs>
          <w:tab w:val="left" w:pos="-1440"/>
          <w:tab w:val="left" w:pos="-720"/>
        </w:tabs>
        <w:rPr>
          <w:rFonts w:asciiTheme="minorHAnsi" w:hAnsiTheme="minorHAnsi" w:cstheme="minorHAnsi"/>
          <w:szCs w:val="22"/>
        </w:rPr>
      </w:pPr>
    </w:p>
    <w:p w14:paraId="6C11E750" w14:textId="77777777" w:rsidR="00C35591" w:rsidRDefault="00C35591" w:rsidP="00C35591">
      <w:pPr>
        <w:tabs>
          <w:tab w:val="left" w:pos="-1440"/>
          <w:tab w:val="left" w:pos="-720"/>
        </w:tabs>
        <w:rPr>
          <w:rFonts w:asciiTheme="minorHAnsi" w:hAnsiTheme="minorHAnsi" w:cstheme="minorHAnsi"/>
          <w:szCs w:val="22"/>
        </w:rPr>
      </w:pPr>
      <w:r w:rsidRPr="009058EA">
        <w:rPr>
          <w:rFonts w:asciiTheme="minorHAnsi" w:hAnsiTheme="minorHAnsi" w:cstheme="minorHAnsi"/>
          <w:szCs w:val="22"/>
        </w:rPr>
        <w:t xml:space="preserve">Any corrective measures necessary to correct </w:t>
      </w:r>
      <w:r>
        <w:rPr>
          <w:rFonts w:asciiTheme="minorHAnsi" w:hAnsiTheme="minorHAnsi" w:cstheme="minorHAnsi"/>
          <w:szCs w:val="22"/>
        </w:rPr>
        <w:t xml:space="preserve">surface </w:t>
      </w:r>
      <w:r w:rsidRPr="009058EA">
        <w:rPr>
          <w:rFonts w:asciiTheme="minorHAnsi" w:hAnsiTheme="minorHAnsi" w:cstheme="minorHAnsi"/>
          <w:szCs w:val="22"/>
        </w:rPr>
        <w:t xml:space="preserve">drainage </w:t>
      </w:r>
      <w:r>
        <w:rPr>
          <w:rFonts w:asciiTheme="minorHAnsi" w:hAnsiTheme="minorHAnsi" w:cstheme="minorHAnsi"/>
          <w:szCs w:val="22"/>
        </w:rPr>
        <w:t>issues</w:t>
      </w:r>
      <w:r w:rsidRPr="009058EA">
        <w:rPr>
          <w:rFonts w:asciiTheme="minorHAnsi" w:hAnsiTheme="minorHAnsi" w:cstheme="minorHAnsi"/>
          <w:szCs w:val="22"/>
        </w:rPr>
        <w:t xml:space="preserve"> </w:t>
      </w:r>
      <w:r>
        <w:rPr>
          <w:rFonts w:asciiTheme="minorHAnsi" w:hAnsiTheme="minorHAnsi" w:cstheme="minorHAnsi"/>
          <w:szCs w:val="22"/>
        </w:rPr>
        <w:t xml:space="preserve">after completion of the paving operation, </w:t>
      </w:r>
      <w:r w:rsidRPr="009058EA">
        <w:rPr>
          <w:rFonts w:asciiTheme="minorHAnsi" w:hAnsiTheme="minorHAnsi" w:cstheme="minorHAnsi"/>
          <w:szCs w:val="22"/>
        </w:rPr>
        <w:t xml:space="preserve">shall be </w:t>
      </w:r>
      <w:r>
        <w:rPr>
          <w:rFonts w:asciiTheme="minorHAnsi" w:hAnsiTheme="minorHAnsi" w:cstheme="minorHAnsi"/>
          <w:szCs w:val="22"/>
        </w:rPr>
        <w:t>undertaken</w:t>
      </w:r>
      <w:r w:rsidRPr="009058EA">
        <w:rPr>
          <w:rFonts w:asciiTheme="minorHAnsi" w:hAnsiTheme="minorHAnsi" w:cstheme="minorHAnsi"/>
          <w:szCs w:val="22"/>
        </w:rPr>
        <w:t xml:space="preserve"> </w:t>
      </w:r>
      <w:r>
        <w:rPr>
          <w:rFonts w:asciiTheme="minorHAnsi" w:hAnsiTheme="minorHAnsi" w:cstheme="minorHAnsi"/>
          <w:szCs w:val="22"/>
        </w:rPr>
        <w:t>by</w:t>
      </w:r>
      <w:r w:rsidRPr="009058EA">
        <w:rPr>
          <w:rFonts w:asciiTheme="minorHAnsi" w:hAnsiTheme="minorHAnsi" w:cstheme="minorHAnsi"/>
          <w:szCs w:val="22"/>
        </w:rPr>
        <w:t xml:space="preserve"> the </w:t>
      </w:r>
      <w:r>
        <w:rPr>
          <w:rFonts w:asciiTheme="minorHAnsi" w:hAnsiTheme="minorHAnsi" w:cstheme="minorHAnsi"/>
          <w:szCs w:val="22"/>
        </w:rPr>
        <w:t>C</w:t>
      </w:r>
      <w:r w:rsidRPr="009058EA">
        <w:rPr>
          <w:rFonts w:asciiTheme="minorHAnsi" w:hAnsiTheme="minorHAnsi" w:cstheme="minorHAnsi"/>
          <w:szCs w:val="22"/>
        </w:rPr>
        <w:t xml:space="preserve">ontractor </w:t>
      </w:r>
      <w:r>
        <w:rPr>
          <w:rFonts w:asciiTheme="minorHAnsi" w:hAnsiTheme="minorHAnsi" w:cstheme="minorHAnsi"/>
          <w:szCs w:val="22"/>
        </w:rPr>
        <w:t>at no additional cost to the City.</w:t>
      </w:r>
    </w:p>
    <w:p w14:paraId="05E3E1FA" w14:textId="77777777" w:rsidR="00C35591" w:rsidRDefault="00C35591" w:rsidP="00C35591">
      <w:pPr>
        <w:tabs>
          <w:tab w:val="left" w:pos="-1440"/>
          <w:tab w:val="left" w:pos="-720"/>
        </w:tabs>
        <w:rPr>
          <w:rFonts w:asciiTheme="minorHAnsi" w:hAnsiTheme="minorHAnsi" w:cstheme="minorHAnsi"/>
          <w:szCs w:val="22"/>
        </w:rPr>
      </w:pPr>
    </w:p>
    <w:p w14:paraId="1260D551" w14:textId="77777777" w:rsidR="00C35591" w:rsidRDefault="00C35591" w:rsidP="00C35591">
      <w:pPr>
        <w:tabs>
          <w:tab w:val="left" w:pos="-1440"/>
          <w:tab w:val="left" w:pos="-720"/>
        </w:tabs>
        <w:rPr>
          <w:rFonts w:asciiTheme="minorHAnsi" w:hAnsiTheme="minorHAnsi" w:cstheme="minorHAnsi"/>
          <w:szCs w:val="22"/>
        </w:rPr>
      </w:pPr>
    </w:p>
    <w:p w14:paraId="27E43F52" w14:textId="77777777" w:rsidR="00C35591" w:rsidRDefault="00C35591" w:rsidP="00C35591">
      <w:pPr>
        <w:tabs>
          <w:tab w:val="left" w:pos="-1440"/>
          <w:tab w:val="left" w:pos="-720"/>
        </w:tabs>
        <w:rPr>
          <w:rFonts w:asciiTheme="minorHAnsi" w:hAnsiTheme="minorHAnsi" w:cstheme="minorHAnsi"/>
          <w:szCs w:val="22"/>
        </w:rPr>
      </w:pPr>
    </w:p>
    <w:p w14:paraId="7A5DFDC9" w14:textId="77777777" w:rsidR="00C35591" w:rsidRPr="00A45CDE" w:rsidRDefault="00C35591" w:rsidP="00C35591">
      <w:pPr>
        <w:rPr>
          <w:rFonts w:cs="Arial"/>
          <w:szCs w:val="22"/>
        </w:rPr>
        <w:sectPr w:rsidR="00C35591" w:rsidRPr="00A45CDE" w:rsidSect="00273C7B">
          <w:footerReference w:type="default" r:id="rId66"/>
          <w:pgSz w:w="12240" w:h="15840"/>
          <w:pgMar w:top="720" w:right="1152" w:bottom="720" w:left="1152" w:header="720" w:footer="720" w:gutter="0"/>
          <w:pgNumType w:start="1"/>
          <w:cols w:space="720"/>
          <w:noEndnote/>
          <w:docGrid w:linePitch="326"/>
        </w:sectPr>
      </w:pPr>
    </w:p>
    <w:p w14:paraId="02DDEF6D" w14:textId="77777777" w:rsidR="00C35591" w:rsidRPr="001503E5" w:rsidRDefault="00C35591" w:rsidP="00C35591">
      <w:pPr>
        <w:widowControl/>
        <w:autoSpaceDE/>
        <w:autoSpaceDN/>
        <w:adjustRightInd/>
        <w:jc w:val="right"/>
        <w:rPr>
          <w:rFonts w:cs="Arial"/>
          <w:b/>
          <w:sz w:val="60"/>
          <w:szCs w:val="60"/>
        </w:rPr>
      </w:pPr>
      <w:r w:rsidRPr="00E73159">
        <w:rPr>
          <w:rFonts w:eastAsia="Times New Roman" w:cs="Arial"/>
          <w:b/>
          <w:sz w:val="60"/>
          <w:szCs w:val="60"/>
        </w:rPr>
        <w:t>SUPPLEMENTARY</w:t>
      </w:r>
    </w:p>
    <w:p w14:paraId="1736CF30" w14:textId="77777777" w:rsidR="00C35591" w:rsidRPr="001503E5"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2CB72CD2" w14:textId="77777777" w:rsidR="00C35591"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A3F509B" w14:textId="77777777" w:rsidR="00C35591" w:rsidRPr="00AE028D"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A03F565" w14:textId="77777777" w:rsidR="00C35591" w:rsidRPr="00AE028D"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65"/>
      </w:r>
    </w:p>
    <w:p w14:paraId="44E9E82D" w14:textId="77777777" w:rsidR="00C35591" w:rsidRPr="00AE028D"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C7CE0EF" w14:textId="77777777" w:rsidR="00C35591"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3DCE21D1" w14:textId="77777777" w:rsidR="00C35591" w:rsidRPr="00AE028D" w:rsidRDefault="00C35591" w:rsidP="00C3559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F42578" w14:textId="77777777" w:rsidR="00C35591" w:rsidRPr="00AE028D" w:rsidRDefault="00C35591" w:rsidP="00C35591">
      <w:pPr>
        <w:widowControl/>
        <w:tabs>
          <w:tab w:val="left" w:pos="720"/>
          <w:tab w:val="right" w:leader="dot" w:pos="9990"/>
        </w:tabs>
        <w:spacing w:line="276" w:lineRule="auto"/>
        <w:rPr>
          <w:rFonts w:cs="Arial"/>
          <w:szCs w:val="22"/>
        </w:rPr>
      </w:pPr>
      <w:r>
        <w:rPr>
          <w:szCs w:val="22"/>
          <w:lang w:eastAsia="ja-JP"/>
        </w:rPr>
        <w:t>000</w:t>
      </w:r>
      <w:r w:rsidRPr="00AE028D">
        <w:rPr>
          <w:szCs w:val="22"/>
          <w:lang w:eastAsia="ja-JP"/>
        </w:rPr>
        <w:tab/>
      </w:r>
      <w:r>
        <w:rPr>
          <w:szCs w:val="22"/>
          <w:lang w:eastAsia="ja-JP"/>
        </w:rPr>
        <w:t>XXX</w:t>
      </w:r>
      <w:r w:rsidRPr="00AE028D">
        <w:rPr>
          <w:rFonts w:cs="Arial"/>
          <w:szCs w:val="22"/>
        </w:rPr>
        <w:tab/>
        <w:t>SS</w:t>
      </w:r>
      <w:r w:rsidRPr="00AE028D">
        <w:rPr>
          <w:rFonts w:cs="Arial"/>
          <w:szCs w:val="22"/>
        </w:rPr>
        <w:noBreakHyphen/>
        <w:t>1</w:t>
      </w:r>
    </w:p>
    <w:p w14:paraId="5C4E3E90" w14:textId="77777777" w:rsidR="00C35591" w:rsidRPr="004B3527" w:rsidRDefault="00C35591" w:rsidP="00C35591">
      <w:pPr>
        <w:widowControl/>
        <w:tabs>
          <w:tab w:val="left" w:pos="720"/>
          <w:tab w:val="right" w:leader="dot" w:pos="9990"/>
        </w:tabs>
        <w:spacing w:line="276" w:lineRule="auto"/>
        <w:rPr>
          <w:rFonts w:cs="Arial"/>
          <w:szCs w:val="22"/>
        </w:rPr>
      </w:pPr>
    </w:p>
    <w:p w14:paraId="40C30F93" w14:textId="77777777" w:rsidR="00C35591" w:rsidRDefault="00C35591" w:rsidP="00C35591">
      <w:pPr>
        <w:widowControl/>
        <w:tabs>
          <w:tab w:val="left" w:pos="720"/>
          <w:tab w:val="right" w:leader="dot" w:pos="9990"/>
        </w:tabs>
        <w:spacing w:line="276" w:lineRule="auto"/>
        <w:rPr>
          <w:rFonts w:cs="Arial"/>
          <w:szCs w:val="22"/>
        </w:rPr>
      </w:pPr>
    </w:p>
    <w:p w14:paraId="16395E82" w14:textId="77777777" w:rsidR="00C35591" w:rsidRDefault="00C35591" w:rsidP="00C35591">
      <w:pPr>
        <w:widowControl/>
        <w:autoSpaceDE/>
        <w:autoSpaceDN/>
        <w:adjustRightInd/>
        <w:rPr>
          <w:rFonts w:cs="Arial"/>
          <w:szCs w:val="22"/>
        </w:rPr>
      </w:pPr>
      <w:r w:rsidRPr="00950F92">
        <w:rPr>
          <w:rFonts w:cs="Arial"/>
          <w:szCs w:val="22"/>
        </w:rPr>
        <w:br w:type="page"/>
      </w:r>
    </w:p>
    <w:p w14:paraId="31EB6E7B" w14:textId="77777777" w:rsidR="00C35591" w:rsidRPr="00D22CD8" w:rsidRDefault="00C35591" w:rsidP="00C35591">
      <w:pPr>
        <w:widowControl/>
        <w:autoSpaceDE/>
        <w:autoSpaceDN/>
        <w:adjustRightInd/>
        <w:rPr>
          <w:rFonts w:cs="Arial"/>
          <w:szCs w:val="22"/>
        </w:rPr>
      </w:pPr>
    </w:p>
    <w:p w14:paraId="2FFA2293" w14:textId="77777777" w:rsidR="00C35591" w:rsidRPr="00D22CD8" w:rsidRDefault="00C35591" w:rsidP="00C35591">
      <w:pPr>
        <w:widowControl/>
        <w:autoSpaceDE/>
        <w:autoSpaceDN/>
        <w:adjustRightInd/>
        <w:rPr>
          <w:rFonts w:cs="Arial"/>
          <w:szCs w:val="22"/>
        </w:rPr>
      </w:pPr>
    </w:p>
    <w:p w14:paraId="2A0D3C97" w14:textId="77777777" w:rsidR="00C35591" w:rsidRPr="006F51A3" w:rsidRDefault="00C35591" w:rsidP="00C35591">
      <w:pPr>
        <w:widowControl/>
        <w:autoSpaceDE/>
        <w:autoSpaceDN/>
        <w:adjustRightInd/>
        <w:rPr>
          <w:rFonts w:cs="Arial"/>
          <w:sz w:val="20"/>
          <w:szCs w:val="20"/>
        </w:rPr>
        <w:sectPr w:rsidR="00C35591" w:rsidRPr="006F51A3" w:rsidSect="00B02285">
          <w:footerReference w:type="default" r:id="rId67"/>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58DA48DE" w14:textId="77777777" w:rsidR="00C35591" w:rsidRPr="00D22CD8" w:rsidRDefault="00C35591" w:rsidP="00C35591">
      <w:pPr>
        <w:rPr>
          <w:rFonts w:asciiTheme="majorHAnsi" w:hAnsiTheme="majorHAnsi" w:cstheme="majorHAnsi"/>
          <w:szCs w:val="22"/>
        </w:rPr>
      </w:pPr>
    </w:p>
    <w:p w14:paraId="492A4896" w14:textId="77777777" w:rsidR="00C35591" w:rsidRPr="00D22CD8" w:rsidRDefault="00C35591" w:rsidP="00C35591">
      <w:pPr>
        <w:widowControl/>
        <w:tabs>
          <w:tab w:val="left" w:pos="720"/>
          <w:tab w:val="right" w:leader="dot" w:pos="9990"/>
        </w:tabs>
        <w:rPr>
          <w:rFonts w:asciiTheme="majorHAnsi" w:hAnsiTheme="majorHAnsi" w:cstheme="majorHAnsi"/>
          <w:szCs w:val="22"/>
        </w:rPr>
      </w:pPr>
    </w:p>
    <w:sectPr w:rsidR="00C35591" w:rsidRPr="00D22CD8" w:rsidSect="00C35591">
      <w:footerReference w:type="default" r:id="rId68"/>
      <w:pgSz w:w="12240" w:h="15840"/>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E15700" w:rsidRPr="002138B8" w:rsidRDefault="00E15700"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5790AC92" w14:textId="77777777" w:rsidR="00E57C13" w:rsidRDefault="00E57C13" w:rsidP="00E57C13">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E15700" w:rsidRPr="002138B8" w:rsidRDefault="00E15700"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E15700" w:rsidRPr="00C434EA" w:rsidRDefault="00E15700"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E15700" w:rsidRPr="00C434EA" w:rsidRDefault="00E15700" w:rsidP="0077156B">
      <w:pPr>
        <w:rPr>
          <w:rFonts w:asciiTheme="minorHAnsi" w:hAnsiTheme="minorHAnsi" w:cstheme="minorHAnsi"/>
          <w:szCs w:val="22"/>
        </w:rPr>
      </w:pPr>
    </w:p>
    <w:p w14:paraId="682FD5B3" w14:textId="77777777" w:rsidR="00E15700" w:rsidRPr="00C434EA" w:rsidRDefault="00E15700" w:rsidP="0077156B">
      <w:pPr>
        <w:rPr>
          <w:rFonts w:asciiTheme="minorHAnsi" w:hAnsiTheme="minorHAnsi" w:cstheme="minorHAnsi"/>
          <w:szCs w:val="22"/>
        </w:rPr>
      </w:pPr>
    </w:p>
    <w:p w14:paraId="0E26228D" w14:textId="77777777" w:rsidR="00E15700" w:rsidRPr="00C434EA" w:rsidRDefault="00E15700"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E15700" w:rsidRPr="00C434EA" w:rsidRDefault="00E15700"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E15700" w:rsidRPr="00C434EA" w:rsidRDefault="00E15700">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E15700" w:rsidRPr="00C434EA" w:rsidRDefault="00E15700">
      <w:pPr>
        <w:rPr>
          <w:rFonts w:asciiTheme="minorHAnsi" w:hAnsiTheme="minorHAnsi" w:cstheme="minorHAnsi"/>
          <w:szCs w:val="22"/>
        </w:rPr>
      </w:pPr>
    </w:p>
    <w:p w14:paraId="1D2224C9" w14:textId="77777777" w:rsidR="00E15700" w:rsidRPr="00C434EA" w:rsidRDefault="00E15700">
      <w:pPr>
        <w:rPr>
          <w:rFonts w:asciiTheme="minorHAnsi" w:hAnsiTheme="minorHAnsi" w:cstheme="minorHAnsi"/>
          <w:szCs w:val="22"/>
        </w:rPr>
      </w:pPr>
    </w:p>
    <w:p w14:paraId="41E9F5B5" w14:textId="77777777" w:rsidR="00E15700" w:rsidRPr="00C434EA" w:rsidRDefault="00E15700"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7C9A9A95" w14:textId="77777777" w:rsidR="00131679" w:rsidRDefault="00131679" w:rsidP="00131679">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52293180" w14:textId="77777777" w:rsidR="00131679" w:rsidRPr="00C434EA" w:rsidRDefault="00131679" w:rsidP="00131679">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115CE095" w14:textId="77777777" w:rsidR="00131679" w:rsidRDefault="00131679" w:rsidP="00131679">
      <w:pPr>
        <w:pStyle w:val="CommentText"/>
      </w:pPr>
      <w:r>
        <w:rPr>
          <w:rStyle w:val="CommentReference"/>
        </w:rPr>
        <w:annotationRef/>
      </w:r>
      <w:r>
        <w:t xml:space="preserve">  Insert in-house Project PE name-title-section</w:t>
      </w:r>
    </w:p>
  </w:comment>
  <w:comment w:id="7" w:author="COMMENT" w:date="2009-10-12T09:53:00Z" w:initials="COMMENT">
    <w:p w14:paraId="54ECCF8B" w14:textId="77777777" w:rsidR="00E15700" w:rsidRPr="009E2EFE" w:rsidRDefault="00E15700" w:rsidP="00256F9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1BE2EE13" w14:textId="77777777" w:rsidR="00E15700" w:rsidRPr="008600B5" w:rsidRDefault="00E15700" w:rsidP="00256F9D">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COMMENT" w:date="2015-09-22T13:03:00Z" w:initials="COMMENT">
    <w:p w14:paraId="2B3D4165" w14:textId="77777777" w:rsidR="00E15700" w:rsidRPr="00C434EA" w:rsidRDefault="00E15700"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08:20:00Z" w:initials="COMMENT">
    <w:p w14:paraId="68028D3D" w14:textId="77777777" w:rsidR="00E15700" w:rsidRPr="00C434EA" w:rsidRDefault="00E15700"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E15700" w:rsidRDefault="00E15700" w:rsidP="008A71FE">
      <w:pPr>
        <w:rPr>
          <w:rFonts w:asciiTheme="minorHAnsi" w:hAnsiTheme="minorHAnsi" w:cstheme="minorHAnsi"/>
          <w:szCs w:val="22"/>
        </w:rPr>
      </w:pPr>
    </w:p>
    <w:p w14:paraId="7A94AA95" w14:textId="77777777" w:rsidR="00E15700" w:rsidRPr="00C434EA" w:rsidRDefault="00E15700" w:rsidP="008A71FE">
      <w:pPr>
        <w:rPr>
          <w:rFonts w:asciiTheme="minorHAnsi" w:hAnsiTheme="minorHAnsi" w:cstheme="minorHAnsi"/>
          <w:szCs w:val="22"/>
        </w:rPr>
      </w:pPr>
    </w:p>
    <w:p w14:paraId="34611A01" w14:textId="77777777" w:rsidR="00E15700" w:rsidRPr="00C434EA" w:rsidRDefault="00E15700"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E15700" w:rsidRPr="00C434EA" w:rsidRDefault="00E15700" w:rsidP="002E5FFF">
      <w:pPr>
        <w:rPr>
          <w:rFonts w:asciiTheme="minorHAnsi" w:hAnsiTheme="minorHAnsi" w:cstheme="minorHAnsi"/>
          <w:szCs w:val="22"/>
        </w:rPr>
      </w:pPr>
    </w:p>
    <w:p w14:paraId="11711B42" w14:textId="77777777" w:rsidR="00E15700" w:rsidRPr="00C434EA" w:rsidRDefault="00E15700"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E15700" w:rsidRPr="00C434EA" w:rsidRDefault="00E15700" w:rsidP="002E5FFF">
      <w:pPr>
        <w:rPr>
          <w:rFonts w:asciiTheme="minorHAnsi" w:hAnsiTheme="minorHAnsi" w:cstheme="minorHAnsi"/>
          <w:szCs w:val="22"/>
        </w:rPr>
      </w:pPr>
    </w:p>
    <w:p w14:paraId="257CF62D" w14:textId="77777777" w:rsidR="00E15700" w:rsidRPr="00C434EA" w:rsidRDefault="00E15700"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E15700" w:rsidRPr="00C434EA" w:rsidRDefault="00E15700" w:rsidP="002E5FFF">
      <w:pPr>
        <w:rPr>
          <w:rFonts w:asciiTheme="minorHAnsi" w:hAnsiTheme="minorHAnsi" w:cstheme="minorHAnsi"/>
          <w:szCs w:val="22"/>
        </w:rPr>
      </w:pPr>
    </w:p>
    <w:p w14:paraId="10950E1E" w14:textId="77777777" w:rsidR="00E15700" w:rsidRPr="00C434EA" w:rsidRDefault="00E15700"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E15700" w:rsidRPr="00C434EA" w:rsidRDefault="00E15700" w:rsidP="002E5FFF">
      <w:pPr>
        <w:rPr>
          <w:rFonts w:asciiTheme="minorHAnsi" w:hAnsiTheme="minorHAnsi" w:cstheme="minorHAnsi"/>
          <w:szCs w:val="22"/>
        </w:rPr>
      </w:pPr>
    </w:p>
    <w:p w14:paraId="024683FB" w14:textId="77777777" w:rsidR="00E15700" w:rsidRPr="00C434EA" w:rsidRDefault="00E15700"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E15700" w:rsidRPr="00C434EA" w:rsidRDefault="00E15700" w:rsidP="002E5FFF">
      <w:pPr>
        <w:rPr>
          <w:rFonts w:asciiTheme="minorHAnsi" w:hAnsiTheme="minorHAnsi" w:cstheme="minorHAnsi"/>
          <w:szCs w:val="22"/>
        </w:rPr>
      </w:pPr>
    </w:p>
    <w:p w14:paraId="06F42C02" w14:textId="77777777" w:rsidR="00E15700" w:rsidRPr="00C434EA" w:rsidRDefault="00E15700"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6AF09EAA" w14:textId="77777777" w:rsidR="00E15700" w:rsidRPr="006C3019" w:rsidRDefault="00E15700" w:rsidP="00AB347A">
      <w:pPr>
        <w:rPr>
          <w:rFonts w:cs="Arial"/>
          <w:szCs w:val="22"/>
        </w:rPr>
      </w:pPr>
      <w:r>
        <w:annotationRef/>
      </w:r>
      <w:r w:rsidRPr="006C3019">
        <w:rPr>
          <w:rFonts w:cs="Arial"/>
          <w:szCs w:val="22"/>
        </w:rPr>
        <w:t xml:space="preserve">  Insert appropriate section end numbers.</w:t>
      </w:r>
    </w:p>
  </w:comment>
  <w:comment w:id="12" w:author="rogers" w:date="2011-05-13T12:12:00Z" w:initials="r">
    <w:p w14:paraId="3A2E3E68" w14:textId="77777777" w:rsidR="00E15700" w:rsidRPr="006F180C" w:rsidRDefault="00E15700" w:rsidP="003966F6">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3" w:author="COMMENT" w:date="2015-12-08T09:42:00Z" w:initials="COMMENT">
    <w:p w14:paraId="68B2B366" w14:textId="77777777" w:rsidR="00E15700" w:rsidRPr="00C434EA" w:rsidRDefault="00E15700" w:rsidP="006742EB">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4" w:author="COMMENT" w:date="2015-12-08T09:42:00Z" w:initials="COMMENT">
    <w:p w14:paraId="2A9942EC" w14:textId="77777777" w:rsidR="00E15700" w:rsidRPr="00C434EA" w:rsidRDefault="00E15700" w:rsidP="006742E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5" w:author="COMMENT" w:date="2015-12-08T09:42:00Z" w:initials="COMMENT">
    <w:p w14:paraId="5ECAFFC4" w14:textId="77777777" w:rsidR="00E15700" w:rsidRPr="00C434EA" w:rsidRDefault="00E15700" w:rsidP="00594DB3">
      <w:r>
        <w:annotationRef/>
      </w:r>
      <w:r w:rsidRPr="00C434EA">
        <w:rPr>
          <w:b/>
        </w:rPr>
        <w:t xml:space="preserve">  I</w:t>
      </w:r>
      <w:r w:rsidRPr="00C434EA">
        <w:t>nsert number of days to complete Contract, both written word and (numeric).</w:t>
      </w:r>
    </w:p>
  </w:comment>
  <w:comment w:id="16" w:author="rogers" w:date="2015-12-08T09:42:00Z" w:initials="r">
    <w:p w14:paraId="2CC2F957" w14:textId="77777777" w:rsidR="00E15700" w:rsidRPr="00C434EA" w:rsidRDefault="00E15700" w:rsidP="00594DB3">
      <w:r>
        <w:rPr>
          <w:rStyle w:val="CommentReference"/>
        </w:rPr>
        <w:annotationRef/>
      </w:r>
      <w:r w:rsidRPr="00C434EA">
        <w:rPr>
          <w:b/>
        </w:rPr>
        <w:t xml:space="preserve">  </w:t>
      </w:r>
      <w:r w:rsidRPr="00C434EA">
        <w:t>Add any special instructions for Project phasing or other Work restrictions, such as:</w:t>
      </w:r>
    </w:p>
    <w:p w14:paraId="4EE4511A" w14:textId="77777777" w:rsidR="00E15700" w:rsidRPr="00C434EA" w:rsidRDefault="00E15700" w:rsidP="00594DB3"/>
    <w:p w14:paraId="28082BC3" w14:textId="77777777" w:rsidR="00E15700" w:rsidRPr="00C434EA" w:rsidRDefault="00E15700" w:rsidP="00594DB3"/>
    <w:p w14:paraId="5C839F18" w14:textId="77777777" w:rsidR="00E15700" w:rsidRPr="00F421C4" w:rsidRDefault="00E15700" w:rsidP="00594DB3">
      <w:r w:rsidRPr="00C434EA">
        <w:t>Also, the Contractor shall complete individual Work elements of this Project, per the following schedule:</w:t>
      </w:r>
    </w:p>
  </w:comment>
  <w:comment w:id="17" w:author="COMMENT" w:date="2011-05-13T12:12:00Z" w:initials="COMMENT">
    <w:p w14:paraId="52AF2582" w14:textId="77777777" w:rsidR="00E15700" w:rsidRPr="00C434EA" w:rsidRDefault="00E15700" w:rsidP="00B7327F">
      <w:r>
        <w:annotationRef/>
      </w:r>
      <w:r w:rsidRPr="00C434EA">
        <w:t xml:space="preserve">  If a different amount is to be charged for purc</w:t>
      </w:r>
      <w:r>
        <w:t xml:space="preserve">hase of the Contract documents, change charge from </w:t>
      </w:r>
      <w:r w:rsidRPr="006F1127">
        <w:rPr>
          <w:b/>
        </w:rPr>
        <w:t>sixty dollars ($60.00)</w:t>
      </w:r>
      <w:r>
        <w:t xml:space="preserve"> to the new amount.</w:t>
      </w:r>
    </w:p>
  </w:comment>
  <w:comment w:id="18" w:author="COMMENT" w:date="2013-02-05T13:02:00Z" w:initials="COMMENT">
    <w:p w14:paraId="249D56A3" w14:textId="77777777" w:rsidR="00E15700" w:rsidRPr="009E7704" w:rsidRDefault="00E15700"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19" w:author="COMMENT" w:date="2013-02-05T13:04:00Z" w:initials="COMMENT">
    <w:p w14:paraId="43116609" w14:textId="77777777" w:rsidR="00E15700" w:rsidRPr="009E7704" w:rsidRDefault="00E15700"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0" w:author="rogers" w:date="2011-01-11T09:29:00Z" w:initials="r">
    <w:p w14:paraId="08BA29F5" w14:textId="77777777" w:rsidR="00E15700" w:rsidRDefault="00E15700" w:rsidP="00D27B13">
      <w:pPr>
        <w:pStyle w:val="CommentText"/>
      </w:pPr>
      <w:r>
        <w:rPr>
          <w:rStyle w:val="CommentReference"/>
        </w:rPr>
        <w:annotationRef/>
      </w:r>
      <w:r>
        <w:t xml:space="preserve">  Add appropriate BID ALTERNATE end number.</w:t>
      </w:r>
    </w:p>
  </w:comment>
  <w:comment w:id="21" w:author="rogers" w:date="2009-12-14T11:24:00Z" w:initials="r">
    <w:p w14:paraId="05EE79E8" w14:textId="77777777" w:rsidR="00E15700" w:rsidRPr="008600B5" w:rsidRDefault="00E15700" w:rsidP="00375C55">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2" w:author="rogers" w:date="2009-12-14T11:28:00Z" w:initials="r">
    <w:p w14:paraId="28C75F92" w14:textId="77777777" w:rsidR="00E15700" w:rsidRDefault="00E15700" w:rsidP="00375C55">
      <w:pPr>
        <w:pStyle w:val="CommentText"/>
      </w:pPr>
      <w:r>
        <w:rPr>
          <w:rStyle w:val="CommentReference"/>
        </w:rPr>
        <w:annotationRef/>
      </w:r>
      <w:r w:rsidRPr="00E368E6">
        <w:rPr>
          <w:b/>
        </w:rPr>
        <w:t xml:space="preserve">  </w:t>
      </w:r>
      <w:r>
        <w:t>Account for all BID ALT</w:t>
      </w:r>
      <w:r w:rsidRPr="008600B5">
        <w:t>ERNATE</w:t>
      </w:r>
      <w:r>
        <w:t>S</w:t>
      </w:r>
      <w:r w:rsidRPr="008600B5">
        <w:t xml:space="preserve"> </w:t>
      </w:r>
      <w:r>
        <w:t>and arrange in order of priority for awarding of Contract.</w:t>
      </w:r>
    </w:p>
  </w:comment>
  <w:comment w:id="23" w:author="rogers" w:date="2015-07-14T11:11:00Z" w:initials="rs">
    <w:p w14:paraId="1DB06382" w14:textId="77777777" w:rsidR="00E15700" w:rsidRDefault="00E15700" w:rsidP="007A3443">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12E6458D" w14:textId="77777777" w:rsidR="00E15700" w:rsidRDefault="00E15700" w:rsidP="007A3443">
      <w:pPr>
        <w:pStyle w:val="CommentText"/>
        <w:spacing w:line="276" w:lineRule="auto"/>
        <w:rPr>
          <w:rFonts w:asciiTheme="minorHAnsi" w:hAnsiTheme="minorHAnsi" w:cstheme="minorHAnsi"/>
          <w:sz w:val="22"/>
          <w:szCs w:val="22"/>
        </w:rPr>
      </w:pPr>
    </w:p>
    <w:p w14:paraId="2706E51A" w14:textId="77777777" w:rsidR="00E15700" w:rsidRDefault="00E15700" w:rsidP="007A3443">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4E8FD6BC" w14:textId="77777777" w:rsidR="00E15700" w:rsidRDefault="00E15700" w:rsidP="007A3443">
      <w:pPr>
        <w:pStyle w:val="CommentText"/>
        <w:spacing w:line="276" w:lineRule="auto"/>
        <w:rPr>
          <w:rFonts w:asciiTheme="minorHAnsi" w:hAnsiTheme="minorHAnsi" w:cstheme="minorHAnsi"/>
        </w:rPr>
      </w:pPr>
    </w:p>
    <w:p w14:paraId="7F2DBE4A" w14:textId="77777777" w:rsidR="00E15700" w:rsidRPr="006F180C" w:rsidRDefault="00E15700" w:rsidP="007A3443">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18EA0E7A" w14:textId="77777777" w:rsidR="00E15700" w:rsidRDefault="00E15700" w:rsidP="007A3443">
      <w:pPr>
        <w:pStyle w:val="CommentText"/>
      </w:pPr>
    </w:p>
    <w:p w14:paraId="663A1FE1" w14:textId="77777777" w:rsidR="00E15700" w:rsidRDefault="00E15700" w:rsidP="007A3443">
      <w:pPr>
        <w:pStyle w:val="CommentText"/>
      </w:pPr>
    </w:p>
    <w:p w14:paraId="5EE5F877" w14:textId="77777777" w:rsidR="00E15700" w:rsidRDefault="00E15700" w:rsidP="007A3443">
      <w:pPr>
        <w:pStyle w:val="CommentText"/>
      </w:pPr>
      <w:r>
        <w:t xml:space="preserve">  Entire Proposal Section is to be single sided.</w:t>
      </w:r>
    </w:p>
  </w:comment>
  <w:comment w:id="24" w:author="rogers" w:date="2013-04-08T09:45:00Z" w:initials="r">
    <w:p w14:paraId="1D2AE5D7" w14:textId="77777777" w:rsidR="00E15700" w:rsidRPr="00CC6280" w:rsidRDefault="00E15700"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5" w:author="rogers" w:date="2015-04-28T12:14:00Z" w:initials="rs">
    <w:p w14:paraId="3A6E37B3" w14:textId="77777777" w:rsidR="00E15700" w:rsidRPr="00D374B7" w:rsidRDefault="00E15700">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6" w:author="rogers" w:date="2009-12-16T11:02:00Z" w:initials="r">
    <w:p w14:paraId="0D4812B3" w14:textId="77777777" w:rsidR="00E15700" w:rsidRDefault="00E15700" w:rsidP="00EF3DE9">
      <w:pPr>
        <w:pStyle w:val="CommentText"/>
      </w:pPr>
      <w:r>
        <w:rPr>
          <w:rStyle w:val="CommentReference"/>
        </w:rPr>
        <w:annotationRef/>
      </w:r>
      <w:r w:rsidRPr="00C434EA">
        <w:rPr>
          <w:rFonts w:asciiTheme="minorHAnsi" w:hAnsiTheme="minorHAnsi" w:cstheme="minorHAnsi"/>
        </w:rPr>
        <w:t xml:space="preserve">  Within this document  are examples of </w:t>
      </w:r>
      <w:r>
        <w:rPr>
          <w:rFonts w:asciiTheme="minorHAnsi" w:hAnsiTheme="minorHAnsi" w:cstheme="minorHAnsi"/>
        </w:rPr>
        <w:t>BID</w:t>
      </w:r>
      <w:r w:rsidRPr="00C434EA">
        <w:rPr>
          <w:rFonts w:asciiTheme="minorHAnsi" w:hAnsiTheme="minorHAnsi" w:cstheme="minorHAnsi"/>
        </w:rPr>
        <w:t xml:space="preserve">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27" w:author="rogers" w:date="2009-12-16T11:02:00Z" w:initials="r">
    <w:p w14:paraId="210219F2" w14:textId="77777777" w:rsidR="00E15700" w:rsidRDefault="00E15700"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and next </w:t>
      </w:r>
      <w:r w:rsidRPr="005F42E7">
        <w:rPr>
          <w:rFonts w:asciiTheme="minorHAnsi" w:hAnsiTheme="minorHAnsi" w:cstheme="minorHAnsi"/>
        </w:rPr>
        <w:t>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28" w:author="rogers" w:date="2011-01-11T09:46:00Z" w:initials="r">
    <w:p w14:paraId="4C2DE18E" w14:textId="77777777" w:rsidR="00E15700" w:rsidRDefault="00E15700" w:rsidP="00EF3DE9">
      <w:pPr>
        <w:pStyle w:val="CommentText"/>
      </w:pPr>
      <w:r>
        <w:rPr>
          <w:rStyle w:val="CommentReference"/>
        </w:rPr>
        <w:annotationRef/>
      </w:r>
      <w:r>
        <w:t xml:space="preserve">  Add appropriate BID ALTERNATE end number.</w:t>
      </w:r>
    </w:p>
  </w:comment>
  <w:comment w:id="29" w:author="rogers" w:date="2011-01-11T09:46:00Z" w:initials="r">
    <w:p w14:paraId="1732DD6B" w14:textId="77777777" w:rsidR="00E15700" w:rsidRDefault="00E15700" w:rsidP="00EF3DE9">
      <w:pPr>
        <w:pStyle w:val="CommentText"/>
      </w:pPr>
      <w:r>
        <w:rPr>
          <w:rStyle w:val="CommentReference"/>
        </w:rPr>
        <w:annotationRef/>
      </w:r>
      <w:r>
        <w:t xml:space="preserve">  Add appropriate BID ALTERNATE end number.</w:t>
      </w:r>
    </w:p>
  </w:comment>
  <w:comment w:id="30" w:author="rogers" w:date="2011-01-11T09:46:00Z" w:initials="r">
    <w:p w14:paraId="1564FEFB" w14:textId="77777777" w:rsidR="00E15700" w:rsidRDefault="00E15700" w:rsidP="00EF3DE9">
      <w:pPr>
        <w:pStyle w:val="CommentText"/>
      </w:pPr>
      <w:r>
        <w:rPr>
          <w:rStyle w:val="CommentReference"/>
        </w:rPr>
        <w:annotationRef/>
      </w:r>
      <w:r>
        <w:t xml:space="preserve">  Enter in appropriate page numbers in the footer.</w:t>
      </w:r>
    </w:p>
  </w:comment>
  <w:comment w:id="31" w:author="rogers" w:date="2011-01-11T09:46:00Z" w:initials="r">
    <w:p w14:paraId="5E96A3FF" w14:textId="77777777" w:rsidR="00E15700" w:rsidRDefault="00E15700" w:rsidP="00EF3DE9">
      <w:pPr>
        <w:pStyle w:val="CommentText"/>
      </w:pPr>
      <w:r>
        <w:rPr>
          <w:rStyle w:val="CommentReference"/>
        </w:rPr>
        <w:annotationRef/>
      </w:r>
      <w:r>
        <w:t xml:space="preserve">  Enter in appropriate page numbers in the footer.</w:t>
      </w:r>
    </w:p>
  </w:comment>
  <w:comment w:id="32" w:author="Schoenheit, Roger K." w:date="2016-09-22T10:58:00Z" w:initials="SRK">
    <w:p w14:paraId="541E4C0C" w14:textId="77777777" w:rsidR="00E15700" w:rsidRDefault="00E15700"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w:t>
      </w:r>
      <w:r w:rsidRPr="005F42E7">
        <w:rPr>
          <w:rFonts w:asciiTheme="minorHAnsi" w:hAnsiTheme="minorHAnsi" w:cstheme="minorHAnsi"/>
        </w:rPr>
        <w:t>page for</w:t>
      </w:r>
      <w:r>
        <w:rPr>
          <w:rFonts w:asciiTheme="minorHAnsi" w:hAnsiTheme="minorHAnsi" w:cstheme="minorHAnsi"/>
        </w:rPr>
        <w:t xml:space="preserve"> LUMP SUM</w:t>
      </w:r>
      <w:r w:rsidRPr="005F42E7">
        <w:rPr>
          <w:rFonts w:asciiTheme="minorHAnsi" w:hAnsiTheme="minorHAnsi" w:cstheme="minorHAnsi"/>
        </w:rPr>
        <w:t xml:space="preserve"> contract.</w:t>
      </w:r>
    </w:p>
  </w:comment>
  <w:comment w:id="33" w:author="rogers" w:date="2011-05-13T12:12:00Z" w:initials="r">
    <w:p w14:paraId="315BA6AB" w14:textId="253A8B44" w:rsidR="00E15700" w:rsidRPr="00C434EA" w:rsidRDefault="00E15700" w:rsidP="00314CE5">
      <w:pPr>
        <w:pStyle w:val="CommentText"/>
        <w:rPr>
          <w:rFonts w:asciiTheme="minorHAnsi" w:hAnsiTheme="minorHAnsi" w:cstheme="minorHAnsi"/>
        </w:rPr>
      </w:pPr>
      <w:r>
        <w:rPr>
          <w:rStyle w:val="CommentReference"/>
        </w:rPr>
        <w:annotationRef/>
      </w:r>
      <w:r w:rsidRPr="00C434EA">
        <w:rPr>
          <w:rFonts w:asciiTheme="minorHAnsi" w:hAnsiTheme="minorHAnsi" w:cstheme="minorHAnsi"/>
          <w:sz w:val="22"/>
          <w:szCs w:val="22"/>
        </w:rPr>
        <w:t xml:space="preserve">  If Contract does not have any </w:t>
      </w:r>
      <w:r>
        <w:rPr>
          <w:rFonts w:asciiTheme="minorHAnsi" w:hAnsiTheme="minorHAnsi" w:cstheme="minorHAnsi"/>
          <w:sz w:val="22"/>
          <w:szCs w:val="22"/>
        </w:rPr>
        <w:t>MWBE</w:t>
      </w:r>
      <w:r w:rsidRPr="00C434EA">
        <w:rPr>
          <w:rFonts w:asciiTheme="minorHAnsi" w:hAnsiTheme="minorHAnsi" w:cstheme="minorHAnsi"/>
          <w:sz w:val="22"/>
          <w:szCs w:val="22"/>
        </w:rPr>
        <w:t xml:space="preserve"> requirements, remove this paragraph.</w:t>
      </w:r>
    </w:p>
  </w:comment>
  <w:comment w:id="34" w:author="rogers" w:date="2009-12-16T11:02:00Z" w:initials="r">
    <w:p w14:paraId="20BEC66F" w14:textId="77777777" w:rsidR="00E15700" w:rsidRDefault="00E15700" w:rsidP="00EF3DE9">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5" w:author="rogers" w:date="2009-12-16T11:02:00Z" w:initials="r">
    <w:p w14:paraId="51CF5050" w14:textId="77777777" w:rsidR="00E15700" w:rsidRDefault="00E15700" w:rsidP="00EF3DE9">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6" w:author="rogers" w:date="2009-12-16T11:02:00Z" w:initials="r">
    <w:p w14:paraId="1948EB8D" w14:textId="77777777" w:rsidR="00E15700" w:rsidRDefault="00E15700" w:rsidP="00EF3DE9">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7" w:author="rogers" w:date="2009-12-16T11:02:00Z" w:initials="r">
    <w:p w14:paraId="7724073E" w14:textId="77777777" w:rsidR="00E15700" w:rsidRDefault="00E15700" w:rsidP="00EF3DE9">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r>
        <w:t xml:space="preserve"> </w:t>
      </w:r>
    </w:p>
  </w:comment>
  <w:comment w:id="38" w:author="rogers" w:date="2009-12-16T11:02:00Z" w:initials="r">
    <w:p w14:paraId="3C36CED5" w14:textId="77777777" w:rsidR="00E15700" w:rsidRDefault="00E15700" w:rsidP="00EF3DE9">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39" w:author="rogers" w:date="2015-07-13T11:51:00Z" w:initials="r">
    <w:p w14:paraId="53093940" w14:textId="77777777" w:rsidR="00B033F0" w:rsidRPr="00A6009C" w:rsidRDefault="00B033F0" w:rsidP="00B033F0">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23E639B9" w14:textId="77777777" w:rsidR="00B033F0" w:rsidRPr="00A6009C" w:rsidRDefault="00B033F0" w:rsidP="00B033F0">
      <w:pPr>
        <w:pStyle w:val="CommentText"/>
        <w:rPr>
          <w:rFonts w:asciiTheme="majorHAnsi" w:hAnsiTheme="majorHAnsi" w:cstheme="majorHAnsi"/>
          <w:sz w:val="22"/>
          <w:szCs w:val="22"/>
        </w:rPr>
      </w:pPr>
    </w:p>
    <w:p w14:paraId="52413025" w14:textId="77777777" w:rsidR="00B033F0" w:rsidRPr="00A6009C" w:rsidRDefault="00B033F0" w:rsidP="00B033F0">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40" w:author="rogers" w:date="2015-05-08T10:32:00Z" w:initials="r">
    <w:p w14:paraId="1E24A9EB" w14:textId="77777777" w:rsidR="00E15700" w:rsidRPr="00F424A3" w:rsidRDefault="00E15700" w:rsidP="007931A6">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1" w:author="rogers" w:date="2015-04-28T12:15:00Z" w:initials="r">
    <w:p w14:paraId="4EFD3719" w14:textId="77777777" w:rsidR="00E15700" w:rsidRPr="005057A1" w:rsidRDefault="00E15700"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3" w:author="COMMENT" w:date="2012-01-09T08:57:00Z" w:initials="Comment">
    <w:p w14:paraId="698E0FBC" w14:textId="77777777" w:rsidR="00E15700" w:rsidRPr="006F180C" w:rsidRDefault="00E15700"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4" w:author="COMMENT" w:date="2012-01-09T08:57:00Z" w:initials="Comment">
    <w:p w14:paraId="4412D4A2" w14:textId="77777777" w:rsidR="00150792" w:rsidRDefault="00150792" w:rsidP="00150792">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1742AC3" w14:textId="77777777" w:rsidR="00150792" w:rsidRPr="006F180C"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5" w:author="Schoenheit, Roger K." w:date="2019-01-25T06:47:00Z" w:initials="SRK">
    <w:p w14:paraId="00994180" w14:textId="77777777" w:rsidR="00150792" w:rsidRDefault="00150792" w:rsidP="00150792">
      <w:pPr>
        <w:pStyle w:val="CommentText"/>
      </w:pPr>
      <w:r>
        <w:rPr>
          <w:rStyle w:val="CommentReference"/>
        </w:rPr>
        <w:annotationRef/>
      </w:r>
      <w:r>
        <w:t xml:space="preserve">  Insert in-house Project PE name-title-section</w:t>
      </w:r>
    </w:p>
  </w:comment>
  <w:comment w:id="46" w:author="COMMENT" w:date="2012-08-06T11:10:00Z" w:initials="Comment">
    <w:p w14:paraId="03CA3FA0" w14:textId="77777777" w:rsidR="00E15700" w:rsidRPr="00170F67" w:rsidRDefault="00E157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00F7958D" w14:textId="77777777" w:rsidR="00E15700" w:rsidRPr="00170F67" w:rsidRDefault="00E157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530ED15" w14:textId="77777777" w:rsidR="00E15700" w:rsidRPr="00170F67" w:rsidRDefault="00E157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1041493" w14:textId="77777777" w:rsidR="00E15700" w:rsidRPr="00170F67" w:rsidRDefault="00E157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47" w:author="COMMENT" w:date="2012-08-06T11:10:00Z" w:initials="Comment">
    <w:p w14:paraId="0496177F" w14:textId="77777777" w:rsidR="00E15700" w:rsidRPr="00170F67" w:rsidRDefault="00E15700"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48" w:author="COMMENT" w:date="2012-08-06T11:11:00Z" w:initials="Comment">
    <w:p w14:paraId="3974BBE0" w14:textId="77777777" w:rsidR="00E15700" w:rsidRPr="00170F67" w:rsidRDefault="00E157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E15700" w:rsidRPr="00170F67" w:rsidRDefault="00E157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E15700" w:rsidRPr="00170F67" w:rsidRDefault="00E157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E15700" w:rsidRPr="00286C3E" w:rsidRDefault="00E15700"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49" w:author="COMMENT" w:date="2013-02-05T13:05:00Z" w:initials="COMMENT">
    <w:p w14:paraId="07792BD7" w14:textId="77777777" w:rsidR="00E15700" w:rsidRPr="009E7704" w:rsidRDefault="00E15700"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50" w:author="COMMENT" w:date="2013-02-05T13:05:00Z" w:initials="COMMENT">
    <w:p w14:paraId="4E9391B3" w14:textId="77777777" w:rsidR="00E15700" w:rsidRPr="009E7704" w:rsidRDefault="00E15700"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1" w:author="Schoenheit, Roger K." w:date="2017-01-03T08:51:00Z" w:initials="SRK">
    <w:p w14:paraId="5BDEBD98" w14:textId="77777777" w:rsidR="00E15700" w:rsidRDefault="00E15700" w:rsidP="00E04178">
      <w:pPr>
        <w:pStyle w:val="CommentText"/>
      </w:pPr>
      <w:r>
        <w:rPr>
          <w:rStyle w:val="CommentReference"/>
        </w:rPr>
        <w:annotationRef/>
      </w:r>
    </w:p>
    <w:p w14:paraId="0B1C6735" w14:textId="77777777" w:rsidR="00E15700" w:rsidRPr="00481414" w:rsidRDefault="00E15700" w:rsidP="00E04178">
      <w:pPr>
        <w:pStyle w:val="CommentText"/>
        <w:rPr>
          <w:highlight w:val="yellow"/>
        </w:rPr>
      </w:pPr>
      <w:r w:rsidRPr="003724A4">
        <w:t xml:space="preserve">  </w:t>
      </w:r>
      <w:r w:rsidRPr="00481414">
        <w:rPr>
          <w:highlight w:val="yellow"/>
        </w:rPr>
        <w:t>Project Manager to pre-determine if there are any existing environmental hazards that would require Pollution Liability coverage.  If not, remove from list.</w:t>
      </w:r>
    </w:p>
    <w:p w14:paraId="5BB020D0" w14:textId="77777777" w:rsidR="00E15700" w:rsidRPr="00481414" w:rsidRDefault="00E15700" w:rsidP="00E04178">
      <w:pPr>
        <w:pStyle w:val="CommentText"/>
        <w:rPr>
          <w:highlight w:val="yellow"/>
        </w:rPr>
      </w:pPr>
    </w:p>
    <w:p w14:paraId="0EE7AD1F" w14:textId="77777777" w:rsidR="00E15700" w:rsidRPr="00481414" w:rsidRDefault="00E15700" w:rsidP="00E04178">
      <w:pPr>
        <w:pStyle w:val="CommentText"/>
        <w:rPr>
          <w:szCs w:val="22"/>
          <w:highlight w:val="yellow"/>
        </w:rPr>
      </w:pPr>
      <w:r w:rsidRPr="00481414">
        <w:rPr>
          <w:highlight w:val="yellow"/>
        </w:rPr>
        <w:t xml:space="preserve">  Include requirement only if </w:t>
      </w:r>
      <w:r w:rsidRPr="00481414">
        <w:rPr>
          <w:szCs w:val="22"/>
          <w:highlight w:val="yellow"/>
        </w:rPr>
        <w:t>one or more of the following items pertain:</w:t>
      </w:r>
    </w:p>
    <w:p w14:paraId="68E944C4" w14:textId="77777777" w:rsidR="00E15700" w:rsidRPr="00481414" w:rsidRDefault="00E15700" w:rsidP="00E04178">
      <w:pPr>
        <w:pStyle w:val="CommentText"/>
        <w:rPr>
          <w:szCs w:val="22"/>
          <w:highlight w:val="yellow"/>
        </w:rPr>
      </w:pPr>
    </w:p>
    <w:p w14:paraId="5800107B" w14:textId="77777777" w:rsidR="00E15700" w:rsidRDefault="00E15700" w:rsidP="00E04178">
      <w:pPr>
        <w:pStyle w:val="CommentText"/>
      </w:pPr>
      <w:r w:rsidRPr="00481414">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2" w:author="rogers" w:date="2011-05-13T12:12:00Z" w:initials="r">
    <w:p w14:paraId="5E9C6706" w14:textId="77777777" w:rsidR="00E15700" w:rsidRPr="006F180C" w:rsidRDefault="00E15700" w:rsidP="003966F6">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5" w:author="rogers" w:date="2015-05-08T10:32:00Z" w:initials="r">
    <w:p w14:paraId="73F7BEC1" w14:textId="77777777" w:rsidR="00E15700" w:rsidRPr="00F424A3" w:rsidRDefault="00E15700" w:rsidP="00A25C1D">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6" w:author="rogers" w:date="2015-04-28T12:16:00Z" w:initials="r">
    <w:p w14:paraId="11741BC7" w14:textId="77777777" w:rsidR="00E15700" w:rsidRPr="005057A1" w:rsidRDefault="00E15700"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57" w:author="rogers" w:date="2015-05-08T08:23:00Z" w:initials="r">
    <w:p w14:paraId="70F66832" w14:textId="77777777" w:rsidR="00E15700" w:rsidRPr="00D42292" w:rsidRDefault="00E15700" w:rsidP="00D1275F">
      <w:pPr>
        <w:pStyle w:val="CommentText"/>
        <w:rPr>
          <w:rFonts w:cs="Arial"/>
          <w:sz w:val="22"/>
          <w:szCs w:val="22"/>
        </w:rPr>
      </w:pPr>
      <w:r>
        <w:rPr>
          <w:rStyle w:val="CommentReference"/>
        </w:rPr>
        <w:annotationRef/>
      </w:r>
      <w:r w:rsidRPr="00D42292">
        <w:rPr>
          <w:rFonts w:cs="Arial"/>
          <w:sz w:val="22"/>
          <w:szCs w:val="22"/>
        </w:rPr>
        <w:t xml:space="preserve">  Add appropriate info:</w:t>
      </w:r>
    </w:p>
    <w:p w14:paraId="380830DD" w14:textId="77777777" w:rsidR="00E15700" w:rsidRPr="00D42292" w:rsidRDefault="00E15700" w:rsidP="00D1275F">
      <w:pPr>
        <w:pStyle w:val="CommentText"/>
        <w:rPr>
          <w:rFonts w:cs="Arial"/>
          <w:sz w:val="22"/>
          <w:szCs w:val="22"/>
        </w:rPr>
      </w:pPr>
    </w:p>
    <w:p w14:paraId="2D475AF0" w14:textId="77777777" w:rsidR="00E15700" w:rsidRPr="00D42292" w:rsidRDefault="00E15700" w:rsidP="00D1275F">
      <w:pPr>
        <w:pStyle w:val="CommentText"/>
        <w:rPr>
          <w:rFonts w:cs="Arial"/>
          <w:sz w:val="22"/>
          <w:szCs w:val="22"/>
        </w:rPr>
      </w:pPr>
    </w:p>
    <w:p w14:paraId="25787C0F" w14:textId="77777777" w:rsidR="00E15700" w:rsidRPr="00D42292" w:rsidRDefault="00E15700" w:rsidP="00D1275F">
      <w:pPr>
        <w:pStyle w:val="CommentText"/>
        <w:rPr>
          <w:rFonts w:cs="Arial"/>
          <w:sz w:val="22"/>
          <w:szCs w:val="22"/>
        </w:rPr>
      </w:pPr>
      <w:r w:rsidRPr="00D42292">
        <w:rPr>
          <w:rFonts w:cs="Arial"/>
          <w:sz w:val="22"/>
          <w:szCs w:val="22"/>
        </w:rPr>
        <w:t>For Engineering/Water projects:</w:t>
      </w:r>
    </w:p>
    <w:p w14:paraId="1A3C213F" w14:textId="77777777" w:rsidR="00E15700" w:rsidRPr="00D42292" w:rsidRDefault="00E15700" w:rsidP="00D1275F">
      <w:pPr>
        <w:pStyle w:val="CommentText"/>
        <w:rPr>
          <w:rFonts w:cs="Arial"/>
          <w:sz w:val="22"/>
          <w:szCs w:val="22"/>
        </w:rPr>
      </w:pPr>
    </w:p>
    <w:p w14:paraId="0FD4208B" w14:textId="77777777" w:rsidR="00E15700" w:rsidRPr="00D42292" w:rsidRDefault="00E15700" w:rsidP="00D127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57F11FE1" w14:textId="77777777" w:rsidR="00E15700" w:rsidRPr="00D42292" w:rsidRDefault="00E15700" w:rsidP="00D1275F">
      <w:pPr>
        <w:pStyle w:val="CommentText"/>
        <w:rPr>
          <w:rFonts w:cs="Arial"/>
          <w:sz w:val="22"/>
          <w:szCs w:val="22"/>
        </w:rPr>
      </w:pPr>
    </w:p>
    <w:p w14:paraId="5860DB18" w14:textId="77777777" w:rsidR="00E15700" w:rsidRPr="00D42292" w:rsidRDefault="00E15700" w:rsidP="00D1275F">
      <w:pPr>
        <w:pStyle w:val="CommentText"/>
        <w:rPr>
          <w:rFonts w:cs="Arial"/>
          <w:sz w:val="22"/>
          <w:szCs w:val="22"/>
        </w:rPr>
      </w:pPr>
    </w:p>
    <w:p w14:paraId="16C21830" w14:textId="77777777" w:rsidR="00E15700" w:rsidRPr="00D42292" w:rsidRDefault="00E15700" w:rsidP="00D1275F">
      <w:pPr>
        <w:pStyle w:val="CommentText"/>
        <w:rPr>
          <w:rFonts w:cs="Arial"/>
          <w:sz w:val="22"/>
          <w:szCs w:val="22"/>
        </w:rPr>
      </w:pPr>
      <w:r w:rsidRPr="00D42292">
        <w:rPr>
          <w:rFonts w:cs="Arial"/>
          <w:sz w:val="22"/>
          <w:szCs w:val="22"/>
        </w:rPr>
        <w:t>For Architectural Services projects,</w:t>
      </w:r>
    </w:p>
    <w:p w14:paraId="2F26B591" w14:textId="77777777" w:rsidR="00E15700" w:rsidRPr="00D42292" w:rsidRDefault="00E15700" w:rsidP="00D1275F">
      <w:pPr>
        <w:pStyle w:val="CommentText"/>
        <w:rPr>
          <w:rFonts w:cs="Arial"/>
          <w:sz w:val="22"/>
          <w:szCs w:val="22"/>
        </w:rPr>
      </w:pPr>
    </w:p>
    <w:p w14:paraId="7B104421" w14:textId="77777777" w:rsidR="00E15700" w:rsidRPr="00D42292" w:rsidRDefault="00E15700" w:rsidP="00D127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8" w:author="rogers" w:date="2013-08-30T12:47:00Z" w:initials="r">
    <w:p w14:paraId="3A1298A1" w14:textId="77777777" w:rsidR="00E15700" w:rsidRDefault="00E15700" w:rsidP="00D1275F">
      <w:pPr>
        <w:pStyle w:val="CommentText"/>
      </w:pPr>
      <w:r>
        <w:rPr>
          <w:rStyle w:val="CommentReference"/>
        </w:rPr>
        <w:annotationRef/>
      </w:r>
      <w:r>
        <w:t xml:space="preserve">  Check each Type of Work item that is specific to the Project.</w:t>
      </w:r>
    </w:p>
  </w:comment>
  <w:comment w:id="59" w:author="rogers" w:date="2015-05-08T08:24:00Z" w:initials="r">
    <w:p w14:paraId="76762F07" w14:textId="77777777" w:rsidR="00E15700" w:rsidRPr="00C06780" w:rsidRDefault="00E15700" w:rsidP="00D1275F">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60" w:author="rogers" w:date="2011-05-13T12:12:00Z" w:initials="r">
    <w:p w14:paraId="42E683F5" w14:textId="77777777" w:rsidR="00E15700" w:rsidRPr="006F180C" w:rsidRDefault="00E15700" w:rsidP="003966F6">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2" w:author="Schoenheit, Roger K." w:date="2017-01-03T08:51:00Z" w:initials="SRK">
    <w:p w14:paraId="36A65737" w14:textId="77777777" w:rsidR="00466F43" w:rsidRDefault="00466F43" w:rsidP="00466F43">
      <w:pPr>
        <w:pStyle w:val="CommentText"/>
      </w:pPr>
      <w:r>
        <w:rPr>
          <w:rStyle w:val="CommentReference"/>
        </w:rPr>
        <w:annotationRef/>
      </w:r>
    </w:p>
    <w:p w14:paraId="266CBA64" w14:textId="77777777" w:rsidR="00466F43" w:rsidRPr="00FC5B1F" w:rsidRDefault="00466F43" w:rsidP="00466F43">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343746E6" w14:textId="77777777" w:rsidR="00466F43" w:rsidRPr="00FC5B1F" w:rsidRDefault="00466F43" w:rsidP="00466F43">
      <w:pPr>
        <w:pStyle w:val="CommentText"/>
        <w:rPr>
          <w:highlight w:val="yellow"/>
        </w:rPr>
      </w:pPr>
    </w:p>
    <w:p w14:paraId="47A7C4B7" w14:textId="77777777" w:rsidR="00466F43" w:rsidRPr="00FC5B1F" w:rsidRDefault="00466F43" w:rsidP="00466F43">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0A326E2F" w14:textId="77777777" w:rsidR="00466F43" w:rsidRPr="00FC5B1F" w:rsidRDefault="00466F43" w:rsidP="00466F43">
      <w:pPr>
        <w:pStyle w:val="CommentText"/>
        <w:rPr>
          <w:szCs w:val="22"/>
          <w:highlight w:val="yellow"/>
        </w:rPr>
      </w:pPr>
    </w:p>
    <w:p w14:paraId="4BB9C269" w14:textId="77777777" w:rsidR="00466F43" w:rsidRDefault="00466F43" w:rsidP="00466F43">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3" w:author="COMMENT" w:date="2015-12-08T10:19:00Z" w:initials="COMMENT">
    <w:p w14:paraId="30641EF8" w14:textId="77777777" w:rsidR="00466F43" w:rsidRPr="00876C04" w:rsidRDefault="00466F43" w:rsidP="00466F43">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4" w:author="COMMENT" w:date="2011-05-13T12:12:00Z" w:initials="COMMENT">
    <w:p w14:paraId="762F7775" w14:textId="77777777" w:rsidR="00C35591" w:rsidRDefault="00C35591" w:rsidP="00C35591">
      <w:pPr>
        <w:rPr>
          <w:rFonts w:asciiTheme="minorHAnsi" w:hAnsiTheme="minorHAnsi" w:cstheme="minorHAnsi"/>
          <w:szCs w:val="22"/>
        </w:rPr>
      </w:pPr>
      <w:r>
        <w:annotationRef/>
      </w:r>
      <w:r w:rsidRPr="006F180C">
        <w:rPr>
          <w:rFonts w:asciiTheme="minorHAnsi" w:hAnsiTheme="minorHAnsi" w:cstheme="minorHAnsi"/>
          <w:szCs w:val="22"/>
        </w:rPr>
        <w:t xml:space="preserve">  Add/remove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w:t>
      </w:r>
      <w:r w:rsidRPr="006F180C">
        <w:rPr>
          <w:rFonts w:asciiTheme="minorHAnsi" w:hAnsiTheme="minorHAnsi" w:cstheme="minorHAnsi"/>
          <w:szCs w:val="22"/>
        </w:rPr>
        <w:t>.  Do not forget to add page numbers</w:t>
      </w:r>
      <w:r>
        <w:rPr>
          <w:rFonts w:asciiTheme="minorHAnsi" w:hAnsiTheme="minorHAnsi" w:cstheme="minorHAnsi"/>
          <w:szCs w:val="22"/>
        </w:rPr>
        <w:t xml:space="preserve"> and renumber notes</w:t>
      </w:r>
      <w:r w:rsidRPr="006F180C">
        <w:rPr>
          <w:rFonts w:asciiTheme="minorHAnsi" w:hAnsiTheme="minorHAnsi" w:cstheme="minorHAnsi"/>
          <w:szCs w:val="22"/>
        </w:rPr>
        <w:t>.  Also 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1606C2F6" w14:textId="77777777" w:rsidR="00C35591" w:rsidRDefault="00C35591" w:rsidP="00C35591">
      <w:pPr>
        <w:rPr>
          <w:rFonts w:asciiTheme="minorHAnsi" w:hAnsiTheme="minorHAnsi" w:cstheme="minorHAnsi"/>
          <w:szCs w:val="22"/>
        </w:rPr>
      </w:pPr>
    </w:p>
    <w:p w14:paraId="1C7209CC" w14:textId="77777777" w:rsidR="00C35591" w:rsidRPr="006F180C" w:rsidRDefault="00C35591" w:rsidP="00C35591">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comment>
  <w:comment w:id="65" w:author="COMMENT" w:date="2011-05-13T12:12:00Z" w:initials="COMMENT">
    <w:p w14:paraId="5DEE93F3" w14:textId="77777777" w:rsidR="00C35591" w:rsidRPr="006C3019" w:rsidRDefault="00C35591" w:rsidP="00C35591">
      <w:pPr>
        <w:rPr>
          <w:rFonts w:cs="Arial"/>
          <w:szCs w:val="22"/>
        </w:rPr>
      </w:pPr>
      <w:r>
        <w:annotationRef/>
      </w:r>
      <w:r w:rsidRPr="006C3019">
        <w:rPr>
          <w:rFonts w:cs="Arial"/>
          <w:szCs w:val="22"/>
        </w:rPr>
        <w:t xml:space="preserve">  Insert appropriate section end numbers.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5790AC92" w15:done="0"/>
  <w15:commentEx w15:paraId="174FE890" w15:done="0"/>
  <w15:commentEx w15:paraId="68082BA0" w15:done="0"/>
  <w15:commentEx w15:paraId="41E9F5B5" w15:done="0"/>
  <w15:commentEx w15:paraId="52293180" w15:done="0"/>
  <w15:commentEx w15:paraId="115CE095" w15:done="0"/>
  <w15:commentEx w15:paraId="54ECCF8B" w15:done="0"/>
  <w15:commentEx w15:paraId="1BE2EE13" w15:done="0"/>
  <w15:commentEx w15:paraId="2B3D4165" w15:done="0"/>
  <w15:commentEx w15:paraId="06F42C02" w15:done="0"/>
  <w15:commentEx w15:paraId="6AF09EAA" w15:done="0"/>
  <w15:commentEx w15:paraId="3A2E3E68" w15:done="0"/>
  <w15:commentEx w15:paraId="68B2B366" w15:done="0"/>
  <w15:commentEx w15:paraId="2A9942EC" w15:done="0"/>
  <w15:commentEx w15:paraId="5ECAFFC4" w15:done="0"/>
  <w15:commentEx w15:paraId="5C839F18" w15:done="0"/>
  <w15:commentEx w15:paraId="52AF2582" w15:done="0"/>
  <w15:commentEx w15:paraId="249D56A3" w15:done="0"/>
  <w15:commentEx w15:paraId="43116609" w15:done="0"/>
  <w15:commentEx w15:paraId="08BA29F5" w15:done="0"/>
  <w15:commentEx w15:paraId="05EE79E8" w15:done="0"/>
  <w15:commentEx w15:paraId="28C75F92" w15:done="0"/>
  <w15:commentEx w15:paraId="5EE5F877" w15:done="0"/>
  <w15:commentEx w15:paraId="1D2AE5D7" w15:done="0"/>
  <w15:commentEx w15:paraId="3A6E37B3" w15:done="0"/>
  <w15:commentEx w15:paraId="0D4812B3" w15:done="0"/>
  <w15:commentEx w15:paraId="210219F2" w15:done="0"/>
  <w15:commentEx w15:paraId="4C2DE18E" w15:done="0"/>
  <w15:commentEx w15:paraId="1732DD6B" w15:done="0"/>
  <w15:commentEx w15:paraId="1564FEFB" w15:done="0"/>
  <w15:commentEx w15:paraId="5E96A3FF" w15:done="0"/>
  <w15:commentEx w15:paraId="541E4C0C" w15:done="0"/>
  <w15:commentEx w15:paraId="315BA6AB" w15:done="0"/>
  <w15:commentEx w15:paraId="20BEC66F" w15:done="0"/>
  <w15:commentEx w15:paraId="51CF5050" w15:done="0"/>
  <w15:commentEx w15:paraId="1948EB8D" w15:done="0"/>
  <w15:commentEx w15:paraId="7724073E" w15:done="0"/>
  <w15:commentEx w15:paraId="3C36CED5" w15:done="0"/>
  <w15:commentEx w15:paraId="52413025" w15:done="0"/>
  <w15:commentEx w15:paraId="1E24A9EB" w15:done="0"/>
  <w15:commentEx w15:paraId="4EFD3719" w15:done="0"/>
  <w15:commentEx w15:paraId="698E0FBC" w15:done="0"/>
  <w15:commentEx w15:paraId="21742AC3" w15:done="0"/>
  <w15:commentEx w15:paraId="00994180" w15:done="0"/>
  <w15:commentEx w15:paraId="31041493" w15:done="0"/>
  <w15:commentEx w15:paraId="0496177F" w15:done="0"/>
  <w15:commentEx w15:paraId="23A66959" w15:done="0"/>
  <w15:commentEx w15:paraId="07792BD7" w15:done="0"/>
  <w15:commentEx w15:paraId="4E9391B3" w15:done="0"/>
  <w15:commentEx w15:paraId="5800107B" w15:done="0"/>
  <w15:commentEx w15:paraId="5E9C6706" w15:done="0"/>
  <w15:commentEx w15:paraId="73F7BEC1" w15:done="0"/>
  <w15:commentEx w15:paraId="11741BC7" w15:done="0"/>
  <w15:commentEx w15:paraId="7B104421" w15:done="0"/>
  <w15:commentEx w15:paraId="3A1298A1" w15:done="0"/>
  <w15:commentEx w15:paraId="76762F07" w15:done="0"/>
  <w15:commentEx w15:paraId="42E683F5" w15:done="0"/>
  <w15:commentEx w15:paraId="4BB9C269" w15:done="0"/>
  <w15:commentEx w15:paraId="30641EF8" w15:done="0"/>
  <w15:commentEx w15:paraId="1C7209CC" w15:done="0"/>
  <w15:commentEx w15:paraId="5DEE93F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E15700" w:rsidRDefault="00E15700" w:rsidP="00AC5EF8">
      <w:r>
        <w:separator/>
      </w:r>
    </w:p>
  </w:endnote>
  <w:endnote w:type="continuationSeparator" w:id="0">
    <w:p w14:paraId="3A29A510" w14:textId="77777777" w:rsidR="00E15700" w:rsidRDefault="00E15700"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527B2E51" w:rsidR="00E15700" w:rsidRPr="00A7737E" w:rsidRDefault="00C9256A" w:rsidP="004717F1">
    <w:pPr>
      <w:pStyle w:val="Footer"/>
      <w:tabs>
        <w:tab w:val="clear" w:pos="4680"/>
        <w:tab w:val="clear" w:pos="9360"/>
        <w:tab w:val="left" w:pos="2925"/>
      </w:tabs>
      <w:rPr>
        <w:rFonts w:cs="Arial"/>
        <w:sz w:val="16"/>
        <w:szCs w:val="16"/>
      </w:rPr>
    </w:pPr>
    <w:r>
      <w:rPr>
        <w:rFonts w:cs="Arial"/>
        <w:sz w:val="16"/>
        <w:szCs w:val="16"/>
      </w:rPr>
      <w:t>January 23, 2020</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6E4B9" w14:textId="77777777" w:rsidR="00E15700" w:rsidRDefault="00E15700">
    <w:pPr>
      <w:pStyle w:val="Footer"/>
    </w:pPr>
    <w:r>
      <w:rPr>
        <w:rFonts w:cs="Arial"/>
        <w:sz w:val="16"/>
        <w:szCs w:val="16"/>
      </w:rPr>
      <w:t>January 10, 2011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3AA3A" w14:textId="5BAC7E95" w:rsidR="00C9256A" w:rsidRPr="007209B1" w:rsidRDefault="00B36DDF">
    <w:pPr>
      <w:pStyle w:val="Footer"/>
      <w:jc w:val="center"/>
      <w:rPr>
        <w:rFonts w:asciiTheme="minorHAnsi" w:hAnsiTheme="minorHAnsi" w:cstheme="minorHAnsi"/>
        <w:szCs w:val="22"/>
      </w:rPr>
    </w:pPr>
    <w:sdt>
      <w:sdtPr>
        <w:rPr>
          <w:rFonts w:asciiTheme="minorHAnsi" w:hAnsiTheme="minorHAnsi" w:cstheme="minorHAnsi"/>
          <w:szCs w:val="22"/>
        </w:rPr>
        <w:id w:val="1929996618"/>
        <w:docPartObj>
          <w:docPartGallery w:val="Page Numbers (Bottom of Page)"/>
          <w:docPartUnique/>
        </w:docPartObj>
      </w:sdtPr>
      <w:sdtEndPr/>
      <w:sdtContent>
        <w:r w:rsidR="00C9256A">
          <w:rPr>
            <w:rFonts w:asciiTheme="minorHAnsi" w:hAnsiTheme="minorHAnsi" w:cstheme="minorHAnsi"/>
            <w:szCs w:val="22"/>
          </w:rPr>
          <w:t xml:space="preserve">Page </w:t>
        </w:r>
        <w:r w:rsidR="00C9256A" w:rsidRPr="007209B1">
          <w:rPr>
            <w:rFonts w:asciiTheme="minorHAnsi" w:hAnsiTheme="minorHAnsi" w:cstheme="minorHAnsi"/>
            <w:szCs w:val="22"/>
          </w:rPr>
          <w:t>P-</w:t>
        </w:r>
        <w:r w:rsidR="00C9256A" w:rsidRPr="007209B1">
          <w:rPr>
            <w:rFonts w:asciiTheme="minorHAnsi" w:hAnsiTheme="minorHAnsi" w:cstheme="minorHAnsi"/>
            <w:szCs w:val="22"/>
          </w:rPr>
          <w:fldChar w:fldCharType="begin"/>
        </w:r>
        <w:r w:rsidR="00C9256A" w:rsidRPr="007209B1">
          <w:rPr>
            <w:rFonts w:asciiTheme="minorHAnsi" w:hAnsiTheme="minorHAnsi" w:cstheme="minorHAnsi"/>
            <w:szCs w:val="22"/>
          </w:rPr>
          <w:instrText xml:space="preserve"> PAGE   \* MERGEFORMAT </w:instrText>
        </w:r>
        <w:r w:rsidR="00C9256A" w:rsidRPr="007209B1">
          <w:rPr>
            <w:rFonts w:asciiTheme="minorHAnsi" w:hAnsiTheme="minorHAnsi" w:cstheme="minorHAnsi"/>
            <w:szCs w:val="22"/>
          </w:rPr>
          <w:fldChar w:fldCharType="separate"/>
        </w:r>
        <w:r>
          <w:rPr>
            <w:rFonts w:asciiTheme="minorHAnsi" w:hAnsiTheme="minorHAnsi" w:cstheme="minorHAnsi"/>
            <w:noProof/>
            <w:szCs w:val="22"/>
          </w:rPr>
          <w:t>5</w:t>
        </w:r>
        <w:r w:rsidR="00C9256A" w:rsidRPr="007209B1">
          <w:rPr>
            <w:rFonts w:asciiTheme="minorHAnsi" w:hAnsiTheme="minorHAnsi" w:cstheme="minorHAnsi"/>
            <w:szCs w:val="22"/>
          </w:rPr>
          <w:fldChar w:fldCharType="end"/>
        </w:r>
      </w:sdtContent>
    </w:sdt>
    <w:r w:rsidR="00C9256A" w:rsidRPr="007209B1">
      <w:rPr>
        <w:rFonts w:asciiTheme="minorHAnsi" w:hAnsiTheme="minorHAnsi" w:cstheme="minorHAnsi"/>
        <w:szCs w:val="22"/>
      </w:rPr>
      <w:t>A</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A4481" w14:textId="23944F86" w:rsidR="00E15700" w:rsidRPr="00355DBA" w:rsidRDefault="00E15700" w:rsidP="00355DBA">
    <w:pPr>
      <w:pStyle w:val="Footer"/>
      <w:jc w:val="center"/>
    </w:pPr>
    <w:r>
      <w:t>Page P-5</w:t>
    </w:r>
    <w:r>
      <w:fldChar w:fldCharType="begin"/>
    </w:r>
    <w:r>
      <w:instrText xml:space="preserve"> PAGE   \* MERGEFORMAT </w:instrText>
    </w:r>
    <w:r>
      <w:fldChar w:fldCharType="separate"/>
    </w:r>
    <w:r w:rsidR="00B36DDF">
      <w:rPr>
        <w:noProof/>
      </w:rPr>
      <w:t>C</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034C" w14:textId="1EA3E02D" w:rsidR="00E15700" w:rsidRPr="007209B1" w:rsidRDefault="00E15700"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B36DDF">
      <w:rPr>
        <w:noProof/>
      </w:rPr>
      <w:t>C</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787773B0" w:rsidR="00E15700" w:rsidRPr="007E3F13" w:rsidRDefault="00E15700">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B36DDF">
          <w:rPr>
            <w:rFonts w:cs="Arial"/>
            <w:noProof/>
            <w:szCs w:val="22"/>
          </w:rPr>
          <w:t>E</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519702AC" w:rsidR="00E15700" w:rsidRPr="00E916D8" w:rsidRDefault="00E15700"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B36DDF">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5/17/2013</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587F3342" w:rsidR="00E15700" w:rsidRPr="007E3F13" w:rsidRDefault="00E15700">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B36DDF">
          <w:rPr>
            <w:rFonts w:cs="Arial"/>
            <w:noProof/>
            <w:szCs w:val="22"/>
          </w:rPr>
          <w:t>7</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45D1221D" w:rsidR="00E15700" w:rsidRPr="00F25FE3" w:rsidRDefault="00E1570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36DDF">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1541AEDA" w:rsidR="00E15700" w:rsidRPr="00F25FE3" w:rsidRDefault="00E1570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C9256A">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78FD4BDD" w:rsidR="00E15700" w:rsidRPr="00F25FE3" w:rsidRDefault="00E15700">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36DDF">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E15700" w:rsidRPr="00567A89" w:rsidRDefault="00E15700"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53FEB445" w14:textId="38F17C93" w:rsidR="002A2F79" w:rsidRPr="00F25FE3" w:rsidRDefault="002A2F79">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36DDF">
          <w:rPr>
            <w:rFonts w:cs="Arial"/>
            <w:noProof/>
            <w:szCs w:val="22"/>
          </w:rPr>
          <w:t>12</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4CFF6" w14:textId="7CDF6C0B" w:rsidR="002A2F79" w:rsidRDefault="002A2F79" w:rsidP="00746018">
    <w:pPr>
      <w:pStyle w:val="Footer"/>
      <w:jc w:val="cente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B36DDF">
      <w:rPr>
        <w:rFonts w:cs="Arial"/>
        <w:noProof/>
        <w:szCs w:val="22"/>
      </w:rPr>
      <w:t>15</w:t>
    </w:r>
    <w:r w:rsidRPr="00F25FE3">
      <w:rPr>
        <w:rFonts w:cs="Arial"/>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E15700" w:rsidRPr="00567A89" w:rsidRDefault="00E15700">
    <w:pPr>
      <w:pStyle w:val="Footer"/>
      <w:jc w:val="center"/>
      <w:rPr>
        <w:rFonts w:asciiTheme="minorHAnsi" w:hAnsiTheme="minorHAnsi" w:cstheme="minorHAnsi"/>
        <w:szCs w:val="2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6D822AEF" w:rsidR="00E15700" w:rsidRPr="00F421C4" w:rsidRDefault="00E15700">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B36DDF">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E15700" w:rsidRPr="00567A89" w:rsidRDefault="00E15700"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E15700" w:rsidRPr="00567A89" w:rsidRDefault="00E15700" w:rsidP="00567A89">
    <w:pPr>
      <w:pStyle w:val="Footer"/>
      <w:jc w:val="center"/>
      <w:rPr>
        <w:rFonts w:asciiTheme="minorHAnsi" w:hAnsiTheme="minorHAnsi" w:cstheme="minorHAnsi"/>
        <w:szCs w:val="2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0DEF9D83" w:rsidR="00E15700" w:rsidRPr="00356F33" w:rsidRDefault="00E15700" w:rsidP="00AB1294">
        <w:pPr>
          <w:pStyle w:val="Footer"/>
          <w:jc w:val="center"/>
          <w:rPr>
            <w:rFonts w:cs="Arial"/>
            <w:szCs w:val="22"/>
          </w:rPr>
        </w:pPr>
        <w:r>
          <w:rPr>
            <w:rFonts w:asciiTheme="majorHAnsi" w:hAnsiTheme="majorHAnsi" w:cstheme="majorHAnsi"/>
            <w:szCs w:val="22"/>
          </w:rPr>
          <w:t>Page S</w:t>
        </w:r>
        <w:r w:rsidRPr="00A55E44">
          <w:rPr>
            <w:rFonts w:cs="Arial"/>
            <w:szCs w:val="22"/>
          </w:rPr>
          <w:t>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B36DDF">
          <w:rPr>
            <w:rFonts w:cs="Arial"/>
            <w:noProof/>
            <w:szCs w:val="22"/>
          </w:rPr>
          <w:t>2</w:t>
        </w:r>
        <w:r w:rsidRPr="00A55E44">
          <w:rPr>
            <w:rFonts w:cs="Arial"/>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7D8B1445" w:rsidR="00E15700" w:rsidRPr="00587004" w:rsidRDefault="00E15700">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B36DDF">
          <w:rPr>
            <w:rFonts w:asciiTheme="majorHAnsi" w:hAnsiTheme="majorHAnsi" w:cstheme="majorHAnsi"/>
            <w:noProof/>
            <w:szCs w:val="22"/>
          </w:rPr>
          <w:t>10</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5311D64D" w:rsidR="00E15700" w:rsidRPr="00DD41B0" w:rsidRDefault="00E15700"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B36DDF">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5</w:t>
    </w:r>
    <w:r w:rsidRPr="00835526">
      <w:rPr>
        <w:rFonts w:cs="Arial"/>
        <w:sz w:val="16"/>
        <w:szCs w:val="16"/>
      </w:rPr>
      <w:t>/</w:t>
    </w:r>
    <w:r>
      <w:rPr>
        <w:rFonts w:cs="Arial"/>
        <w:sz w:val="16"/>
        <w:szCs w:val="16"/>
      </w:rPr>
      <w:t>17</w:t>
    </w:r>
    <w:r w:rsidRPr="00835526">
      <w:rPr>
        <w:rFonts w:cs="Arial"/>
        <w:sz w:val="16"/>
        <w:szCs w:val="16"/>
      </w:rPr>
      <w:t>/201</w:t>
    </w:r>
    <w:r>
      <w:rPr>
        <w:rFonts w:cs="Arial"/>
        <w:sz w:val="16"/>
        <w:szCs w:val="16"/>
      </w:rPr>
      <w:t>3</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E15700" w:rsidRPr="00813107" w:rsidRDefault="00E15700">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E15700" w:rsidRPr="00CE5F59" w:rsidRDefault="00E15700"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77DFEE6B" w14:textId="18DA05EE" w:rsidR="00E15700" w:rsidRPr="00813107" w:rsidRDefault="00E15700">
        <w:pPr>
          <w:pStyle w:val="Footer"/>
          <w:jc w:val="center"/>
          <w:rPr>
            <w:rFonts w:asciiTheme="minorHAnsi" w:hAnsiTheme="minorHAnsi" w:cstheme="minorHAnsi"/>
          </w:rPr>
        </w:pPr>
        <w:r>
          <w:rPr>
            <w:rFonts w:asciiTheme="majorHAnsi" w:hAnsiTheme="majorHAnsi" w:cstheme="majorHAnsi"/>
            <w:szCs w:val="22"/>
          </w:rPr>
          <w:t>Page S</w:t>
        </w:r>
        <w:r w:rsidRPr="00813107">
          <w:rPr>
            <w:rFonts w:asciiTheme="minorHAnsi" w:hAnsiTheme="minorHAnsi" w:cstheme="minorHAnsi"/>
            <w:szCs w:val="22"/>
          </w:rPr>
          <w:t>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B36DDF">
          <w:rPr>
            <w:rFonts w:asciiTheme="minorHAnsi" w:hAnsiTheme="minorHAnsi" w:cstheme="minorHAnsi"/>
            <w:noProof/>
            <w:szCs w:val="22"/>
          </w:rPr>
          <w:t>10</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42866B96" w:rsidR="00E15700" w:rsidRPr="00813107" w:rsidRDefault="00E15700">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B36DDF">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2E179" w14:textId="191F5A2C" w:rsidR="00E15700" w:rsidRPr="00A11DDC" w:rsidRDefault="00E15700">
    <w:pPr>
      <w:pStyle w:val="Footer"/>
      <w:jc w:val="center"/>
      <w:rPr>
        <w:rFonts w:cs="Arial"/>
        <w:szCs w:val="22"/>
      </w:rPr>
    </w:pPr>
    <w:r>
      <w:rPr>
        <w:rFonts w:asciiTheme="majorHAnsi" w:hAnsiTheme="majorHAnsi" w:cstheme="majorHAnsi"/>
        <w:szCs w:val="22"/>
      </w:rPr>
      <w:t>Page S</w:t>
    </w:r>
    <w:r w:rsidRPr="00A11DDC">
      <w:rPr>
        <w:rFonts w:cs="Arial"/>
        <w:szCs w:val="22"/>
      </w:rPr>
      <w:t>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B36DDF">
      <w:rPr>
        <w:rFonts w:cs="Arial"/>
        <w:noProof/>
        <w:szCs w:val="22"/>
      </w:rPr>
      <w:t>26</w:t>
    </w:r>
    <w:r w:rsidRPr="00A11DDC">
      <w:rPr>
        <w:rFonts w:cs="Arial"/>
        <w:szCs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F95EA" w14:textId="77777777" w:rsidR="007546C9" w:rsidRPr="00F260C3" w:rsidRDefault="007546C9">
    <w:pPr>
      <w:pStyle w:val="Footer"/>
      <w:jc w:val="center"/>
      <w:rPr>
        <w:rFonts w:cs="Arial"/>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C0A2F" w14:textId="5A0F5923" w:rsidR="005F2EBA" w:rsidRPr="00A45CDE" w:rsidRDefault="005F2EBA">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B36DDF">
      <w:rPr>
        <w:rFonts w:cs="Arial"/>
        <w:noProof/>
        <w:szCs w:val="22"/>
      </w:rPr>
      <w:t>12</w:t>
    </w:r>
    <w:r w:rsidRPr="00A45CDE">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EBE00" w14:textId="77777777" w:rsidR="00C35591" w:rsidRPr="003F73B8" w:rsidRDefault="00C35591">
    <w:pPr>
      <w:pStyle w:val="Footer"/>
      <w:jc w:val="center"/>
      <w:rPr>
        <w:rFonts w:ascii="Shruti" w:hAnsi="Shruti" w:cs="Shruti"/>
        <w:szCs w:val="2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049E0" w14:textId="6C3A6020" w:rsidR="00C35591" w:rsidRPr="00A45CDE" w:rsidRDefault="00C35591">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B36DDF">
      <w:rPr>
        <w:rFonts w:cs="Arial"/>
        <w:noProof/>
        <w:szCs w:val="22"/>
      </w:rPr>
      <w:t>8</w:t>
    </w:r>
    <w:r w:rsidRPr="00A45CDE">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B152E" w14:textId="77777777" w:rsidR="00C35591" w:rsidRPr="003F73B8" w:rsidRDefault="00C35591">
    <w:pPr>
      <w:pStyle w:val="Footer"/>
      <w:jc w:val="center"/>
      <w:rPr>
        <w:rFonts w:ascii="Shruti" w:hAnsi="Shruti" w:cs="Shruti"/>
        <w:szCs w:val="2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397338A0" w:rsidR="00E15700" w:rsidRPr="0006019B" w:rsidRDefault="00E15700">
        <w:pPr>
          <w:pStyle w:val="Footer"/>
          <w:jc w:val="center"/>
          <w:rPr>
            <w:rFonts w:asciiTheme="minorHAnsi" w:hAnsiTheme="minorHAnsi" w:cstheme="minorHAnsi"/>
            <w:szCs w:val="22"/>
          </w:rPr>
        </w:pPr>
        <w:r>
          <w:rPr>
            <w:rFonts w:asciiTheme="majorHAnsi" w:hAnsiTheme="majorHAnsi" w:cstheme="majorHAnsi"/>
            <w:szCs w:val="22"/>
          </w:rPr>
          <w:t>Page S</w:t>
        </w:r>
        <w:r w:rsidRPr="0006019B">
          <w:rPr>
            <w:rFonts w:asciiTheme="minorHAnsi" w:hAnsiTheme="minorHAnsi" w:cstheme="minorHAnsi"/>
            <w:szCs w:val="22"/>
          </w:rPr>
          <w:t>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B36DDF">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E15700" w:rsidRPr="000C0CC6" w:rsidRDefault="00E15700" w:rsidP="000C0CC6">
    <w:pPr>
      <w:pStyle w:val="Footer"/>
      <w:jc w:val="left"/>
      <w:rPr>
        <w:rFonts w:cs="Arial"/>
        <w:sz w:val="16"/>
        <w:szCs w:val="16"/>
      </w:rPr>
    </w:pPr>
    <w:r w:rsidRPr="000C0CC6">
      <w:rPr>
        <w:rFonts w:cs="Arial"/>
        <w:sz w:val="16"/>
        <w:szCs w:val="16"/>
      </w:rPr>
      <w:t>June 4, 2009</w:t>
    </w:r>
  </w:p>
  <w:p w14:paraId="0F439095" w14:textId="77777777" w:rsidR="00E15700" w:rsidRPr="00503120" w:rsidRDefault="00E15700" w:rsidP="00503120">
    <w:pPr>
      <w:pStyle w:val="Footer"/>
      <w:rPr>
        <w:szCs w:val="1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2FCA7957" w:rsidR="00E15700" w:rsidRPr="00222A3B" w:rsidRDefault="00C9256A">
        <w:pPr>
          <w:pStyle w:val="Footer"/>
          <w:rPr>
            <w:rFonts w:asciiTheme="minorHAnsi" w:hAnsiTheme="minorHAnsi" w:cstheme="minorHAnsi"/>
            <w:sz w:val="16"/>
            <w:szCs w:val="16"/>
          </w:rPr>
        </w:pPr>
        <w:r>
          <w:rPr>
            <w:rFonts w:asciiTheme="minorHAnsi" w:hAnsiTheme="minorHAnsi" w:cstheme="minorHAnsi"/>
            <w:sz w:val="16"/>
            <w:szCs w:val="16"/>
          </w:rPr>
          <w:t>January 23, 2020</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68AA263D" w14:textId="75816564" w:rsidR="00E15700" w:rsidRPr="00813107" w:rsidRDefault="00E15700">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B36DDF">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83D1B" w14:textId="5C269606" w:rsidR="00E15700" w:rsidRPr="00565917" w:rsidRDefault="00E15700" w:rsidP="00BB1DFE">
    <w:pPr>
      <w:pStyle w:val="Footer"/>
      <w:jc w:val="right"/>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0D5B" w14:textId="77777777" w:rsidR="00E15700" w:rsidRDefault="00E15700">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BAA3E" w14:textId="3397A876" w:rsidR="00E15700" w:rsidRPr="00565917" w:rsidRDefault="00E15700" w:rsidP="00BB1DFE">
    <w:pPr>
      <w:pStyle w:val="Footer"/>
      <w:jc w:val="right"/>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E15700" w:rsidRDefault="00E15700" w:rsidP="00AC5EF8">
      <w:r>
        <w:separator/>
      </w:r>
    </w:p>
  </w:footnote>
  <w:footnote w:type="continuationSeparator" w:id="0">
    <w:p w14:paraId="034E0A59" w14:textId="77777777" w:rsidR="00E15700" w:rsidRDefault="00E15700"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8"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1"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5"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8"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1"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3"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6"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3"/>
  </w:num>
  <w:num w:numId="3">
    <w:abstractNumId w:val="32"/>
  </w:num>
  <w:num w:numId="4">
    <w:abstractNumId w:val="24"/>
  </w:num>
  <w:num w:numId="5">
    <w:abstractNumId w:val="25"/>
  </w:num>
  <w:num w:numId="6">
    <w:abstractNumId w:val="8"/>
  </w:num>
  <w:num w:numId="7">
    <w:abstractNumId w:val="18"/>
  </w:num>
  <w:num w:numId="8">
    <w:abstractNumId w:val="2"/>
  </w:num>
  <w:num w:numId="9">
    <w:abstractNumId w:val="23"/>
  </w:num>
  <w:num w:numId="10">
    <w:abstractNumId w:val="30"/>
  </w:num>
  <w:num w:numId="11">
    <w:abstractNumId w:val="14"/>
  </w:num>
  <w:num w:numId="12">
    <w:abstractNumId w:val="27"/>
  </w:num>
  <w:num w:numId="13">
    <w:abstractNumId w:val="16"/>
  </w:num>
  <w:num w:numId="14">
    <w:abstractNumId w:val="35"/>
  </w:num>
  <w:num w:numId="15">
    <w:abstractNumId w:val="34"/>
  </w:num>
  <w:num w:numId="16">
    <w:abstractNumId w:val="19"/>
  </w:num>
  <w:num w:numId="17">
    <w:abstractNumId w:val="29"/>
  </w:num>
  <w:num w:numId="18">
    <w:abstractNumId w:val="37"/>
  </w:num>
  <w:num w:numId="19">
    <w:abstractNumId w:val="28"/>
  </w:num>
  <w:num w:numId="20">
    <w:abstractNumId w:val="6"/>
  </w:num>
  <w:num w:numId="21">
    <w:abstractNumId w:val="38"/>
  </w:num>
  <w:num w:numId="22">
    <w:abstractNumId w:val="4"/>
  </w:num>
  <w:num w:numId="23">
    <w:abstractNumId w:val="9"/>
  </w:num>
  <w:num w:numId="24">
    <w:abstractNumId w:val="3"/>
  </w:num>
  <w:num w:numId="25">
    <w:abstractNumId w:val="17"/>
  </w:num>
  <w:num w:numId="26">
    <w:abstractNumId w:val="15"/>
  </w:num>
  <w:num w:numId="27">
    <w:abstractNumId w:val="33"/>
  </w:num>
  <w:num w:numId="28">
    <w:abstractNumId w:val="20"/>
  </w:num>
  <w:num w:numId="29">
    <w:abstractNumId w:val="10"/>
  </w:num>
  <w:num w:numId="30">
    <w:abstractNumId w:val="5"/>
  </w:num>
  <w:num w:numId="31">
    <w:abstractNumId w:val="22"/>
  </w:num>
  <w:num w:numId="3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1"/>
  </w:num>
  <w:num w:numId="35">
    <w:abstractNumId w:val="14"/>
  </w:num>
  <w:num w:numId="36">
    <w:abstractNumId w:val="36"/>
  </w:num>
  <w:num w:numId="37">
    <w:abstractNumId w:val="0"/>
  </w:num>
  <w:num w:numId="38">
    <w:abstractNumId w:val="31"/>
  </w:num>
  <w:num w:numId="39">
    <w:abstractNumId w:val="14"/>
  </w:num>
  <w:num w:numId="40">
    <w:abstractNumId w:val="1"/>
  </w:num>
  <w:num w:numId="41">
    <w:abstractNumId w:val="7"/>
  </w:num>
  <w:num w:numId="42">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5918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20A8D"/>
    <w:rsid w:val="00021415"/>
    <w:rsid w:val="00022CA6"/>
    <w:rsid w:val="000235CF"/>
    <w:rsid w:val="0002475D"/>
    <w:rsid w:val="000251BD"/>
    <w:rsid w:val="00030324"/>
    <w:rsid w:val="0003079F"/>
    <w:rsid w:val="00031DA6"/>
    <w:rsid w:val="00031E77"/>
    <w:rsid w:val="00032456"/>
    <w:rsid w:val="00034B78"/>
    <w:rsid w:val="000350AE"/>
    <w:rsid w:val="00035D3C"/>
    <w:rsid w:val="00035D68"/>
    <w:rsid w:val="00037E60"/>
    <w:rsid w:val="0004005D"/>
    <w:rsid w:val="000405A7"/>
    <w:rsid w:val="0004314D"/>
    <w:rsid w:val="000443C2"/>
    <w:rsid w:val="00046C54"/>
    <w:rsid w:val="00047A98"/>
    <w:rsid w:val="000502C9"/>
    <w:rsid w:val="00050990"/>
    <w:rsid w:val="00050DB0"/>
    <w:rsid w:val="00050EE3"/>
    <w:rsid w:val="00051194"/>
    <w:rsid w:val="000515B0"/>
    <w:rsid w:val="000533BD"/>
    <w:rsid w:val="00054292"/>
    <w:rsid w:val="000558B9"/>
    <w:rsid w:val="0006019B"/>
    <w:rsid w:val="00061E10"/>
    <w:rsid w:val="000620F2"/>
    <w:rsid w:val="00063756"/>
    <w:rsid w:val="00065D8A"/>
    <w:rsid w:val="00067854"/>
    <w:rsid w:val="00070081"/>
    <w:rsid w:val="00070325"/>
    <w:rsid w:val="000721BE"/>
    <w:rsid w:val="0007338B"/>
    <w:rsid w:val="00073F20"/>
    <w:rsid w:val="00074EE0"/>
    <w:rsid w:val="0007754F"/>
    <w:rsid w:val="00080C01"/>
    <w:rsid w:val="00080DB0"/>
    <w:rsid w:val="00081AC0"/>
    <w:rsid w:val="00082A19"/>
    <w:rsid w:val="000831C1"/>
    <w:rsid w:val="000833D7"/>
    <w:rsid w:val="00084AD1"/>
    <w:rsid w:val="000870DF"/>
    <w:rsid w:val="00087118"/>
    <w:rsid w:val="00091285"/>
    <w:rsid w:val="0009221A"/>
    <w:rsid w:val="000927C9"/>
    <w:rsid w:val="00094C67"/>
    <w:rsid w:val="00094D80"/>
    <w:rsid w:val="00095527"/>
    <w:rsid w:val="0009589B"/>
    <w:rsid w:val="000A1ECE"/>
    <w:rsid w:val="000A2FC8"/>
    <w:rsid w:val="000A443B"/>
    <w:rsid w:val="000A6B9B"/>
    <w:rsid w:val="000A741B"/>
    <w:rsid w:val="000A7F11"/>
    <w:rsid w:val="000B04D0"/>
    <w:rsid w:val="000B1544"/>
    <w:rsid w:val="000B1EF0"/>
    <w:rsid w:val="000B2E95"/>
    <w:rsid w:val="000B386A"/>
    <w:rsid w:val="000B4A93"/>
    <w:rsid w:val="000B64F4"/>
    <w:rsid w:val="000B7DBA"/>
    <w:rsid w:val="000C0CC6"/>
    <w:rsid w:val="000C335D"/>
    <w:rsid w:val="000C4D7F"/>
    <w:rsid w:val="000C5CEF"/>
    <w:rsid w:val="000D0392"/>
    <w:rsid w:val="000D1866"/>
    <w:rsid w:val="000D193C"/>
    <w:rsid w:val="000D2A77"/>
    <w:rsid w:val="000D3080"/>
    <w:rsid w:val="000D6326"/>
    <w:rsid w:val="000D68A7"/>
    <w:rsid w:val="000E24B7"/>
    <w:rsid w:val="000E4992"/>
    <w:rsid w:val="000E5EFD"/>
    <w:rsid w:val="000E61C2"/>
    <w:rsid w:val="000E61C9"/>
    <w:rsid w:val="000E63A0"/>
    <w:rsid w:val="000E785D"/>
    <w:rsid w:val="000F1BE4"/>
    <w:rsid w:val="000F2FB8"/>
    <w:rsid w:val="000F40EB"/>
    <w:rsid w:val="000F437B"/>
    <w:rsid w:val="000F4FCB"/>
    <w:rsid w:val="000F5022"/>
    <w:rsid w:val="000F512F"/>
    <w:rsid w:val="000F7DA9"/>
    <w:rsid w:val="001004EC"/>
    <w:rsid w:val="00101B1B"/>
    <w:rsid w:val="001024CF"/>
    <w:rsid w:val="001044B5"/>
    <w:rsid w:val="00105634"/>
    <w:rsid w:val="0010685B"/>
    <w:rsid w:val="00107CDA"/>
    <w:rsid w:val="00107E6B"/>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372A"/>
    <w:rsid w:val="00123D59"/>
    <w:rsid w:val="001240C1"/>
    <w:rsid w:val="00126598"/>
    <w:rsid w:val="00127D24"/>
    <w:rsid w:val="00127DA9"/>
    <w:rsid w:val="0013066D"/>
    <w:rsid w:val="001306CB"/>
    <w:rsid w:val="00131679"/>
    <w:rsid w:val="001334D4"/>
    <w:rsid w:val="001340B6"/>
    <w:rsid w:val="0013496A"/>
    <w:rsid w:val="00140436"/>
    <w:rsid w:val="00140DE4"/>
    <w:rsid w:val="00140EB4"/>
    <w:rsid w:val="00141374"/>
    <w:rsid w:val="00142491"/>
    <w:rsid w:val="00143589"/>
    <w:rsid w:val="00143A7E"/>
    <w:rsid w:val="00144B6D"/>
    <w:rsid w:val="00145897"/>
    <w:rsid w:val="00145E92"/>
    <w:rsid w:val="00150117"/>
    <w:rsid w:val="00150792"/>
    <w:rsid w:val="00152B26"/>
    <w:rsid w:val="00155F3B"/>
    <w:rsid w:val="00156956"/>
    <w:rsid w:val="00161878"/>
    <w:rsid w:val="00161B5A"/>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1820"/>
    <w:rsid w:val="00182BAF"/>
    <w:rsid w:val="00184F94"/>
    <w:rsid w:val="00187C5B"/>
    <w:rsid w:val="00187CAC"/>
    <w:rsid w:val="00190B57"/>
    <w:rsid w:val="00190F79"/>
    <w:rsid w:val="00192BB8"/>
    <w:rsid w:val="00194DBA"/>
    <w:rsid w:val="0019502F"/>
    <w:rsid w:val="001A0759"/>
    <w:rsid w:val="001A5325"/>
    <w:rsid w:val="001A692E"/>
    <w:rsid w:val="001A69D7"/>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1005"/>
    <w:rsid w:val="001C1689"/>
    <w:rsid w:val="001C47A4"/>
    <w:rsid w:val="001C5722"/>
    <w:rsid w:val="001C73C5"/>
    <w:rsid w:val="001C7ABE"/>
    <w:rsid w:val="001C7FBA"/>
    <w:rsid w:val="001D0DA7"/>
    <w:rsid w:val="001D2E3B"/>
    <w:rsid w:val="001D3153"/>
    <w:rsid w:val="001D3D7C"/>
    <w:rsid w:val="001D66EE"/>
    <w:rsid w:val="001E04CD"/>
    <w:rsid w:val="001E0604"/>
    <w:rsid w:val="001E126B"/>
    <w:rsid w:val="001E18CD"/>
    <w:rsid w:val="001E1AAA"/>
    <w:rsid w:val="001E1E83"/>
    <w:rsid w:val="001E1FA5"/>
    <w:rsid w:val="001E29B5"/>
    <w:rsid w:val="001E47E7"/>
    <w:rsid w:val="001E594D"/>
    <w:rsid w:val="001E5E06"/>
    <w:rsid w:val="001E73FC"/>
    <w:rsid w:val="001E7855"/>
    <w:rsid w:val="001F4692"/>
    <w:rsid w:val="001F5361"/>
    <w:rsid w:val="001F5F95"/>
    <w:rsid w:val="001F662A"/>
    <w:rsid w:val="001F6986"/>
    <w:rsid w:val="001F748D"/>
    <w:rsid w:val="002004A6"/>
    <w:rsid w:val="00200E39"/>
    <w:rsid w:val="0020120F"/>
    <w:rsid w:val="00202224"/>
    <w:rsid w:val="002036AF"/>
    <w:rsid w:val="00204170"/>
    <w:rsid w:val="002047E2"/>
    <w:rsid w:val="002054D5"/>
    <w:rsid w:val="002060CC"/>
    <w:rsid w:val="00206926"/>
    <w:rsid w:val="002074BF"/>
    <w:rsid w:val="00207FC4"/>
    <w:rsid w:val="00207FD8"/>
    <w:rsid w:val="0021389D"/>
    <w:rsid w:val="002138B8"/>
    <w:rsid w:val="00213D6B"/>
    <w:rsid w:val="00215D32"/>
    <w:rsid w:val="00215DDE"/>
    <w:rsid w:val="00217C47"/>
    <w:rsid w:val="00217DFA"/>
    <w:rsid w:val="00221781"/>
    <w:rsid w:val="00222591"/>
    <w:rsid w:val="00222A3B"/>
    <w:rsid w:val="00224060"/>
    <w:rsid w:val="002258D5"/>
    <w:rsid w:val="00226514"/>
    <w:rsid w:val="00230816"/>
    <w:rsid w:val="00233829"/>
    <w:rsid w:val="00234891"/>
    <w:rsid w:val="00236CAD"/>
    <w:rsid w:val="002375DB"/>
    <w:rsid w:val="002405FB"/>
    <w:rsid w:val="00240C16"/>
    <w:rsid w:val="0024100B"/>
    <w:rsid w:val="0024220E"/>
    <w:rsid w:val="00245191"/>
    <w:rsid w:val="00245C20"/>
    <w:rsid w:val="00252887"/>
    <w:rsid w:val="0025294C"/>
    <w:rsid w:val="00253983"/>
    <w:rsid w:val="00254ACA"/>
    <w:rsid w:val="00254AD2"/>
    <w:rsid w:val="0025592B"/>
    <w:rsid w:val="00256481"/>
    <w:rsid w:val="00256C70"/>
    <w:rsid w:val="00256F9D"/>
    <w:rsid w:val="00257392"/>
    <w:rsid w:val="00257877"/>
    <w:rsid w:val="00257AAC"/>
    <w:rsid w:val="002600BB"/>
    <w:rsid w:val="0026083C"/>
    <w:rsid w:val="00260A5C"/>
    <w:rsid w:val="00261323"/>
    <w:rsid w:val="002637B3"/>
    <w:rsid w:val="00270D73"/>
    <w:rsid w:val="00272007"/>
    <w:rsid w:val="00272B62"/>
    <w:rsid w:val="00273C7B"/>
    <w:rsid w:val="00274992"/>
    <w:rsid w:val="00276E4F"/>
    <w:rsid w:val="00277582"/>
    <w:rsid w:val="00277D6F"/>
    <w:rsid w:val="0028034A"/>
    <w:rsid w:val="00281461"/>
    <w:rsid w:val="0028298A"/>
    <w:rsid w:val="002847FA"/>
    <w:rsid w:val="0028513C"/>
    <w:rsid w:val="00286047"/>
    <w:rsid w:val="00286C3E"/>
    <w:rsid w:val="00292862"/>
    <w:rsid w:val="00293B4E"/>
    <w:rsid w:val="002945B1"/>
    <w:rsid w:val="0029515A"/>
    <w:rsid w:val="00295E7A"/>
    <w:rsid w:val="00296C57"/>
    <w:rsid w:val="002A043E"/>
    <w:rsid w:val="002A2F79"/>
    <w:rsid w:val="002A49C3"/>
    <w:rsid w:val="002A558A"/>
    <w:rsid w:val="002A720D"/>
    <w:rsid w:val="002B0546"/>
    <w:rsid w:val="002B0F4C"/>
    <w:rsid w:val="002B1985"/>
    <w:rsid w:val="002B2342"/>
    <w:rsid w:val="002B69CC"/>
    <w:rsid w:val="002B6BDA"/>
    <w:rsid w:val="002B7DF6"/>
    <w:rsid w:val="002C0701"/>
    <w:rsid w:val="002C25B3"/>
    <w:rsid w:val="002C2D0E"/>
    <w:rsid w:val="002C341E"/>
    <w:rsid w:val="002C34CA"/>
    <w:rsid w:val="002C3800"/>
    <w:rsid w:val="002C5D9C"/>
    <w:rsid w:val="002D0551"/>
    <w:rsid w:val="002D239A"/>
    <w:rsid w:val="002D539D"/>
    <w:rsid w:val="002D53D1"/>
    <w:rsid w:val="002D5C21"/>
    <w:rsid w:val="002D649E"/>
    <w:rsid w:val="002D6B2A"/>
    <w:rsid w:val="002D74AE"/>
    <w:rsid w:val="002E1CCB"/>
    <w:rsid w:val="002E254D"/>
    <w:rsid w:val="002E2EB1"/>
    <w:rsid w:val="002E3438"/>
    <w:rsid w:val="002E4B0C"/>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2C0F"/>
    <w:rsid w:val="00302C30"/>
    <w:rsid w:val="00302C4D"/>
    <w:rsid w:val="00303A78"/>
    <w:rsid w:val="00304396"/>
    <w:rsid w:val="0030589F"/>
    <w:rsid w:val="003068FA"/>
    <w:rsid w:val="00314CE5"/>
    <w:rsid w:val="00315B29"/>
    <w:rsid w:val="00320AA3"/>
    <w:rsid w:val="003218A0"/>
    <w:rsid w:val="0032264E"/>
    <w:rsid w:val="003269B3"/>
    <w:rsid w:val="003278EE"/>
    <w:rsid w:val="003304E6"/>
    <w:rsid w:val="0033093E"/>
    <w:rsid w:val="00331340"/>
    <w:rsid w:val="00334668"/>
    <w:rsid w:val="00334CE0"/>
    <w:rsid w:val="00334F78"/>
    <w:rsid w:val="00340108"/>
    <w:rsid w:val="00340D8B"/>
    <w:rsid w:val="00342B27"/>
    <w:rsid w:val="00344FEE"/>
    <w:rsid w:val="00345DF4"/>
    <w:rsid w:val="00346A1F"/>
    <w:rsid w:val="0034726E"/>
    <w:rsid w:val="00352339"/>
    <w:rsid w:val="00352F1D"/>
    <w:rsid w:val="00354946"/>
    <w:rsid w:val="00354C16"/>
    <w:rsid w:val="00354F65"/>
    <w:rsid w:val="00355DBA"/>
    <w:rsid w:val="00356001"/>
    <w:rsid w:val="0035698F"/>
    <w:rsid w:val="00356F33"/>
    <w:rsid w:val="00357251"/>
    <w:rsid w:val="00357353"/>
    <w:rsid w:val="00357E3F"/>
    <w:rsid w:val="0036027D"/>
    <w:rsid w:val="003603A1"/>
    <w:rsid w:val="0036085C"/>
    <w:rsid w:val="00360EFC"/>
    <w:rsid w:val="00360F06"/>
    <w:rsid w:val="00361629"/>
    <w:rsid w:val="00362905"/>
    <w:rsid w:val="00362DE9"/>
    <w:rsid w:val="00363BAF"/>
    <w:rsid w:val="003653AD"/>
    <w:rsid w:val="003658B0"/>
    <w:rsid w:val="0036602F"/>
    <w:rsid w:val="00366233"/>
    <w:rsid w:val="003669CA"/>
    <w:rsid w:val="0036718E"/>
    <w:rsid w:val="00371D1C"/>
    <w:rsid w:val="00373A87"/>
    <w:rsid w:val="00375009"/>
    <w:rsid w:val="00375C2B"/>
    <w:rsid w:val="00375C55"/>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655"/>
    <w:rsid w:val="003966F6"/>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99D"/>
    <w:rsid w:val="003B6FC7"/>
    <w:rsid w:val="003B74CE"/>
    <w:rsid w:val="003C05F3"/>
    <w:rsid w:val="003C3A7B"/>
    <w:rsid w:val="003C4498"/>
    <w:rsid w:val="003C5B16"/>
    <w:rsid w:val="003C6A02"/>
    <w:rsid w:val="003C74B6"/>
    <w:rsid w:val="003C7B84"/>
    <w:rsid w:val="003D0B6C"/>
    <w:rsid w:val="003D37D4"/>
    <w:rsid w:val="003D3CB4"/>
    <w:rsid w:val="003D491B"/>
    <w:rsid w:val="003D565F"/>
    <w:rsid w:val="003D7204"/>
    <w:rsid w:val="003E2AA1"/>
    <w:rsid w:val="003E4690"/>
    <w:rsid w:val="003E4839"/>
    <w:rsid w:val="003E51D7"/>
    <w:rsid w:val="003E6FD8"/>
    <w:rsid w:val="003E7BA4"/>
    <w:rsid w:val="003F1EDA"/>
    <w:rsid w:val="003F29AA"/>
    <w:rsid w:val="003F3479"/>
    <w:rsid w:val="003F38E0"/>
    <w:rsid w:val="003F73B8"/>
    <w:rsid w:val="003F7D43"/>
    <w:rsid w:val="00401FCD"/>
    <w:rsid w:val="0040383C"/>
    <w:rsid w:val="004067D1"/>
    <w:rsid w:val="00407555"/>
    <w:rsid w:val="00410A40"/>
    <w:rsid w:val="00411747"/>
    <w:rsid w:val="00411FDC"/>
    <w:rsid w:val="00414556"/>
    <w:rsid w:val="00414839"/>
    <w:rsid w:val="004153C9"/>
    <w:rsid w:val="00415BD3"/>
    <w:rsid w:val="00415C39"/>
    <w:rsid w:val="00415CA7"/>
    <w:rsid w:val="004168E5"/>
    <w:rsid w:val="00416ADD"/>
    <w:rsid w:val="00416FCC"/>
    <w:rsid w:val="004174CC"/>
    <w:rsid w:val="004203EB"/>
    <w:rsid w:val="00420BD0"/>
    <w:rsid w:val="00421CBE"/>
    <w:rsid w:val="004227A1"/>
    <w:rsid w:val="00423A2D"/>
    <w:rsid w:val="0042415E"/>
    <w:rsid w:val="004243BD"/>
    <w:rsid w:val="004252BC"/>
    <w:rsid w:val="004253D9"/>
    <w:rsid w:val="0042574D"/>
    <w:rsid w:val="00425D47"/>
    <w:rsid w:val="00430996"/>
    <w:rsid w:val="00431593"/>
    <w:rsid w:val="00433805"/>
    <w:rsid w:val="004349B9"/>
    <w:rsid w:val="004351EB"/>
    <w:rsid w:val="004356B7"/>
    <w:rsid w:val="00437A52"/>
    <w:rsid w:val="0044075E"/>
    <w:rsid w:val="00440970"/>
    <w:rsid w:val="004425F0"/>
    <w:rsid w:val="00442FD9"/>
    <w:rsid w:val="004449FB"/>
    <w:rsid w:val="004458C5"/>
    <w:rsid w:val="0044789B"/>
    <w:rsid w:val="004511E0"/>
    <w:rsid w:val="00453A98"/>
    <w:rsid w:val="00453DA6"/>
    <w:rsid w:val="00455FCF"/>
    <w:rsid w:val="00457F96"/>
    <w:rsid w:val="00461198"/>
    <w:rsid w:val="00461BB2"/>
    <w:rsid w:val="004628A7"/>
    <w:rsid w:val="00463631"/>
    <w:rsid w:val="004650C7"/>
    <w:rsid w:val="00466F43"/>
    <w:rsid w:val="00471004"/>
    <w:rsid w:val="004717F1"/>
    <w:rsid w:val="00471A8E"/>
    <w:rsid w:val="004731EC"/>
    <w:rsid w:val="004740E1"/>
    <w:rsid w:val="00476C97"/>
    <w:rsid w:val="0047753A"/>
    <w:rsid w:val="00477703"/>
    <w:rsid w:val="004778FF"/>
    <w:rsid w:val="00481414"/>
    <w:rsid w:val="00482BCF"/>
    <w:rsid w:val="00484B7B"/>
    <w:rsid w:val="00487939"/>
    <w:rsid w:val="00491F66"/>
    <w:rsid w:val="004955A5"/>
    <w:rsid w:val="00496652"/>
    <w:rsid w:val="00496765"/>
    <w:rsid w:val="00497650"/>
    <w:rsid w:val="004A01FF"/>
    <w:rsid w:val="004A09A1"/>
    <w:rsid w:val="004A125B"/>
    <w:rsid w:val="004A2378"/>
    <w:rsid w:val="004A2423"/>
    <w:rsid w:val="004A2AF8"/>
    <w:rsid w:val="004A741B"/>
    <w:rsid w:val="004A79BF"/>
    <w:rsid w:val="004B0CC1"/>
    <w:rsid w:val="004B2EFA"/>
    <w:rsid w:val="004B336A"/>
    <w:rsid w:val="004B3B6C"/>
    <w:rsid w:val="004B4106"/>
    <w:rsid w:val="004B42D6"/>
    <w:rsid w:val="004B44EA"/>
    <w:rsid w:val="004B47FF"/>
    <w:rsid w:val="004B482E"/>
    <w:rsid w:val="004B6B1F"/>
    <w:rsid w:val="004B713A"/>
    <w:rsid w:val="004C09BD"/>
    <w:rsid w:val="004C24DE"/>
    <w:rsid w:val="004C4869"/>
    <w:rsid w:val="004C5B14"/>
    <w:rsid w:val="004C5C4D"/>
    <w:rsid w:val="004C6D2C"/>
    <w:rsid w:val="004C70A3"/>
    <w:rsid w:val="004C7E32"/>
    <w:rsid w:val="004D068D"/>
    <w:rsid w:val="004D0D78"/>
    <w:rsid w:val="004D0FBD"/>
    <w:rsid w:val="004D285A"/>
    <w:rsid w:val="004D44A2"/>
    <w:rsid w:val="004D6C22"/>
    <w:rsid w:val="004D788C"/>
    <w:rsid w:val="004E0128"/>
    <w:rsid w:val="004E08E7"/>
    <w:rsid w:val="004E183B"/>
    <w:rsid w:val="004E1F97"/>
    <w:rsid w:val="004E57D7"/>
    <w:rsid w:val="004E6FE6"/>
    <w:rsid w:val="004F1B9E"/>
    <w:rsid w:val="004F250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9BB"/>
    <w:rsid w:val="0051736A"/>
    <w:rsid w:val="0051793F"/>
    <w:rsid w:val="00522E5B"/>
    <w:rsid w:val="00523210"/>
    <w:rsid w:val="00523833"/>
    <w:rsid w:val="005305EA"/>
    <w:rsid w:val="00531353"/>
    <w:rsid w:val="0053291C"/>
    <w:rsid w:val="0053295B"/>
    <w:rsid w:val="00532A04"/>
    <w:rsid w:val="0053484F"/>
    <w:rsid w:val="00536F24"/>
    <w:rsid w:val="00537C4D"/>
    <w:rsid w:val="00537F02"/>
    <w:rsid w:val="00540235"/>
    <w:rsid w:val="005410A3"/>
    <w:rsid w:val="00541D04"/>
    <w:rsid w:val="00542770"/>
    <w:rsid w:val="0054586A"/>
    <w:rsid w:val="00546301"/>
    <w:rsid w:val="00546F28"/>
    <w:rsid w:val="00547CCE"/>
    <w:rsid w:val="005500C7"/>
    <w:rsid w:val="005506F0"/>
    <w:rsid w:val="0055364B"/>
    <w:rsid w:val="005556EF"/>
    <w:rsid w:val="00556017"/>
    <w:rsid w:val="00556D5A"/>
    <w:rsid w:val="005603F0"/>
    <w:rsid w:val="00560DC7"/>
    <w:rsid w:val="00561521"/>
    <w:rsid w:val="005635AC"/>
    <w:rsid w:val="00563D0E"/>
    <w:rsid w:val="0056519D"/>
    <w:rsid w:val="00566A4B"/>
    <w:rsid w:val="00567A89"/>
    <w:rsid w:val="00567CE3"/>
    <w:rsid w:val="00567DD0"/>
    <w:rsid w:val="0057015D"/>
    <w:rsid w:val="00572394"/>
    <w:rsid w:val="00572BA4"/>
    <w:rsid w:val="00575E3E"/>
    <w:rsid w:val="0057615F"/>
    <w:rsid w:val="005803CB"/>
    <w:rsid w:val="005818F6"/>
    <w:rsid w:val="00581A6A"/>
    <w:rsid w:val="00581E1E"/>
    <w:rsid w:val="00581FBE"/>
    <w:rsid w:val="00582D32"/>
    <w:rsid w:val="00583556"/>
    <w:rsid w:val="005838E2"/>
    <w:rsid w:val="005846E5"/>
    <w:rsid w:val="005849C7"/>
    <w:rsid w:val="00585344"/>
    <w:rsid w:val="00585A67"/>
    <w:rsid w:val="0058765D"/>
    <w:rsid w:val="00587B0C"/>
    <w:rsid w:val="00590B74"/>
    <w:rsid w:val="0059216B"/>
    <w:rsid w:val="005922CF"/>
    <w:rsid w:val="00592658"/>
    <w:rsid w:val="00593185"/>
    <w:rsid w:val="00593E13"/>
    <w:rsid w:val="00594DB3"/>
    <w:rsid w:val="00594EC1"/>
    <w:rsid w:val="00596A8D"/>
    <w:rsid w:val="00597899"/>
    <w:rsid w:val="005A09F2"/>
    <w:rsid w:val="005A105C"/>
    <w:rsid w:val="005A245E"/>
    <w:rsid w:val="005A308E"/>
    <w:rsid w:val="005A33DD"/>
    <w:rsid w:val="005A6024"/>
    <w:rsid w:val="005A77BF"/>
    <w:rsid w:val="005B1EF7"/>
    <w:rsid w:val="005B2429"/>
    <w:rsid w:val="005B6B8A"/>
    <w:rsid w:val="005C117E"/>
    <w:rsid w:val="005C1389"/>
    <w:rsid w:val="005C13FA"/>
    <w:rsid w:val="005C1742"/>
    <w:rsid w:val="005C1C3A"/>
    <w:rsid w:val="005C403B"/>
    <w:rsid w:val="005C5059"/>
    <w:rsid w:val="005C7329"/>
    <w:rsid w:val="005C799C"/>
    <w:rsid w:val="005D266A"/>
    <w:rsid w:val="005D3C2F"/>
    <w:rsid w:val="005D4161"/>
    <w:rsid w:val="005D5E38"/>
    <w:rsid w:val="005E018E"/>
    <w:rsid w:val="005E03D9"/>
    <w:rsid w:val="005E08F7"/>
    <w:rsid w:val="005E0938"/>
    <w:rsid w:val="005E0BCA"/>
    <w:rsid w:val="005E0C3A"/>
    <w:rsid w:val="005E0E8B"/>
    <w:rsid w:val="005E2F4A"/>
    <w:rsid w:val="005E4B90"/>
    <w:rsid w:val="005E5266"/>
    <w:rsid w:val="005E5704"/>
    <w:rsid w:val="005E5CCE"/>
    <w:rsid w:val="005E5E12"/>
    <w:rsid w:val="005E6961"/>
    <w:rsid w:val="005E6A8E"/>
    <w:rsid w:val="005E7CFA"/>
    <w:rsid w:val="005F02D7"/>
    <w:rsid w:val="005F0FE8"/>
    <w:rsid w:val="005F1A61"/>
    <w:rsid w:val="005F23A6"/>
    <w:rsid w:val="005F2CE9"/>
    <w:rsid w:val="005F2EBA"/>
    <w:rsid w:val="005F5822"/>
    <w:rsid w:val="005F5D80"/>
    <w:rsid w:val="006015D3"/>
    <w:rsid w:val="00601684"/>
    <w:rsid w:val="00602705"/>
    <w:rsid w:val="00602755"/>
    <w:rsid w:val="006057CD"/>
    <w:rsid w:val="006060A5"/>
    <w:rsid w:val="0060637B"/>
    <w:rsid w:val="00606EFB"/>
    <w:rsid w:val="00607655"/>
    <w:rsid w:val="00610E89"/>
    <w:rsid w:val="00610F05"/>
    <w:rsid w:val="006113E1"/>
    <w:rsid w:val="00612128"/>
    <w:rsid w:val="00616480"/>
    <w:rsid w:val="00616C43"/>
    <w:rsid w:val="00616DCE"/>
    <w:rsid w:val="00616F3C"/>
    <w:rsid w:val="00622EAE"/>
    <w:rsid w:val="00623837"/>
    <w:rsid w:val="006243C0"/>
    <w:rsid w:val="00624B8C"/>
    <w:rsid w:val="00631873"/>
    <w:rsid w:val="00632BAC"/>
    <w:rsid w:val="00636E2A"/>
    <w:rsid w:val="00636F2E"/>
    <w:rsid w:val="00637C81"/>
    <w:rsid w:val="00642040"/>
    <w:rsid w:val="006423AE"/>
    <w:rsid w:val="006425B0"/>
    <w:rsid w:val="00644192"/>
    <w:rsid w:val="006455AE"/>
    <w:rsid w:val="006500E3"/>
    <w:rsid w:val="006507EF"/>
    <w:rsid w:val="0065259F"/>
    <w:rsid w:val="0065432E"/>
    <w:rsid w:val="006578C9"/>
    <w:rsid w:val="00660475"/>
    <w:rsid w:val="00660D56"/>
    <w:rsid w:val="00661068"/>
    <w:rsid w:val="006628E3"/>
    <w:rsid w:val="00663EF1"/>
    <w:rsid w:val="0066582B"/>
    <w:rsid w:val="006662FD"/>
    <w:rsid w:val="006663F3"/>
    <w:rsid w:val="006664E7"/>
    <w:rsid w:val="00666502"/>
    <w:rsid w:val="00666645"/>
    <w:rsid w:val="00670970"/>
    <w:rsid w:val="006742EB"/>
    <w:rsid w:val="006753A7"/>
    <w:rsid w:val="0067610C"/>
    <w:rsid w:val="0068123B"/>
    <w:rsid w:val="006812AA"/>
    <w:rsid w:val="0068452E"/>
    <w:rsid w:val="0068511A"/>
    <w:rsid w:val="006864BF"/>
    <w:rsid w:val="00693576"/>
    <w:rsid w:val="006935ED"/>
    <w:rsid w:val="00693AAE"/>
    <w:rsid w:val="00696D67"/>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CAC"/>
    <w:rsid w:val="006A6D2C"/>
    <w:rsid w:val="006A6D52"/>
    <w:rsid w:val="006B27A3"/>
    <w:rsid w:val="006B3648"/>
    <w:rsid w:val="006B38E8"/>
    <w:rsid w:val="006B39E1"/>
    <w:rsid w:val="006B4825"/>
    <w:rsid w:val="006B4A97"/>
    <w:rsid w:val="006B4EDE"/>
    <w:rsid w:val="006B5C47"/>
    <w:rsid w:val="006C0855"/>
    <w:rsid w:val="006C1E13"/>
    <w:rsid w:val="006C22B2"/>
    <w:rsid w:val="006C2D36"/>
    <w:rsid w:val="006C350E"/>
    <w:rsid w:val="006C3F51"/>
    <w:rsid w:val="006C5196"/>
    <w:rsid w:val="006C5619"/>
    <w:rsid w:val="006C5BB8"/>
    <w:rsid w:val="006C6C30"/>
    <w:rsid w:val="006C7925"/>
    <w:rsid w:val="006D05C8"/>
    <w:rsid w:val="006D152E"/>
    <w:rsid w:val="006D4316"/>
    <w:rsid w:val="006D4616"/>
    <w:rsid w:val="006D4AF4"/>
    <w:rsid w:val="006D6251"/>
    <w:rsid w:val="006D7239"/>
    <w:rsid w:val="006D7AF8"/>
    <w:rsid w:val="006E13C3"/>
    <w:rsid w:val="006E3AE2"/>
    <w:rsid w:val="006E4304"/>
    <w:rsid w:val="006E4543"/>
    <w:rsid w:val="006F02CC"/>
    <w:rsid w:val="006F180C"/>
    <w:rsid w:val="006F20F4"/>
    <w:rsid w:val="006F4128"/>
    <w:rsid w:val="006F5129"/>
    <w:rsid w:val="006F51A3"/>
    <w:rsid w:val="006F57B4"/>
    <w:rsid w:val="006F6C6C"/>
    <w:rsid w:val="00700872"/>
    <w:rsid w:val="00701073"/>
    <w:rsid w:val="0070139F"/>
    <w:rsid w:val="00702036"/>
    <w:rsid w:val="00702D25"/>
    <w:rsid w:val="007045F1"/>
    <w:rsid w:val="00704F97"/>
    <w:rsid w:val="00705900"/>
    <w:rsid w:val="007064B4"/>
    <w:rsid w:val="00706669"/>
    <w:rsid w:val="00707480"/>
    <w:rsid w:val="00707F8B"/>
    <w:rsid w:val="00713048"/>
    <w:rsid w:val="00713064"/>
    <w:rsid w:val="00716E3D"/>
    <w:rsid w:val="00717954"/>
    <w:rsid w:val="00717EBC"/>
    <w:rsid w:val="00720C8E"/>
    <w:rsid w:val="007238E3"/>
    <w:rsid w:val="00724C0D"/>
    <w:rsid w:val="00725CFE"/>
    <w:rsid w:val="007265CB"/>
    <w:rsid w:val="00726D9B"/>
    <w:rsid w:val="00727A6B"/>
    <w:rsid w:val="00730426"/>
    <w:rsid w:val="00730CD9"/>
    <w:rsid w:val="0073193B"/>
    <w:rsid w:val="007328D8"/>
    <w:rsid w:val="00732FFE"/>
    <w:rsid w:val="007330E5"/>
    <w:rsid w:val="00733EDF"/>
    <w:rsid w:val="007402EB"/>
    <w:rsid w:val="007407DE"/>
    <w:rsid w:val="00741011"/>
    <w:rsid w:val="007411E4"/>
    <w:rsid w:val="0074333E"/>
    <w:rsid w:val="00744A8B"/>
    <w:rsid w:val="00745178"/>
    <w:rsid w:val="00745B8B"/>
    <w:rsid w:val="00746018"/>
    <w:rsid w:val="0074712B"/>
    <w:rsid w:val="00747370"/>
    <w:rsid w:val="00750D96"/>
    <w:rsid w:val="007527C4"/>
    <w:rsid w:val="00752947"/>
    <w:rsid w:val="007546C9"/>
    <w:rsid w:val="00754E32"/>
    <w:rsid w:val="007569DC"/>
    <w:rsid w:val="0076126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2705"/>
    <w:rsid w:val="00782934"/>
    <w:rsid w:val="00783B83"/>
    <w:rsid w:val="00784323"/>
    <w:rsid w:val="007845D7"/>
    <w:rsid w:val="00785D32"/>
    <w:rsid w:val="00790C6F"/>
    <w:rsid w:val="007924E7"/>
    <w:rsid w:val="007931A6"/>
    <w:rsid w:val="00794310"/>
    <w:rsid w:val="0079607C"/>
    <w:rsid w:val="00796C10"/>
    <w:rsid w:val="00797D35"/>
    <w:rsid w:val="007A0002"/>
    <w:rsid w:val="007A1847"/>
    <w:rsid w:val="007A3443"/>
    <w:rsid w:val="007A5D4C"/>
    <w:rsid w:val="007A670D"/>
    <w:rsid w:val="007A6AEE"/>
    <w:rsid w:val="007A6F1D"/>
    <w:rsid w:val="007B6BE3"/>
    <w:rsid w:val="007B7FE2"/>
    <w:rsid w:val="007C08FD"/>
    <w:rsid w:val="007C4553"/>
    <w:rsid w:val="007C462F"/>
    <w:rsid w:val="007D3570"/>
    <w:rsid w:val="007D4AF3"/>
    <w:rsid w:val="007D4CE3"/>
    <w:rsid w:val="007D5CB3"/>
    <w:rsid w:val="007D62EB"/>
    <w:rsid w:val="007E0F61"/>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01D3"/>
    <w:rsid w:val="008013C1"/>
    <w:rsid w:val="00802936"/>
    <w:rsid w:val="00803A42"/>
    <w:rsid w:val="008049D5"/>
    <w:rsid w:val="00804D21"/>
    <w:rsid w:val="00805AF7"/>
    <w:rsid w:val="0080617C"/>
    <w:rsid w:val="00807116"/>
    <w:rsid w:val="00810C75"/>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19A0"/>
    <w:rsid w:val="008335CD"/>
    <w:rsid w:val="008335F0"/>
    <w:rsid w:val="00835032"/>
    <w:rsid w:val="008352B7"/>
    <w:rsid w:val="00835526"/>
    <w:rsid w:val="00835A26"/>
    <w:rsid w:val="0083730F"/>
    <w:rsid w:val="00837453"/>
    <w:rsid w:val="0084027C"/>
    <w:rsid w:val="00841F11"/>
    <w:rsid w:val="00842421"/>
    <w:rsid w:val="0084310F"/>
    <w:rsid w:val="00844FE9"/>
    <w:rsid w:val="00845A7E"/>
    <w:rsid w:val="00847292"/>
    <w:rsid w:val="00850465"/>
    <w:rsid w:val="008519F2"/>
    <w:rsid w:val="00852EC3"/>
    <w:rsid w:val="00853CF2"/>
    <w:rsid w:val="008543E9"/>
    <w:rsid w:val="008551B9"/>
    <w:rsid w:val="008600B5"/>
    <w:rsid w:val="008601FF"/>
    <w:rsid w:val="00861366"/>
    <w:rsid w:val="008617CE"/>
    <w:rsid w:val="00861E25"/>
    <w:rsid w:val="00862B52"/>
    <w:rsid w:val="00862E1D"/>
    <w:rsid w:val="00864D39"/>
    <w:rsid w:val="00865435"/>
    <w:rsid w:val="0086708E"/>
    <w:rsid w:val="00870FBB"/>
    <w:rsid w:val="00873E2C"/>
    <w:rsid w:val="00881CB0"/>
    <w:rsid w:val="0088283A"/>
    <w:rsid w:val="008848C5"/>
    <w:rsid w:val="00884ABC"/>
    <w:rsid w:val="008851ED"/>
    <w:rsid w:val="008863DF"/>
    <w:rsid w:val="00886A79"/>
    <w:rsid w:val="008873BC"/>
    <w:rsid w:val="00887BBB"/>
    <w:rsid w:val="00890BF4"/>
    <w:rsid w:val="00891ED4"/>
    <w:rsid w:val="00892557"/>
    <w:rsid w:val="008925CA"/>
    <w:rsid w:val="0089317D"/>
    <w:rsid w:val="00893770"/>
    <w:rsid w:val="00894307"/>
    <w:rsid w:val="00896147"/>
    <w:rsid w:val="0089619E"/>
    <w:rsid w:val="00897F46"/>
    <w:rsid w:val="008A073C"/>
    <w:rsid w:val="008A3111"/>
    <w:rsid w:val="008A5924"/>
    <w:rsid w:val="008A71FE"/>
    <w:rsid w:val="008A72F7"/>
    <w:rsid w:val="008A7376"/>
    <w:rsid w:val="008A75EE"/>
    <w:rsid w:val="008A7A3D"/>
    <w:rsid w:val="008B15F8"/>
    <w:rsid w:val="008B2575"/>
    <w:rsid w:val="008B2A36"/>
    <w:rsid w:val="008B4198"/>
    <w:rsid w:val="008B607C"/>
    <w:rsid w:val="008B6A19"/>
    <w:rsid w:val="008B6F7A"/>
    <w:rsid w:val="008C04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5D02"/>
    <w:rsid w:val="008D685E"/>
    <w:rsid w:val="008D7C6C"/>
    <w:rsid w:val="008E01E9"/>
    <w:rsid w:val="008E1F80"/>
    <w:rsid w:val="008E3A56"/>
    <w:rsid w:val="008E4163"/>
    <w:rsid w:val="008E46D1"/>
    <w:rsid w:val="008E7B99"/>
    <w:rsid w:val="008F32D0"/>
    <w:rsid w:val="008F3B56"/>
    <w:rsid w:val="008F467F"/>
    <w:rsid w:val="008F46A2"/>
    <w:rsid w:val="008F4F00"/>
    <w:rsid w:val="008F5DB6"/>
    <w:rsid w:val="008F705F"/>
    <w:rsid w:val="008F72CB"/>
    <w:rsid w:val="008F7BF8"/>
    <w:rsid w:val="009004A8"/>
    <w:rsid w:val="00901E0B"/>
    <w:rsid w:val="00902A30"/>
    <w:rsid w:val="00902CEA"/>
    <w:rsid w:val="00903EB0"/>
    <w:rsid w:val="00904345"/>
    <w:rsid w:val="00905443"/>
    <w:rsid w:val="009059E2"/>
    <w:rsid w:val="00906C60"/>
    <w:rsid w:val="00906C77"/>
    <w:rsid w:val="00911B3D"/>
    <w:rsid w:val="00911B5B"/>
    <w:rsid w:val="00913F8C"/>
    <w:rsid w:val="009142FE"/>
    <w:rsid w:val="00914C61"/>
    <w:rsid w:val="00914C9C"/>
    <w:rsid w:val="00922578"/>
    <w:rsid w:val="00923191"/>
    <w:rsid w:val="00923733"/>
    <w:rsid w:val="00923D32"/>
    <w:rsid w:val="00930F8E"/>
    <w:rsid w:val="009319DC"/>
    <w:rsid w:val="009320F8"/>
    <w:rsid w:val="009328EB"/>
    <w:rsid w:val="009338B0"/>
    <w:rsid w:val="00933A64"/>
    <w:rsid w:val="00933AFB"/>
    <w:rsid w:val="00935191"/>
    <w:rsid w:val="009357B0"/>
    <w:rsid w:val="00936228"/>
    <w:rsid w:val="00936B4D"/>
    <w:rsid w:val="009375BB"/>
    <w:rsid w:val="00940A19"/>
    <w:rsid w:val="00940FD3"/>
    <w:rsid w:val="00941FA8"/>
    <w:rsid w:val="0094468F"/>
    <w:rsid w:val="00944899"/>
    <w:rsid w:val="00945EE3"/>
    <w:rsid w:val="0094600F"/>
    <w:rsid w:val="0094799D"/>
    <w:rsid w:val="009501EC"/>
    <w:rsid w:val="0095084C"/>
    <w:rsid w:val="00950F92"/>
    <w:rsid w:val="00954DD4"/>
    <w:rsid w:val="0095658A"/>
    <w:rsid w:val="00957611"/>
    <w:rsid w:val="00957C7F"/>
    <w:rsid w:val="00961C0F"/>
    <w:rsid w:val="00962778"/>
    <w:rsid w:val="00962D6A"/>
    <w:rsid w:val="00964116"/>
    <w:rsid w:val="00964D4F"/>
    <w:rsid w:val="009661D7"/>
    <w:rsid w:val="00967E4A"/>
    <w:rsid w:val="009743FA"/>
    <w:rsid w:val="0097532C"/>
    <w:rsid w:val="009754A4"/>
    <w:rsid w:val="00977657"/>
    <w:rsid w:val="00981D0C"/>
    <w:rsid w:val="00982204"/>
    <w:rsid w:val="00982B68"/>
    <w:rsid w:val="00983580"/>
    <w:rsid w:val="009858FE"/>
    <w:rsid w:val="00986613"/>
    <w:rsid w:val="00990AEC"/>
    <w:rsid w:val="00990C51"/>
    <w:rsid w:val="00991115"/>
    <w:rsid w:val="0099155C"/>
    <w:rsid w:val="00991A4F"/>
    <w:rsid w:val="00991DD2"/>
    <w:rsid w:val="00991FEE"/>
    <w:rsid w:val="00992148"/>
    <w:rsid w:val="00993207"/>
    <w:rsid w:val="009940B1"/>
    <w:rsid w:val="00995C41"/>
    <w:rsid w:val="00995FD7"/>
    <w:rsid w:val="00996C07"/>
    <w:rsid w:val="009A28AD"/>
    <w:rsid w:val="009A328C"/>
    <w:rsid w:val="009A4DC9"/>
    <w:rsid w:val="009A61EE"/>
    <w:rsid w:val="009A7F1A"/>
    <w:rsid w:val="009B1495"/>
    <w:rsid w:val="009B14EA"/>
    <w:rsid w:val="009B2CD7"/>
    <w:rsid w:val="009B5C06"/>
    <w:rsid w:val="009B627F"/>
    <w:rsid w:val="009C1531"/>
    <w:rsid w:val="009C23DA"/>
    <w:rsid w:val="009C2B45"/>
    <w:rsid w:val="009C2D67"/>
    <w:rsid w:val="009C46ED"/>
    <w:rsid w:val="009C6860"/>
    <w:rsid w:val="009C6BC3"/>
    <w:rsid w:val="009D0970"/>
    <w:rsid w:val="009D0EA6"/>
    <w:rsid w:val="009D29EE"/>
    <w:rsid w:val="009E2940"/>
    <w:rsid w:val="009E3F58"/>
    <w:rsid w:val="009E48C2"/>
    <w:rsid w:val="009E5C28"/>
    <w:rsid w:val="009E6042"/>
    <w:rsid w:val="009E726F"/>
    <w:rsid w:val="009E7804"/>
    <w:rsid w:val="009F0D47"/>
    <w:rsid w:val="009F152C"/>
    <w:rsid w:val="009F23FF"/>
    <w:rsid w:val="009F4A9F"/>
    <w:rsid w:val="009F4B8C"/>
    <w:rsid w:val="009F5DEC"/>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2E9E"/>
    <w:rsid w:val="00A251F4"/>
    <w:rsid w:val="00A25C1D"/>
    <w:rsid w:val="00A25EA9"/>
    <w:rsid w:val="00A2641C"/>
    <w:rsid w:val="00A275F5"/>
    <w:rsid w:val="00A32845"/>
    <w:rsid w:val="00A34362"/>
    <w:rsid w:val="00A3512B"/>
    <w:rsid w:val="00A3613E"/>
    <w:rsid w:val="00A37CE1"/>
    <w:rsid w:val="00A40A7D"/>
    <w:rsid w:val="00A41964"/>
    <w:rsid w:val="00A42914"/>
    <w:rsid w:val="00A42D9D"/>
    <w:rsid w:val="00A43F7D"/>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6CC0"/>
    <w:rsid w:val="00A66EC9"/>
    <w:rsid w:val="00A70798"/>
    <w:rsid w:val="00A70D0B"/>
    <w:rsid w:val="00A71BBF"/>
    <w:rsid w:val="00A723F5"/>
    <w:rsid w:val="00A72A26"/>
    <w:rsid w:val="00A74313"/>
    <w:rsid w:val="00A76C20"/>
    <w:rsid w:val="00A76EE6"/>
    <w:rsid w:val="00A77127"/>
    <w:rsid w:val="00A7737E"/>
    <w:rsid w:val="00A805C9"/>
    <w:rsid w:val="00A816CB"/>
    <w:rsid w:val="00A81DC0"/>
    <w:rsid w:val="00A81E6C"/>
    <w:rsid w:val="00A84D66"/>
    <w:rsid w:val="00A851B4"/>
    <w:rsid w:val="00A877EF"/>
    <w:rsid w:val="00A905A2"/>
    <w:rsid w:val="00A90D3E"/>
    <w:rsid w:val="00A91743"/>
    <w:rsid w:val="00A94FBE"/>
    <w:rsid w:val="00A95806"/>
    <w:rsid w:val="00A96D02"/>
    <w:rsid w:val="00A971E5"/>
    <w:rsid w:val="00AA0AEB"/>
    <w:rsid w:val="00AA18CB"/>
    <w:rsid w:val="00AA23A0"/>
    <w:rsid w:val="00AA2E04"/>
    <w:rsid w:val="00AA4759"/>
    <w:rsid w:val="00AA5156"/>
    <w:rsid w:val="00AA5741"/>
    <w:rsid w:val="00AA6048"/>
    <w:rsid w:val="00AA7A33"/>
    <w:rsid w:val="00AB02BE"/>
    <w:rsid w:val="00AB04F3"/>
    <w:rsid w:val="00AB1294"/>
    <w:rsid w:val="00AB265A"/>
    <w:rsid w:val="00AB27F3"/>
    <w:rsid w:val="00AB29EC"/>
    <w:rsid w:val="00AB313B"/>
    <w:rsid w:val="00AB347A"/>
    <w:rsid w:val="00AB417F"/>
    <w:rsid w:val="00AB6A9F"/>
    <w:rsid w:val="00AB6E27"/>
    <w:rsid w:val="00AB7BAE"/>
    <w:rsid w:val="00AC1ABA"/>
    <w:rsid w:val="00AC2652"/>
    <w:rsid w:val="00AC28A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7751"/>
    <w:rsid w:val="00AF124C"/>
    <w:rsid w:val="00AF1E25"/>
    <w:rsid w:val="00AF1EC9"/>
    <w:rsid w:val="00AF375C"/>
    <w:rsid w:val="00AF4D3A"/>
    <w:rsid w:val="00AF5AFD"/>
    <w:rsid w:val="00AF77D9"/>
    <w:rsid w:val="00B00684"/>
    <w:rsid w:val="00B00D6E"/>
    <w:rsid w:val="00B00E7D"/>
    <w:rsid w:val="00B033F0"/>
    <w:rsid w:val="00B0371A"/>
    <w:rsid w:val="00B03B87"/>
    <w:rsid w:val="00B04742"/>
    <w:rsid w:val="00B04918"/>
    <w:rsid w:val="00B04DC0"/>
    <w:rsid w:val="00B056FC"/>
    <w:rsid w:val="00B06396"/>
    <w:rsid w:val="00B1263F"/>
    <w:rsid w:val="00B14474"/>
    <w:rsid w:val="00B14707"/>
    <w:rsid w:val="00B15AD0"/>
    <w:rsid w:val="00B16F2A"/>
    <w:rsid w:val="00B17337"/>
    <w:rsid w:val="00B17C57"/>
    <w:rsid w:val="00B2262A"/>
    <w:rsid w:val="00B2277A"/>
    <w:rsid w:val="00B26A03"/>
    <w:rsid w:val="00B26E76"/>
    <w:rsid w:val="00B27A6A"/>
    <w:rsid w:val="00B3160D"/>
    <w:rsid w:val="00B3345F"/>
    <w:rsid w:val="00B3361E"/>
    <w:rsid w:val="00B35232"/>
    <w:rsid w:val="00B352E1"/>
    <w:rsid w:val="00B36DDF"/>
    <w:rsid w:val="00B37687"/>
    <w:rsid w:val="00B37982"/>
    <w:rsid w:val="00B446ED"/>
    <w:rsid w:val="00B458DA"/>
    <w:rsid w:val="00B46BD5"/>
    <w:rsid w:val="00B50BBE"/>
    <w:rsid w:val="00B5205F"/>
    <w:rsid w:val="00B537C3"/>
    <w:rsid w:val="00B56279"/>
    <w:rsid w:val="00B56567"/>
    <w:rsid w:val="00B56B76"/>
    <w:rsid w:val="00B57558"/>
    <w:rsid w:val="00B623FB"/>
    <w:rsid w:val="00B6251E"/>
    <w:rsid w:val="00B62C7E"/>
    <w:rsid w:val="00B632AB"/>
    <w:rsid w:val="00B653DF"/>
    <w:rsid w:val="00B666BD"/>
    <w:rsid w:val="00B672FC"/>
    <w:rsid w:val="00B67936"/>
    <w:rsid w:val="00B67F9D"/>
    <w:rsid w:val="00B70681"/>
    <w:rsid w:val="00B70FE3"/>
    <w:rsid w:val="00B7327F"/>
    <w:rsid w:val="00B73B89"/>
    <w:rsid w:val="00B74C04"/>
    <w:rsid w:val="00B754F7"/>
    <w:rsid w:val="00B80C2B"/>
    <w:rsid w:val="00B80F9A"/>
    <w:rsid w:val="00B8128C"/>
    <w:rsid w:val="00B81B23"/>
    <w:rsid w:val="00B8422D"/>
    <w:rsid w:val="00B847DC"/>
    <w:rsid w:val="00B86D81"/>
    <w:rsid w:val="00B8711F"/>
    <w:rsid w:val="00B87AE1"/>
    <w:rsid w:val="00B91BF1"/>
    <w:rsid w:val="00B94140"/>
    <w:rsid w:val="00B944BC"/>
    <w:rsid w:val="00B94F19"/>
    <w:rsid w:val="00B96601"/>
    <w:rsid w:val="00BA599F"/>
    <w:rsid w:val="00BA6029"/>
    <w:rsid w:val="00BA69FD"/>
    <w:rsid w:val="00BA7722"/>
    <w:rsid w:val="00BA7CAC"/>
    <w:rsid w:val="00BB1DFE"/>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4C18"/>
    <w:rsid w:val="00BD67F9"/>
    <w:rsid w:val="00BD723A"/>
    <w:rsid w:val="00BD72BB"/>
    <w:rsid w:val="00BE0489"/>
    <w:rsid w:val="00BE0B41"/>
    <w:rsid w:val="00BE197F"/>
    <w:rsid w:val="00BE24A0"/>
    <w:rsid w:val="00BE2E3C"/>
    <w:rsid w:val="00BE37B3"/>
    <w:rsid w:val="00BE3A18"/>
    <w:rsid w:val="00BE5575"/>
    <w:rsid w:val="00BE7372"/>
    <w:rsid w:val="00BF11D9"/>
    <w:rsid w:val="00BF1EF8"/>
    <w:rsid w:val="00BF285B"/>
    <w:rsid w:val="00BF39C6"/>
    <w:rsid w:val="00BF45FE"/>
    <w:rsid w:val="00BF52D8"/>
    <w:rsid w:val="00BF7749"/>
    <w:rsid w:val="00C0022A"/>
    <w:rsid w:val="00C00EB6"/>
    <w:rsid w:val="00C01B7E"/>
    <w:rsid w:val="00C02073"/>
    <w:rsid w:val="00C026CA"/>
    <w:rsid w:val="00C0281F"/>
    <w:rsid w:val="00C03FD0"/>
    <w:rsid w:val="00C05C2F"/>
    <w:rsid w:val="00C06780"/>
    <w:rsid w:val="00C07BFE"/>
    <w:rsid w:val="00C118F6"/>
    <w:rsid w:val="00C12202"/>
    <w:rsid w:val="00C12BE1"/>
    <w:rsid w:val="00C12C80"/>
    <w:rsid w:val="00C133EE"/>
    <w:rsid w:val="00C13401"/>
    <w:rsid w:val="00C14649"/>
    <w:rsid w:val="00C1493D"/>
    <w:rsid w:val="00C155B5"/>
    <w:rsid w:val="00C15F9C"/>
    <w:rsid w:val="00C1626E"/>
    <w:rsid w:val="00C17F4B"/>
    <w:rsid w:val="00C219EC"/>
    <w:rsid w:val="00C219FD"/>
    <w:rsid w:val="00C21A3A"/>
    <w:rsid w:val="00C21A8A"/>
    <w:rsid w:val="00C21A95"/>
    <w:rsid w:val="00C22097"/>
    <w:rsid w:val="00C22AA4"/>
    <w:rsid w:val="00C23588"/>
    <w:rsid w:val="00C243D1"/>
    <w:rsid w:val="00C25AEB"/>
    <w:rsid w:val="00C25DF6"/>
    <w:rsid w:val="00C26F58"/>
    <w:rsid w:val="00C300F1"/>
    <w:rsid w:val="00C34590"/>
    <w:rsid w:val="00C35591"/>
    <w:rsid w:val="00C35598"/>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4AA9"/>
    <w:rsid w:val="00C56BB5"/>
    <w:rsid w:val="00C56FA2"/>
    <w:rsid w:val="00C60388"/>
    <w:rsid w:val="00C61965"/>
    <w:rsid w:val="00C619EE"/>
    <w:rsid w:val="00C66504"/>
    <w:rsid w:val="00C70A26"/>
    <w:rsid w:val="00C72588"/>
    <w:rsid w:val="00C72701"/>
    <w:rsid w:val="00C731FF"/>
    <w:rsid w:val="00C7349C"/>
    <w:rsid w:val="00C7364D"/>
    <w:rsid w:val="00C737BC"/>
    <w:rsid w:val="00C741F1"/>
    <w:rsid w:val="00C74988"/>
    <w:rsid w:val="00C7541E"/>
    <w:rsid w:val="00C757FD"/>
    <w:rsid w:val="00C7599E"/>
    <w:rsid w:val="00C75F8C"/>
    <w:rsid w:val="00C772DD"/>
    <w:rsid w:val="00C81C5A"/>
    <w:rsid w:val="00C828A8"/>
    <w:rsid w:val="00C830E4"/>
    <w:rsid w:val="00C83853"/>
    <w:rsid w:val="00C84164"/>
    <w:rsid w:val="00C84A56"/>
    <w:rsid w:val="00C84F38"/>
    <w:rsid w:val="00C857E9"/>
    <w:rsid w:val="00C9075F"/>
    <w:rsid w:val="00C9256A"/>
    <w:rsid w:val="00C93195"/>
    <w:rsid w:val="00C96315"/>
    <w:rsid w:val="00C96B86"/>
    <w:rsid w:val="00CA1422"/>
    <w:rsid w:val="00CA2298"/>
    <w:rsid w:val="00CA2500"/>
    <w:rsid w:val="00CA2A81"/>
    <w:rsid w:val="00CA3DC9"/>
    <w:rsid w:val="00CB0639"/>
    <w:rsid w:val="00CB2E56"/>
    <w:rsid w:val="00CB2EBF"/>
    <w:rsid w:val="00CB3403"/>
    <w:rsid w:val="00CB35BE"/>
    <w:rsid w:val="00CB3B62"/>
    <w:rsid w:val="00CB4054"/>
    <w:rsid w:val="00CB4E6E"/>
    <w:rsid w:val="00CB64D5"/>
    <w:rsid w:val="00CB7E54"/>
    <w:rsid w:val="00CC314D"/>
    <w:rsid w:val="00CC7230"/>
    <w:rsid w:val="00CC7304"/>
    <w:rsid w:val="00CD1484"/>
    <w:rsid w:val="00CD4178"/>
    <w:rsid w:val="00CD5C3B"/>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20D8"/>
    <w:rsid w:val="00CF30C5"/>
    <w:rsid w:val="00CF322F"/>
    <w:rsid w:val="00CF4299"/>
    <w:rsid w:val="00CF4F63"/>
    <w:rsid w:val="00CF5DD9"/>
    <w:rsid w:val="00CF6A87"/>
    <w:rsid w:val="00CF6C7F"/>
    <w:rsid w:val="00CF6FFE"/>
    <w:rsid w:val="00CF77DD"/>
    <w:rsid w:val="00CF7B9F"/>
    <w:rsid w:val="00D007F1"/>
    <w:rsid w:val="00D00E12"/>
    <w:rsid w:val="00D00FF9"/>
    <w:rsid w:val="00D02334"/>
    <w:rsid w:val="00D03122"/>
    <w:rsid w:val="00D0476D"/>
    <w:rsid w:val="00D052A6"/>
    <w:rsid w:val="00D1275F"/>
    <w:rsid w:val="00D13661"/>
    <w:rsid w:val="00D138A9"/>
    <w:rsid w:val="00D139C3"/>
    <w:rsid w:val="00D13ABF"/>
    <w:rsid w:val="00D14627"/>
    <w:rsid w:val="00D16C80"/>
    <w:rsid w:val="00D2057C"/>
    <w:rsid w:val="00D20AA1"/>
    <w:rsid w:val="00D214D4"/>
    <w:rsid w:val="00D2200A"/>
    <w:rsid w:val="00D23A31"/>
    <w:rsid w:val="00D251AF"/>
    <w:rsid w:val="00D26420"/>
    <w:rsid w:val="00D26673"/>
    <w:rsid w:val="00D27B13"/>
    <w:rsid w:val="00D30EAB"/>
    <w:rsid w:val="00D31809"/>
    <w:rsid w:val="00D319AE"/>
    <w:rsid w:val="00D32D33"/>
    <w:rsid w:val="00D32ECA"/>
    <w:rsid w:val="00D33063"/>
    <w:rsid w:val="00D374B7"/>
    <w:rsid w:val="00D40443"/>
    <w:rsid w:val="00D42167"/>
    <w:rsid w:val="00D444FD"/>
    <w:rsid w:val="00D454F0"/>
    <w:rsid w:val="00D4597F"/>
    <w:rsid w:val="00D4773F"/>
    <w:rsid w:val="00D52079"/>
    <w:rsid w:val="00D52537"/>
    <w:rsid w:val="00D53013"/>
    <w:rsid w:val="00D54B04"/>
    <w:rsid w:val="00D54E63"/>
    <w:rsid w:val="00D55194"/>
    <w:rsid w:val="00D55571"/>
    <w:rsid w:val="00D556C6"/>
    <w:rsid w:val="00D61565"/>
    <w:rsid w:val="00D63EA2"/>
    <w:rsid w:val="00D6571D"/>
    <w:rsid w:val="00D66723"/>
    <w:rsid w:val="00D66760"/>
    <w:rsid w:val="00D67B90"/>
    <w:rsid w:val="00D70325"/>
    <w:rsid w:val="00D704DC"/>
    <w:rsid w:val="00D70915"/>
    <w:rsid w:val="00D7174E"/>
    <w:rsid w:val="00D717FB"/>
    <w:rsid w:val="00D71C9F"/>
    <w:rsid w:val="00D747CC"/>
    <w:rsid w:val="00D754A1"/>
    <w:rsid w:val="00D77138"/>
    <w:rsid w:val="00D830C0"/>
    <w:rsid w:val="00D8325C"/>
    <w:rsid w:val="00D83865"/>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C12BB"/>
    <w:rsid w:val="00DC252B"/>
    <w:rsid w:val="00DC34B7"/>
    <w:rsid w:val="00DC3B25"/>
    <w:rsid w:val="00DC3CC9"/>
    <w:rsid w:val="00DC49C5"/>
    <w:rsid w:val="00DC4FD3"/>
    <w:rsid w:val="00DC5A77"/>
    <w:rsid w:val="00DC691A"/>
    <w:rsid w:val="00DD111C"/>
    <w:rsid w:val="00DD1221"/>
    <w:rsid w:val="00DD16D2"/>
    <w:rsid w:val="00DD3160"/>
    <w:rsid w:val="00DD4283"/>
    <w:rsid w:val="00DD4872"/>
    <w:rsid w:val="00DD4D06"/>
    <w:rsid w:val="00DD62B6"/>
    <w:rsid w:val="00DD7639"/>
    <w:rsid w:val="00DD775A"/>
    <w:rsid w:val="00DE07DE"/>
    <w:rsid w:val="00DE0F8E"/>
    <w:rsid w:val="00DE2C59"/>
    <w:rsid w:val="00DE4AA9"/>
    <w:rsid w:val="00DE5936"/>
    <w:rsid w:val="00DE5AE8"/>
    <w:rsid w:val="00DE60FE"/>
    <w:rsid w:val="00DE6C53"/>
    <w:rsid w:val="00DE7B66"/>
    <w:rsid w:val="00DF3589"/>
    <w:rsid w:val="00DF484F"/>
    <w:rsid w:val="00DF4A45"/>
    <w:rsid w:val="00DF65C8"/>
    <w:rsid w:val="00E00071"/>
    <w:rsid w:val="00E0074B"/>
    <w:rsid w:val="00E0334C"/>
    <w:rsid w:val="00E03922"/>
    <w:rsid w:val="00E04178"/>
    <w:rsid w:val="00E0450C"/>
    <w:rsid w:val="00E0488D"/>
    <w:rsid w:val="00E048FE"/>
    <w:rsid w:val="00E050BD"/>
    <w:rsid w:val="00E06D88"/>
    <w:rsid w:val="00E07D8F"/>
    <w:rsid w:val="00E13351"/>
    <w:rsid w:val="00E14586"/>
    <w:rsid w:val="00E14F91"/>
    <w:rsid w:val="00E15700"/>
    <w:rsid w:val="00E16A95"/>
    <w:rsid w:val="00E17FC7"/>
    <w:rsid w:val="00E218F5"/>
    <w:rsid w:val="00E23DCE"/>
    <w:rsid w:val="00E25368"/>
    <w:rsid w:val="00E25F1F"/>
    <w:rsid w:val="00E2733D"/>
    <w:rsid w:val="00E305DC"/>
    <w:rsid w:val="00E3135B"/>
    <w:rsid w:val="00E3197C"/>
    <w:rsid w:val="00E326AC"/>
    <w:rsid w:val="00E3596B"/>
    <w:rsid w:val="00E35A47"/>
    <w:rsid w:val="00E35C2B"/>
    <w:rsid w:val="00E35F26"/>
    <w:rsid w:val="00E368E6"/>
    <w:rsid w:val="00E375D5"/>
    <w:rsid w:val="00E4000B"/>
    <w:rsid w:val="00E40D84"/>
    <w:rsid w:val="00E4395C"/>
    <w:rsid w:val="00E44282"/>
    <w:rsid w:val="00E46897"/>
    <w:rsid w:val="00E5054F"/>
    <w:rsid w:val="00E5113A"/>
    <w:rsid w:val="00E53E29"/>
    <w:rsid w:val="00E55960"/>
    <w:rsid w:val="00E57B81"/>
    <w:rsid w:val="00E57C13"/>
    <w:rsid w:val="00E60C54"/>
    <w:rsid w:val="00E60E0F"/>
    <w:rsid w:val="00E624BC"/>
    <w:rsid w:val="00E62D99"/>
    <w:rsid w:val="00E7159C"/>
    <w:rsid w:val="00E7192B"/>
    <w:rsid w:val="00E71A03"/>
    <w:rsid w:val="00E74EA3"/>
    <w:rsid w:val="00E75754"/>
    <w:rsid w:val="00E75B01"/>
    <w:rsid w:val="00E75F2D"/>
    <w:rsid w:val="00E76339"/>
    <w:rsid w:val="00E770F8"/>
    <w:rsid w:val="00E773D2"/>
    <w:rsid w:val="00E81308"/>
    <w:rsid w:val="00E845BF"/>
    <w:rsid w:val="00E85750"/>
    <w:rsid w:val="00E86630"/>
    <w:rsid w:val="00E90C41"/>
    <w:rsid w:val="00E90EDF"/>
    <w:rsid w:val="00E916D8"/>
    <w:rsid w:val="00E920B0"/>
    <w:rsid w:val="00E92527"/>
    <w:rsid w:val="00E925B1"/>
    <w:rsid w:val="00E92BD6"/>
    <w:rsid w:val="00E94D8A"/>
    <w:rsid w:val="00E94FC0"/>
    <w:rsid w:val="00E96BF1"/>
    <w:rsid w:val="00EA1ED0"/>
    <w:rsid w:val="00EA32E7"/>
    <w:rsid w:val="00EA5A11"/>
    <w:rsid w:val="00EA6F74"/>
    <w:rsid w:val="00EA7330"/>
    <w:rsid w:val="00EA7AAD"/>
    <w:rsid w:val="00EB24AE"/>
    <w:rsid w:val="00EB2D13"/>
    <w:rsid w:val="00EB30F1"/>
    <w:rsid w:val="00EB3859"/>
    <w:rsid w:val="00EB3F29"/>
    <w:rsid w:val="00EB7CC5"/>
    <w:rsid w:val="00EB7F6A"/>
    <w:rsid w:val="00EC0324"/>
    <w:rsid w:val="00EC0D21"/>
    <w:rsid w:val="00EC0F2E"/>
    <w:rsid w:val="00EC0F7C"/>
    <w:rsid w:val="00EC3CB3"/>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2225"/>
    <w:rsid w:val="00EF3DE9"/>
    <w:rsid w:val="00EF47BB"/>
    <w:rsid w:val="00EF67A3"/>
    <w:rsid w:val="00EF6E87"/>
    <w:rsid w:val="00F02B93"/>
    <w:rsid w:val="00F031E8"/>
    <w:rsid w:val="00F05336"/>
    <w:rsid w:val="00F07117"/>
    <w:rsid w:val="00F07758"/>
    <w:rsid w:val="00F14EB2"/>
    <w:rsid w:val="00F15393"/>
    <w:rsid w:val="00F15D23"/>
    <w:rsid w:val="00F167F9"/>
    <w:rsid w:val="00F16D47"/>
    <w:rsid w:val="00F16D74"/>
    <w:rsid w:val="00F16E6E"/>
    <w:rsid w:val="00F176F2"/>
    <w:rsid w:val="00F17F86"/>
    <w:rsid w:val="00F227A6"/>
    <w:rsid w:val="00F24596"/>
    <w:rsid w:val="00F2508E"/>
    <w:rsid w:val="00F25FE3"/>
    <w:rsid w:val="00F26996"/>
    <w:rsid w:val="00F27343"/>
    <w:rsid w:val="00F27A8C"/>
    <w:rsid w:val="00F27CF0"/>
    <w:rsid w:val="00F3285C"/>
    <w:rsid w:val="00F3359D"/>
    <w:rsid w:val="00F33A9E"/>
    <w:rsid w:val="00F359DC"/>
    <w:rsid w:val="00F366F1"/>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61C4"/>
    <w:rsid w:val="00F57AC0"/>
    <w:rsid w:val="00F6317C"/>
    <w:rsid w:val="00F64237"/>
    <w:rsid w:val="00F656D0"/>
    <w:rsid w:val="00F67513"/>
    <w:rsid w:val="00F7042C"/>
    <w:rsid w:val="00F722A8"/>
    <w:rsid w:val="00F73FA5"/>
    <w:rsid w:val="00F74D8B"/>
    <w:rsid w:val="00F7642E"/>
    <w:rsid w:val="00F7748B"/>
    <w:rsid w:val="00F820FD"/>
    <w:rsid w:val="00F8298A"/>
    <w:rsid w:val="00F834F5"/>
    <w:rsid w:val="00F84470"/>
    <w:rsid w:val="00F872A7"/>
    <w:rsid w:val="00F87F76"/>
    <w:rsid w:val="00F900DC"/>
    <w:rsid w:val="00F91E09"/>
    <w:rsid w:val="00F94315"/>
    <w:rsid w:val="00F95300"/>
    <w:rsid w:val="00F9531A"/>
    <w:rsid w:val="00F95AE1"/>
    <w:rsid w:val="00F961BC"/>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2C5B"/>
    <w:rsid w:val="00FC3071"/>
    <w:rsid w:val="00FC5C9C"/>
    <w:rsid w:val="00FD2513"/>
    <w:rsid w:val="00FD68AA"/>
    <w:rsid w:val="00FD6D90"/>
    <w:rsid w:val="00FD7569"/>
    <w:rsid w:val="00FE4289"/>
    <w:rsid w:val="00FE5035"/>
    <w:rsid w:val="00FE52AD"/>
    <w:rsid w:val="00FE56C5"/>
    <w:rsid w:val="00FE5722"/>
    <w:rsid w:val="00FE657E"/>
    <w:rsid w:val="00FE74A6"/>
    <w:rsid w:val="00FE75FE"/>
    <w:rsid w:val="00FE7DD2"/>
    <w:rsid w:val="00FF1C0E"/>
    <w:rsid w:val="00FF275C"/>
    <w:rsid w:val="00FF2D0B"/>
    <w:rsid w:val="00FF3BAF"/>
    <w:rsid w:val="00FF4551"/>
    <w:rsid w:val="00FF561C"/>
    <w:rsid w:val="00FF5774"/>
    <w:rsid w:val="00FF5917"/>
    <w:rsid w:val="00FF71B5"/>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1873"/>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46018"/>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34"/>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D1275F"/>
    <w:pPr>
      <w:widowControl w:val="0"/>
      <w:autoSpaceDE w:val="0"/>
      <w:autoSpaceDN w:val="0"/>
      <w:adjustRightInd w:val="0"/>
    </w:pPr>
    <w:rPr>
      <w:rFonts w:ascii="Arial" w:hAnsi="Arial" w:cs="Courier New"/>
      <w:szCs w:val="24"/>
    </w:rPr>
  </w:style>
  <w:style w:type="character" w:customStyle="1" w:styleId="Heading2Char">
    <w:name w:val="Heading 2 Char"/>
    <w:basedOn w:val="DefaultParagraphFont"/>
    <w:link w:val="Heading2"/>
    <w:uiPriority w:val="9"/>
    <w:semiHidden/>
    <w:rsid w:val="00746018"/>
    <w:rPr>
      <w:rFonts w:asciiTheme="majorHAnsi" w:eastAsiaTheme="majorEastAsia" w:hAnsiTheme="majorHAnsi" w:cstheme="majorBidi"/>
      <w:color w:val="0B5294" w:themeColor="accent1" w:themeShade="BF"/>
      <w:sz w:val="26"/>
      <w:szCs w:val="26"/>
    </w:rPr>
  </w:style>
  <w:style w:type="paragraph" w:customStyle="1" w:styleId="Default">
    <w:name w:val="Default"/>
    <w:rsid w:val="00C35591"/>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342754458">
      <w:bodyDiv w:val="1"/>
      <w:marLeft w:val="0"/>
      <w:marRight w:val="0"/>
      <w:marTop w:val="0"/>
      <w:marBottom w:val="0"/>
      <w:divBdr>
        <w:top w:val="none" w:sz="0" w:space="0" w:color="auto"/>
        <w:left w:val="none" w:sz="0" w:space="0" w:color="auto"/>
        <w:bottom w:val="none" w:sz="0" w:space="0" w:color="auto"/>
        <w:right w:val="none" w:sz="0" w:space="0" w:color="auto"/>
      </w:divBdr>
    </w:div>
    <w:div w:id="759175916">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68976049">
      <w:bodyDiv w:val="1"/>
      <w:marLeft w:val="0"/>
      <w:marRight w:val="0"/>
      <w:marTop w:val="0"/>
      <w:marBottom w:val="0"/>
      <w:divBdr>
        <w:top w:val="none" w:sz="0" w:space="0" w:color="auto"/>
        <w:left w:val="none" w:sz="0" w:space="0" w:color="auto"/>
        <w:bottom w:val="none" w:sz="0" w:space="0" w:color="auto"/>
        <w:right w:val="none" w:sz="0" w:space="0" w:color="auto"/>
      </w:divBdr>
    </w:div>
    <w:div w:id="1021279592">
      <w:bodyDiv w:val="1"/>
      <w:marLeft w:val="0"/>
      <w:marRight w:val="0"/>
      <w:marTop w:val="0"/>
      <w:marBottom w:val="0"/>
      <w:divBdr>
        <w:top w:val="none" w:sz="0" w:space="0" w:color="auto"/>
        <w:left w:val="none" w:sz="0" w:space="0" w:color="auto"/>
        <w:bottom w:val="none" w:sz="0" w:space="0" w:color="auto"/>
        <w:right w:val="none" w:sz="0" w:space="0" w:color="auto"/>
      </w:divBdr>
    </w:div>
    <w:div w:id="1033458423">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15657432">
      <w:bodyDiv w:val="1"/>
      <w:marLeft w:val="0"/>
      <w:marRight w:val="0"/>
      <w:marTop w:val="0"/>
      <w:marBottom w:val="0"/>
      <w:divBdr>
        <w:top w:val="none" w:sz="0" w:space="0" w:color="auto"/>
        <w:left w:val="none" w:sz="0" w:space="0" w:color="auto"/>
        <w:bottom w:val="none" w:sz="0" w:space="0" w:color="auto"/>
        <w:right w:val="none" w:sz="0" w:space="0" w:color="auto"/>
      </w:divBdr>
    </w:div>
    <w:div w:id="1220096550">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8372655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65116339">
      <w:bodyDiv w:val="1"/>
      <w:marLeft w:val="0"/>
      <w:marRight w:val="0"/>
      <w:marTop w:val="0"/>
      <w:marBottom w:val="0"/>
      <w:divBdr>
        <w:top w:val="none" w:sz="0" w:space="0" w:color="auto"/>
        <w:left w:val="none" w:sz="0" w:space="0" w:color="auto"/>
        <w:bottom w:val="none" w:sz="0" w:space="0" w:color="auto"/>
        <w:right w:val="none" w:sz="0" w:space="0" w:color="auto"/>
      </w:divBdr>
    </w:div>
    <w:div w:id="2033993708">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image" Target="media/image5.emf"/><Relationship Id="rId47" Type="http://schemas.openxmlformats.org/officeDocument/2006/relationships/footer" Target="footer26.xml"/><Relationship Id="rId63" Type="http://schemas.openxmlformats.org/officeDocument/2006/relationships/footer" Target="footer32.xml"/><Relationship Id="rId68" Type="http://schemas.openxmlformats.org/officeDocument/2006/relationships/footer" Target="footer37.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ityofrochester.gov/mwbe/" TargetMode="External"/><Relationship Id="rId29" Type="http://schemas.openxmlformats.org/officeDocument/2006/relationships/footer" Target="footer14.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hyperlink" Target="http://www.cityofrochester.gov/mwbe/" TargetMode="External"/><Relationship Id="rId37" Type="http://schemas.openxmlformats.org/officeDocument/2006/relationships/footer" Target="footer19.xml"/><Relationship Id="rId40" Type="http://schemas.openxmlformats.org/officeDocument/2006/relationships/image" Target="media/image4.png"/><Relationship Id="rId45" Type="http://schemas.openxmlformats.org/officeDocument/2006/relationships/footer" Target="footer24.xml"/><Relationship Id="rId53" Type="http://schemas.openxmlformats.org/officeDocument/2006/relationships/image" Target="media/image6.png"/><Relationship Id="rId58" Type="http://schemas.openxmlformats.org/officeDocument/2006/relationships/hyperlink" Target="http://www.cityofrochester.gov/mwbe/" TargetMode="External"/><Relationship Id="rId66" Type="http://schemas.openxmlformats.org/officeDocument/2006/relationships/footer" Target="footer35.xml"/><Relationship Id="rId5" Type="http://schemas.openxmlformats.org/officeDocument/2006/relationships/webSettings" Target="webSettings.xml"/><Relationship Id="rId61" Type="http://schemas.openxmlformats.org/officeDocument/2006/relationships/hyperlink" Target="http://wpp.labor.state.ny.us/wpp/doFindProject.do?method=showlt" TargetMode="External"/><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image" Target="media/image2.jpeg"/><Relationship Id="rId43" Type="http://schemas.openxmlformats.org/officeDocument/2006/relationships/footer" Target="footer22.xml"/><Relationship Id="rId48" Type="http://schemas.openxmlformats.org/officeDocument/2006/relationships/hyperlink" Target="http://www.cityofrochester.gov/mwbe/" TargetMode="External"/><Relationship Id="rId56" Type="http://schemas.openxmlformats.org/officeDocument/2006/relationships/hyperlink" Target="http://www.cityofrochester.gov/mwbe/" TargetMode="External"/><Relationship Id="rId64" Type="http://schemas.openxmlformats.org/officeDocument/2006/relationships/footer" Target="footer33.xml"/><Relationship Id="rId69"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yperlink" Target="http://www.cityofrochester.gov/mwb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7.xml"/><Relationship Id="rId38" Type="http://schemas.openxmlformats.org/officeDocument/2006/relationships/footer" Target="footer20.xml"/><Relationship Id="rId46" Type="http://schemas.openxmlformats.org/officeDocument/2006/relationships/footer" Target="footer25.xml"/><Relationship Id="rId59" Type="http://schemas.openxmlformats.org/officeDocument/2006/relationships/hyperlink" Target="http://www.cityofrochester.gov/mwbe/" TargetMode="External"/><Relationship Id="rId67" Type="http://schemas.openxmlformats.org/officeDocument/2006/relationships/footer" Target="footer36.xml"/><Relationship Id="rId20" Type="http://schemas.openxmlformats.org/officeDocument/2006/relationships/hyperlink" Target="http://www.ogs.ny.gov/about/regs/docs/ListofEntities.pdf" TargetMode="External"/><Relationship Id="rId41" Type="http://schemas.openxmlformats.org/officeDocument/2006/relationships/footer" Target="footer21.xml"/><Relationship Id="rId54" Type="http://schemas.openxmlformats.org/officeDocument/2006/relationships/footer" Target="footer30.xml"/><Relationship Id="rId62" Type="http://schemas.openxmlformats.org/officeDocument/2006/relationships/footer" Target="footer31.xm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18.xml"/><Relationship Id="rId49" Type="http://schemas.openxmlformats.org/officeDocument/2006/relationships/footer" Target="footer27.xml"/><Relationship Id="rId57" Type="http://schemas.openxmlformats.org/officeDocument/2006/relationships/hyperlink" Target="http://www.cityofrochester.gov/mwbe/" TargetMode="External"/><Relationship Id="rId10" Type="http://schemas.openxmlformats.org/officeDocument/2006/relationships/image" Target="media/image1.wmf"/><Relationship Id="rId31" Type="http://schemas.openxmlformats.org/officeDocument/2006/relationships/footer" Target="footer16.xml"/><Relationship Id="rId44" Type="http://schemas.openxmlformats.org/officeDocument/2006/relationships/footer" Target="footer23.xml"/><Relationship Id="rId52" Type="http://schemas.openxmlformats.org/officeDocument/2006/relationships/footer" Target="footer29.xml"/><Relationship Id="rId60" Type="http://schemas.openxmlformats.org/officeDocument/2006/relationships/hyperlink" Target="http://www.cityofrochester.gov/mwbe/" TargetMode="External"/><Relationship Id="rId65" Type="http://schemas.openxmlformats.org/officeDocument/2006/relationships/footer" Target="footer34.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image" Target="media/image3.png"/><Relationship Id="rId34" Type="http://schemas.openxmlformats.org/officeDocument/2006/relationships/hyperlink" Target="http://www.cityofrochester.gov/mwbe/" TargetMode="External"/><Relationship Id="rId50" Type="http://schemas.openxmlformats.org/officeDocument/2006/relationships/footer" Target="footer28.xml"/><Relationship Id="rId55" Type="http://schemas.openxmlformats.org/officeDocument/2006/relationships/hyperlink" Target="http://www.cityofrochester.gov/mwbe/"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8CBC5-D3C3-458B-9953-68D638732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2097</TotalTime>
  <Pages>113</Pages>
  <Words>31911</Words>
  <Characters>181899</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313</cp:revision>
  <cp:lastPrinted>2017-04-11T16:11:00Z</cp:lastPrinted>
  <dcterms:created xsi:type="dcterms:W3CDTF">2013-02-05T18:06:00Z</dcterms:created>
  <dcterms:modified xsi:type="dcterms:W3CDTF">2020-01-24T18:58:00Z</dcterms:modified>
</cp:coreProperties>
</file>