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5" w:rsidRPr="000220F7" w:rsidRDefault="00B6128E" w:rsidP="000220F7">
      <w:pPr>
        <w:jc w:val="center"/>
        <w:rPr>
          <w:b/>
        </w:rPr>
      </w:pPr>
      <w:r w:rsidRPr="000220F7">
        <w:rPr>
          <w:b/>
          <w:sz w:val="28"/>
        </w:rPr>
        <w:t xml:space="preserve">Agenda PAB meeting </w:t>
      </w:r>
      <w:r w:rsidR="000220F7">
        <w:rPr>
          <w:b/>
        </w:rPr>
        <w:br/>
      </w:r>
      <w:r w:rsidR="000220F7">
        <w:t>2/2</w:t>
      </w:r>
      <w:r w:rsidR="001215F5">
        <w:t>7</w:t>
      </w:r>
      <w:r w:rsidR="000220F7">
        <w:t>/2020</w:t>
      </w:r>
    </w:p>
    <w:p w:rsidR="00257E0B" w:rsidRDefault="00257E0B"/>
    <w:p w:rsidR="008B3828" w:rsidRDefault="00A4266B" w:rsidP="00A4266B">
      <w:pPr>
        <w:pStyle w:val="ListParagraph"/>
        <w:numPr>
          <w:ilvl w:val="0"/>
          <w:numId w:val="1"/>
        </w:numPr>
      </w:pPr>
      <w:r>
        <w:t xml:space="preserve">Minutes </w:t>
      </w:r>
      <w:r>
        <w:br/>
      </w:r>
      <w:r>
        <w:br/>
      </w:r>
      <w:r w:rsidR="008B3828">
        <w:br/>
      </w:r>
    </w:p>
    <w:p w:rsidR="00A4266B" w:rsidRDefault="00A4266B" w:rsidP="008B3828">
      <w:pPr>
        <w:pStyle w:val="ListParagraph"/>
      </w:pPr>
      <w:r>
        <w:br/>
      </w:r>
    </w:p>
    <w:p w:rsidR="00A4266B" w:rsidRDefault="00A4266B" w:rsidP="00A4266B">
      <w:pPr>
        <w:pStyle w:val="ListParagraph"/>
        <w:numPr>
          <w:ilvl w:val="0"/>
          <w:numId w:val="1"/>
        </w:numPr>
      </w:pPr>
      <w:r>
        <w:t xml:space="preserve">Job </w:t>
      </w:r>
      <w:r w:rsidR="001215F5">
        <w:t>Description (Executive Session) – Final Review and Vote</w:t>
      </w:r>
      <w:r>
        <w:br/>
      </w:r>
      <w:r>
        <w:br/>
      </w:r>
      <w:r w:rsidR="001215F5">
        <w:br/>
      </w:r>
      <w:r>
        <w:br/>
      </w:r>
      <w:r w:rsidR="008B3828">
        <w:br/>
      </w:r>
    </w:p>
    <w:p w:rsidR="00A4266B" w:rsidRDefault="00A4266B" w:rsidP="001215F5">
      <w:pPr>
        <w:pStyle w:val="ListParagraph"/>
        <w:numPr>
          <w:ilvl w:val="0"/>
          <w:numId w:val="1"/>
        </w:numPr>
      </w:pPr>
      <w:r>
        <w:t>Bylaws</w:t>
      </w:r>
      <w:r w:rsidR="001215F5">
        <w:t xml:space="preserve"> – Continue </w:t>
      </w:r>
      <w:r>
        <w:br/>
      </w:r>
      <w:r>
        <w:br/>
      </w:r>
      <w:r>
        <w:br/>
      </w:r>
      <w:bookmarkStart w:id="0" w:name="_GoBack"/>
      <w:bookmarkEnd w:id="0"/>
    </w:p>
    <w:sectPr w:rsidR="00A42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25EA"/>
    <w:multiLevelType w:val="hybridMultilevel"/>
    <w:tmpl w:val="5454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E"/>
    <w:rsid w:val="000220F7"/>
    <w:rsid w:val="001215F5"/>
    <w:rsid w:val="00257E0B"/>
    <w:rsid w:val="00694EED"/>
    <w:rsid w:val="006C4555"/>
    <w:rsid w:val="00793211"/>
    <w:rsid w:val="008B3828"/>
    <w:rsid w:val="00A4266B"/>
    <w:rsid w:val="00B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CE21"/>
  <w15:chartTrackingRefBased/>
  <w15:docId w15:val="{C300D209-8C31-4C08-84C9-241B280A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11736F4F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Scanlon II, Robert J.</cp:lastModifiedBy>
  <cp:revision>2</cp:revision>
  <dcterms:created xsi:type="dcterms:W3CDTF">2020-02-26T20:37:00Z</dcterms:created>
  <dcterms:modified xsi:type="dcterms:W3CDTF">2020-02-26T20:37:00Z</dcterms:modified>
</cp:coreProperties>
</file>