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E2" w:rsidRPr="00D44E48" w:rsidRDefault="003F0DE2" w:rsidP="00D44E48">
      <w:pPr>
        <w:jc w:val="center"/>
        <w:rPr>
          <w:b/>
        </w:rPr>
      </w:pPr>
      <w:r w:rsidRPr="00D44E48">
        <w:rPr>
          <w:b/>
          <w:sz w:val="36"/>
        </w:rPr>
        <w:t xml:space="preserve">PAB </w:t>
      </w:r>
      <w:r w:rsidR="00D44E48" w:rsidRPr="00D44E48">
        <w:rPr>
          <w:b/>
          <w:sz w:val="36"/>
        </w:rPr>
        <w:t xml:space="preserve">Agenda </w:t>
      </w:r>
      <w:r w:rsidR="00D44E48" w:rsidRPr="00D44E48">
        <w:rPr>
          <w:b/>
          <w:sz w:val="36"/>
        </w:rPr>
        <w:br/>
      </w:r>
      <w:r w:rsidR="00D44E48">
        <w:rPr>
          <w:b/>
        </w:rPr>
        <w:t xml:space="preserve"> March 12, 2020</w:t>
      </w:r>
    </w:p>
    <w:p w:rsidR="003F0DE2" w:rsidRDefault="003F0DE2" w:rsidP="003F0DE2">
      <w:pPr>
        <w:pStyle w:val="ListParagraph"/>
        <w:ind w:left="360"/>
        <w:rPr>
          <w:i/>
        </w:rPr>
      </w:pPr>
    </w:p>
    <w:p w:rsidR="003F0DE2" w:rsidRPr="00D44E48" w:rsidRDefault="003F0DE2" w:rsidP="003F0DE2">
      <w:pPr>
        <w:pStyle w:val="ListParagraph"/>
        <w:ind w:left="360"/>
        <w:rPr>
          <w:b/>
          <w:i/>
        </w:rPr>
      </w:pPr>
    </w:p>
    <w:p w:rsidR="00701945" w:rsidRPr="00D44E48" w:rsidRDefault="00701945" w:rsidP="00D44E48">
      <w:pPr>
        <w:rPr>
          <w:b/>
        </w:rPr>
      </w:pPr>
      <w:r w:rsidRPr="00D44E48">
        <w:rPr>
          <w:b/>
        </w:rPr>
        <w:t>Welcome &amp; Call to Order</w:t>
      </w:r>
    </w:p>
    <w:p w:rsidR="00F84C9B" w:rsidRPr="00F0343C" w:rsidRDefault="00D44E48" w:rsidP="00F84C9B">
      <w:pPr>
        <w:pStyle w:val="ListParagraph"/>
        <w:ind w:left="360"/>
      </w:pPr>
      <w:r>
        <w:br/>
      </w:r>
    </w:p>
    <w:p w:rsidR="0089381A" w:rsidRPr="00D44E48" w:rsidRDefault="00F84C9B" w:rsidP="00D44E48">
      <w:pPr>
        <w:rPr>
          <w:b/>
        </w:rPr>
      </w:pPr>
      <w:r w:rsidRPr="00D44E48">
        <w:rPr>
          <w:b/>
        </w:rPr>
        <w:t xml:space="preserve">Review and approve minutes </w:t>
      </w:r>
    </w:p>
    <w:p w:rsidR="00D44E48" w:rsidRPr="00F0343C" w:rsidRDefault="00D44E48" w:rsidP="00F84C9B">
      <w:pPr>
        <w:pStyle w:val="ListParagraph"/>
        <w:ind w:left="360"/>
        <w:rPr>
          <w:b/>
        </w:rPr>
      </w:pPr>
      <w:r>
        <w:rPr>
          <w:b/>
        </w:rPr>
        <w:br/>
      </w:r>
      <w:bookmarkStart w:id="0" w:name="_GoBack"/>
      <w:bookmarkEnd w:id="0"/>
    </w:p>
    <w:p w:rsidR="0089381A" w:rsidRPr="00D44E48" w:rsidRDefault="00F0343C" w:rsidP="00D44E48">
      <w:pPr>
        <w:rPr>
          <w:b/>
        </w:rPr>
      </w:pPr>
      <w:r w:rsidRPr="00D44E48">
        <w:rPr>
          <w:b/>
        </w:rPr>
        <w:t xml:space="preserve">PAB Outstanding Information – paperwork submitted by BJ Scanlon </w:t>
      </w:r>
    </w:p>
    <w:p w:rsidR="00F84C9B" w:rsidRPr="00D44E48" w:rsidRDefault="00D44E48" w:rsidP="00F84C9B">
      <w:pPr>
        <w:pStyle w:val="ListParagraph"/>
        <w:ind w:left="360"/>
        <w:rPr>
          <w:b/>
          <w:i/>
        </w:rPr>
      </w:pPr>
      <w:r>
        <w:rPr>
          <w:b/>
          <w:i/>
        </w:rPr>
        <w:br/>
      </w:r>
    </w:p>
    <w:p w:rsidR="00701945" w:rsidRPr="00D44E48" w:rsidRDefault="00F84C9B" w:rsidP="00701945">
      <w:pPr>
        <w:rPr>
          <w:b/>
        </w:rPr>
      </w:pPr>
      <w:r w:rsidRPr="00D44E48">
        <w:rPr>
          <w:b/>
        </w:rPr>
        <w:t xml:space="preserve">Discussion of ED position </w:t>
      </w:r>
    </w:p>
    <w:p w:rsidR="00701945" w:rsidRDefault="00D44E48" w:rsidP="00D44E48">
      <w:pPr>
        <w:ind w:left="720"/>
      </w:pPr>
      <w:r>
        <w:t xml:space="preserve">Review Press Release for Executive Director </w:t>
      </w:r>
      <w:r>
        <w:br/>
      </w:r>
      <w:r>
        <w:br/>
      </w:r>
      <w:r>
        <w:br/>
        <w:t xml:space="preserve">Discuss Search Committee, Interview Process, and ED Evaluation </w:t>
      </w:r>
      <w:r>
        <w:br/>
      </w:r>
      <w:r>
        <w:br/>
      </w:r>
    </w:p>
    <w:p w:rsidR="00701945" w:rsidRPr="00D44E48" w:rsidRDefault="00D44E48" w:rsidP="00701945">
      <w:pPr>
        <w:rPr>
          <w:b/>
        </w:rPr>
      </w:pPr>
      <w:r>
        <w:rPr>
          <w:b/>
        </w:rPr>
        <w:t xml:space="preserve">Continued Discussion </w:t>
      </w:r>
    </w:p>
    <w:p w:rsidR="00D44E48" w:rsidRDefault="00D44E48" w:rsidP="00D44E48">
      <w:pPr>
        <w:ind w:firstLine="720"/>
      </w:pPr>
      <w:r>
        <w:t xml:space="preserve">Identify topics for </w:t>
      </w:r>
      <w:r w:rsidR="00701945">
        <w:t xml:space="preserve">Policy and Procedures </w:t>
      </w:r>
    </w:p>
    <w:p w:rsidR="00D44E48" w:rsidRDefault="00D44E48" w:rsidP="00D44E48">
      <w:pPr>
        <w:ind w:left="720"/>
      </w:pPr>
      <w:r>
        <w:br/>
      </w:r>
      <w:r w:rsidR="00472ED0">
        <w:t>Disc</w:t>
      </w:r>
      <w:r w:rsidR="00F84C9B">
        <w:t xml:space="preserve">uss findings from NYC, Syracuse- information/ data gathering </w:t>
      </w:r>
    </w:p>
    <w:p w:rsidR="005B4AE2" w:rsidRDefault="00D44E48" w:rsidP="00D44E48">
      <w:pPr>
        <w:ind w:left="720"/>
      </w:pPr>
      <w:r>
        <w:br/>
        <w:t>Consultant options</w:t>
      </w:r>
      <w:r w:rsidR="00472ED0">
        <w:t xml:space="preserve"> </w:t>
      </w:r>
    </w:p>
    <w:p w:rsidR="00D44E48" w:rsidRDefault="00D44E48" w:rsidP="00701945"/>
    <w:p w:rsidR="00D44E48" w:rsidRDefault="00D44E48" w:rsidP="00701945"/>
    <w:p w:rsidR="00472ED0" w:rsidRDefault="00472ED0" w:rsidP="00701945"/>
    <w:p w:rsidR="00701945" w:rsidRDefault="00701945" w:rsidP="00701945"/>
    <w:p w:rsidR="003947AE" w:rsidRDefault="003947AE"/>
    <w:sectPr w:rsidR="0039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54E4"/>
    <w:multiLevelType w:val="hybridMultilevel"/>
    <w:tmpl w:val="515491DE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49DF53-5469-4335-BB11-1AE295E2AC55}"/>
    <w:docVar w:name="dgnword-eventsink" w:val="2129880405760"/>
  </w:docVars>
  <w:rsids>
    <w:rsidRoot w:val="00701945"/>
    <w:rsid w:val="003947AE"/>
    <w:rsid w:val="003F0DE2"/>
    <w:rsid w:val="00472ED0"/>
    <w:rsid w:val="005B4AE2"/>
    <w:rsid w:val="00701945"/>
    <w:rsid w:val="007A5B50"/>
    <w:rsid w:val="0089381A"/>
    <w:rsid w:val="00D44E48"/>
    <w:rsid w:val="00D63870"/>
    <w:rsid w:val="00F0343C"/>
    <w:rsid w:val="00F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C01E0-D46E-4874-9AB5-544A71C4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Wilson</dc:creator>
  <cp:keywords/>
  <dc:description/>
  <cp:lastModifiedBy>Shani Wilson</cp:lastModifiedBy>
  <cp:revision>10</cp:revision>
  <dcterms:created xsi:type="dcterms:W3CDTF">2020-03-09T02:54:00Z</dcterms:created>
  <dcterms:modified xsi:type="dcterms:W3CDTF">2020-03-09T23:10:00Z</dcterms:modified>
</cp:coreProperties>
</file>