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935A7" w14:textId="77777777" w:rsidR="00DB048F" w:rsidRPr="006864BF" w:rsidRDefault="0008494B" w:rsidP="00DB048F">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commentRangeStart w:id="0"/>
      <w:r>
        <w:rPr>
          <w:rFonts w:asciiTheme="minorHAnsi" w:hAnsiTheme="minorHAnsi" w:cstheme="minorHAnsi"/>
          <w:noProof/>
          <w:szCs w:val="22"/>
        </w:rPr>
        <w:pict w14:anchorId="42ADB7EE">
          <v:rect id="_x0000_s1033" style="position:absolute;left:0;text-align:left;margin-left:1in;margin-top:0;width:468pt;height:2.15pt;z-index:-251654144;mso-position-horizontal-relative:page" o:allowincell="f" fillcolor="black" stroked="f" strokeweight="0">
            <v:fill color2="black"/>
            <w10:wrap anchorx="page"/>
            <w10:anchorlock/>
          </v:rect>
        </w:pict>
      </w:r>
      <w:commentRangeEnd w:id="0"/>
      <w:r w:rsidR="00DB048F" w:rsidRPr="006864BF">
        <w:rPr>
          <w:rStyle w:val="CommentReference"/>
          <w:rFonts w:asciiTheme="minorHAnsi" w:hAnsiTheme="minorHAnsi" w:cstheme="minorHAnsi"/>
          <w:sz w:val="22"/>
          <w:szCs w:val="22"/>
        </w:rPr>
        <w:commentReference w:id="0"/>
      </w:r>
    </w:p>
    <w:p w14:paraId="35DC0376"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950F92">
        <w:rPr>
          <w:rFonts w:cs="Arial"/>
          <w:sz w:val="48"/>
        </w:rPr>
        <w:t>City of Rochester, New York</w:t>
      </w:r>
    </w:p>
    <w:p w14:paraId="547D9DC2"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219F7C9" w14:textId="77777777" w:rsidR="00DB048F" w:rsidRPr="00950F92" w:rsidRDefault="0008494B"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1D7609B8">
          <v:shapetype id="_x0000_t202" coordsize="21600,21600" o:spt="202" path="m,l,21600r21600,l21600,xe">
            <v:stroke joinstyle="miter"/>
            <v:path gradientshapeok="t" o:connecttype="rect"/>
          </v:shapetype>
          <v:shape id="_x0000_s1034" type="#_x0000_t202" style="position:absolute;left:0;text-align:left;margin-left:191.15pt;margin-top:71.2pt;width:132.65pt;height:120.6pt;z-index:251663360;mso-wrap-distance-left:4.5pt;mso-wrap-distance-top:4.5pt;mso-wrap-distance-right:4.5pt;mso-wrap-distance-bottom:4.5pt;mso-position-horizontal-relative:margin;mso-position-vertical-relative:margin" o:allowincell="f" stroked="f">
            <v:textbox style="mso-next-textbox:#_x0000_s1034" inset="0,0,0,0">
              <w:txbxContent>
                <w:p w14:paraId="7D062A05" w14:textId="77777777" w:rsidR="007828F6" w:rsidRDefault="007828F6" w:rsidP="00DB048F">
                  <w:pPr>
                    <w:ind w:left="1170" w:right="-810" w:hanging="900"/>
                    <w:rPr>
                      <w:rFonts w:ascii="CG Times" w:hAnsi="CG Times"/>
                      <w:u w:val="single"/>
                    </w:rPr>
                  </w:pPr>
                  <w:r>
                    <w:rPr>
                      <w:noProof/>
                    </w:rPr>
                    <w:drawing>
                      <wp:inline distT="0" distB="0" distL="0" distR="0" wp14:anchorId="1F0C56BC" wp14:editId="37683694">
                        <wp:extent cx="1066800" cy="1181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6943D1D4"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9D59CF0"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2F284BF"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CDB59E4"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36147D1C" w14:textId="77777777" w:rsidR="00DB048F" w:rsidRPr="00950F92"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48"/>
        </w:rPr>
        <w:t>Contract</w:t>
      </w:r>
      <w:r w:rsidRPr="00950F92">
        <w:rPr>
          <w:rFonts w:cs="Arial"/>
          <w:sz w:val="48"/>
        </w:rPr>
        <w:t xml:space="preserve"> Proposal Book</w:t>
      </w:r>
      <w:r>
        <w:rPr>
          <w:rFonts w:cs="Arial"/>
          <w:sz w:val="48"/>
        </w:rPr>
        <w:t xml:space="preserve"> for</w:t>
      </w:r>
    </w:p>
    <w:p w14:paraId="4B10699F"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D7DD878" w14:textId="77777777" w:rsidR="005549C8" w:rsidRPr="001A0759" w:rsidRDefault="005549C8"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B0D96B"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E91C3D9" w14:textId="77777777" w:rsidR="00DB048F" w:rsidRPr="006864B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035D68">
        <w:rPr>
          <w:rFonts w:cs="Arial"/>
          <w:b/>
          <w:sz w:val="72"/>
        </w:rPr>
        <w:t>PROJNAM</w:t>
      </w:r>
      <w:r>
        <w:rPr>
          <w:rFonts w:cs="Arial"/>
          <w:b/>
          <w:sz w:val="72"/>
        </w:rPr>
        <w:t>E</w:t>
      </w:r>
    </w:p>
    <w:p w14:paraId="49133DD7"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2382B10"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1971E59"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D73EA6A" w14:textId="77777777" w:rsidR="00DB048F" w:rsidRPr="00595CFC"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Pr>
          <w:rFonts w:cs="Arial"/>
          <w:b/>
          <w:sz w:val="48"/>
        </w:rPr>
        <w:t>Project</w:t>
      </w:r>
      <w:r w:rsidRPr="00950F92">
        <w:rPr>
          <w:rFonts w:cs="Arial"/>
          <w:b/>
          <w:sz w:val="48"/>
        </w:rPr>
        <w:t xml:space="preserve"> No. </w:t>
      </w:r>
      <w:r w:rsidRPr="00035D68">
        <w:rPr>
          <w:rFonts w:cs="Arial"/>
          <w:b/>
          <w:sz w:val="48"/>
        </w:rPr>
        <w:t>Projnumber</w:t>
      </w:r>
    </w:p>
    <w:p w14:paraId="02F4B330"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08AECC7"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AA683DD"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11DB749"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4C0D4B0D"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35052244"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1005DCD" w14:textId="5A6C5176"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261B45CF"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5BA8104" w14:textId="77777777" w:rsidR="00B95F2F" w:rsidRPr="006864BF" w:rsidRDefault="00B95F2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B1643E1" w14:textId="77777777" w:rsidR="00DB048F" w:rsidRPr="001E733A"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1E733A">
        <w:rPr>
          <w:rFonts w:cs="Arial"/>
          <w:szCs w:val="22"/>
        </w:rPr>
        <w:t xml:space="preserve">Issued:  </w:t>
      </w:r>
      <w:r w:rsidRPr="001E733A">
        <w:rPr>
          <w:rFonts w:cs="Arial"/>
        </w:rPr>
        <w:commentReference w:id="2"/>
      </w:r>
    </w:p>
    <w:p w14:paraId="0C031A51" w14:textId="7777777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153BDD" w14:textId="7777777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FA66E18" w14:textId="7777777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277FC8F" w14:textId="77777777" w:rsidR="008D6477" w:rsidRDefault="008D6477" w:rsidP="008D647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 QUALIFIED CITY RESIDENTS,</w:t>
      </w:r>
      <w:r>
        <w:rPr>
          <w:rFonts w:cs="Arial"/>
          <w:szCs w:val="22"/>
        </w:rPr>
        <w:t xml:space="preserve"> </w:t>
      </w:r>
      <w:r w:rsidRPr="00B02D67">
        <w:rPr>
          <w:rFonts w:cs="Arial"/>
          <w:szCs w:val="22"/>
        </w:rPr>
        <w:t>APPRENTICESHIP TRAINING REQUIREMENTS</w:t>
      </w:r>
      <w:r>
        <w:rPr>
          <w:rFonts w:cs="Arial"/>
          <w:szCs w:val="22"/>
        </w:rPr>
        <w:t>;</w:t>
      </w:r>
      <w:r w:rsidRPr="00B02D67">
        <w:rPr>
          <w:rFonts w:cs="Arial"/>
          <w:szCs w:val="22"/>
        </w:rPr>
        <w:t xml:space="preserve"> AND</w:t>
      </w:r>
    </w:p>
    <w:p w14:paraId="6020D882" w14:textId="77777777" w:rsidR="008D6477" w:rsidRPr="00AE028D" w:rsidRDefault="008D6477" w:rsidP="008D647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NEW MWBE AND WORKFORCE GOALS REQUIREMENTS EFFECTIVE JULY 1, 2018</w:t>
      </w:r>
    </w:p>
    <w:p w14:paraId="67205CE1"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F980FB5"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577FB1">
        <w:rPr>
          <w:rFonts w:cs="Arial"/>
          <w:szCs w:val="22"/>
        </w:rPr>
        <w:t>THIS PROJECT IS FUNDED BY A FEDERAL COMMUNITY DEVELOPMENT</w:t>
      </w:r>
    </w:p>
    <w:p w14:paraId="679F8923"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577FB1">
        <w:rPr>
          <w:rFonts w:cs="Arial"/>
          <w:szCs w:val="22"/>
        </w:rPr>
        <w:t>BLOCK GRANT AND CERTAIN FEDERAL REQUIREMENTS APPLY</w:t>
      </w:r>
    </w:p>
    <w:p w14:paraId="6E5D039D"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0160A090"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577FB1">
        <w:rPr>
          <w:rFonts w:cs="Arial"/>
          <w:szCs w:val="22"/>
        </w:rPr>
        <w:t>Department of Environmental Services, Norman H. Jones, Commissioner</w:t>
      </w:r>
    </w:p>
    <w:p w14:paraId="72FC77F8"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A93661F" w14:textId="5A52D23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577FB1">
        <w:rPr>
          <w:rFonts w:cs="Arial"/>
          <w:szCs w:val="22"/>
        </w:rPr>
        <w:t xml:space="preserve">Department of Neighborhood and Business Development, </w:t>
      </w:r>
      <w:r w:rsidR="008D4E6B">
        <w:rPr>
          <w:rFonts w:cs="Arial"/>
          <w:szCs w:val="22"/>
        </w:rPr>
        <w:t>Gary M. Kirkmire</w:t>
      </w:r>
      <w:r w:rsidRPr="00577FB1">
        <w:rPr>
          <w:rFonts w:cs="Arial"/>
          <w:szCs w:val="22"/>
        </w:rPr>
        <w:t>, Commissioner</w:t>
      </w:r>
    </w:p>
    <w:p w14:paraId="63C19065" w14:textId="7777777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7F419AD" w14:textId="77777777" w:rsidR="00AC5EF8" w:rsidRPr="006864BF" w:rsidRDefault="0008494B"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45F8CAB">
          <v:rect id="_x0000_s1037" style="position:absolute;left:0;text-align:left;margin-left:1in;margin-top:0;width:468pt;height:2.15pt;z-index:-251646976;mso-position-horizontal-relative:page" o:allowincell="f" fillcolor="black" stroked="f" strokeweight="0">
            <v:fill color2="black"/>
            <w10:wrap anchorx="page"/>
            <w10:anchorlock/>
          </v:rect>
        </w:pict>
      </w:r>
      <w:r>
        <w:rPr>
          <w:rFonts w:cs="Arial"/>
          <w:noProof/>
          <w:szCs w:val="22"/>
        </w:rPr>
        <w:pict w14:anchorId="70A45821">
          <v:rect id="_x0000_s1036" style="position:absolute;left:0;text-align:left;margin-left:1in;margin-top:0;width:468pt;height:2.15pt;z-index:-251648000;mso-position-horizontal-relative:page" o:allowincell="f" fillcolor="black" stroked="f" strokeweight="0">
            <v:fill color2="black"/>
            <w10:wrap anchorx="page"/>
            <w10:anchorlock/>
          </v:rect>
        </w:pict>
      </w:r>
      <w:r>
        <w:rPr>
          <w:rFonts w:cs="Arial"/>
          <w:noProof/>
          <w:szCs w:val="22"/>
        </w:rPr>
        <w:pict w14:anchorId="6BD5EC49">
          <v:rect id="_x0000_s1027" style="position:absolute;left:0;text-align:left;margin-left:1in;margin-top:0;width:468pt;height:2.15pt;z-index:-251675136;mso-position-horizontal-relative:page" o:allowincell="f" fillcolor="black" stroked="f" strokeweight="0">
            <v:fill color2="black"/>
            <w10:wrap anchorx="page"/>
            <w10:anchorlock/>
          </v:rect>
        </w:pict>
      </w:r>
    </w:p>
    <w:p w14:paraId="2A89E26F" w14:textId="77777777" w:rsidR="00AC5EF8" w:rsidRPr="006864BF"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6864BF" w:rsidSect="008D7AC1">
          <w:footerReference w:type="first" r:id="rId11"/>
          <w:pgSz w:w="12240" w:h="15840"/>
          <w:pgMar w:top="720" w:right="1152" w:bottom="720" w:left="1152" w:header="720" w:footer="720" w:gutter="0"/>
          <w:pgNumType w:start="0"/>
          <w:cols w:space="720"/>
          <w:noEndnote/>
          <w:titlePg/>
          <w:docGrid w:linePitch="326"/>
        </w:sectPr>
      </w:pPr>
    </w:p>
    <w:p w14:paraId="06C074F9" w14:textId="77777777" w:rsidR="000679F6" w:rsidRDefault="000679F6" w:rsidP="0074333E">
      <w:pPr>
        <w:widowControl/>
        <w:autoSpaceDE/>
        <w:autoSpaceDN/>
        <w:adjustRightInd/>
        <w:rPr>
          <w:rStyle w:val="ChapterHead"/>
          <w:rFonts w:cs="Arial"/>
          <w:sz w:val="22"/>
          <w:szCs w:val="22"/>
        </w:rPr>
      </w:pPr>
    </w:p>
    <w:p w14:paraId="20543439" w14:textId="77777777" w:rsidR="000679F6" w:rsidRDefault="000679F6" w:rsidP="0074333E">
      <w:pPr>
        <w:widowControl/>
        <w:autoSpaceDE/>
        <w:autoSpaceDN/>
        <w:adjustRightInd/>
        <w:rPr>
          <w:rStyle w:val="ChapterHead"/>
          <w:rFonts w:cs="Arial"/>
          <w:sz w:val="22"/>
          <w:szCs w:val="22"/>
        </w:rPr>
      </w:pPr>
    </w:p>
    <w:p w14:paraId="59643849" w14:textId="77777777" w:rsidR="00143589" w:rsidRPr="00950F92" w:rsidRDefault="00C4443C" w:rsidP="0074333E">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74D03098" w14:textId="77777777" w:rsidR="00143589" w:rsidRPr="00950F92"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1E51C85"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D840A55"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D8D4DFF"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40F617DD"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BFE462A"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3"/>
      </w:r>
    </w:p>
    <w:p w14:paraId="24D67AAC"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532CE1EA"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7BE3A825"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B680FC"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7F32F7"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278514B8" w14:textId="77777777" w:rsidR="00FD553B" w:rsidRPr="00AE028D" w:rsidRDefault="00FD553B" w:rsidP="00FD55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7789D94" w14:textId="77777777" w:rsidR="00FD553B" w:rsidRPr="00AE028D" w:rsidRDefault="00FD553B" w:rsidP="00FD55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2941FC3A" w14:textId="77777777" w:rsidR="00FD553B" w:rsidRPr="00AE028D" w:rsidRDefault="00FD553B" w:rsidP="00FD55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C06BCB"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4"/>
      </w:r>
    </w:p>
    <w:p w14:paraId="2EF422B7"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6E48365"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D9044C1"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22AA9767"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57F047E"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74DC007B" w14:textId="77777777" w:rsidR="00E53C65" w:rsidRPr="0040397B" w:rsidRDefault="00E53C65" w:rsidP="00E53C65">
      <w:pPr>
        <w:rPr>
          <w:rFonts w:cs="Arial"/>
          <w:szCs w:val="22"/>
        </w:rPr>
      </w:pPr>
      <w:r w:rsidRPr="0040397B">
        <w:rPr>
          <w:rFonts w:cs="Arial"/>
          <w:szCs w:val="22"/>
        </w:rPr>
        <w:t>Department of Environmental Services</w:t>
      </w:r>
    </w:p>
    <w:p w14:paraId="370B5D0E" w14:textId="77777777" w:rsidR="00E53C65" w:rsidRPr="0040397B" w:rsidRDefault="00E53C65" w:rsidP="00E53C65">
      <w:pPr>
        <w:rPr>
          <w:rFonts w:cs="Arial"/>
          <w:szCs w:val="22"/>
        </w:rPr>
      </w:pPr>
      <w:r w:rsidRPr="0040397B">
        <w:rPr>
          <w:rFonts w:cs="Arial"/>
          <w:szCs w:val="22"/>
        </w:rPr>
        <w:t>Bureau of Architecture and Engineering</w:t>
      </w:r>
    </w:p>
    <w:p w14:paraId="49FDAAFE" w14:textId="77777777" w:rsidR="00E53C65" w:rsidRPr="00AE028D"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2395A200" w14:textId="77777777" w:rsidR="00E53C65" w:rsidRPr="00AE028D"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19ED102"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04C51F43"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94CED90" w14:textId="77777777" w:rsidR="007A6F1D" w:rsidRPr="00950F92"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950F92">
        <w:rPr>
          <w:rFonts w:cs="Arial"/>
          <w:szCs w:val="22"/>
        </w:rPr>
        <w:t xml:space="preserve">This is a </w:t>
      </w:r>
      <w:r w:rsidR="007936FC">
        <w:rPr>
          <w:rFonts w:cs="Arial"/>
          <w:szCs w:val="22"/>
        </w:rPr>
        <w:t>LUMP SUM</w:t>
      </w:r>
      <w:r w:rsidRPr="00950F92">
        <w:rPr>
          <w:rFonts w:cs="Arial"/>
          <w:szCs w:val="22"/>
        </w:rPr>
        <w:t xml:space="preserve"> </w:t>
      </w:r>
      <w:r w:rsidR="00E94FC0">
        <w:rPr>
          <w:rFonts w:cs="Arial"/>
          <w:szCs w:val="22"/>
        </w:rPr>
        <w:t>contract</w:t>
      </w:r>
      <w:r w:rsidRPr="00950F92">
        <w:rPr>
          <w:rFonts w:cs="Arial"/>
          <w:szCs w:val="22"/>
        </w:rPr>
        <w:t>.</w:t>
      </w:r>
    </w:p>
    <w:p w14:paraId="374264D6"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233013"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5F80393"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36ADDA7F"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4078A" w14:textId="77777777" w:rsidR="00FC5EAC" w:rsidRPr="00950F92" w:rsidRDefault="00FC5EAC" w:rsidP="00FC5EA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1DC204F6" w14:textId="77777777" w:rsidR="00FC5EAC" w:rsidRPr="00950F92" w:rsidRDefault="00FC5EAC" w:rsidP="00FC5EA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452450" w14:textId="7DCA5DCB" w:rsidR="00A16E19" w:rsidRPr="00C96315" w:rsidRDefault="00FC5EAC" w:rsidP="00FC5EAC">
      <w:pPr>
        <w:widowControl/>
        <w:rPr>
          <w:rFonts w:cs="Arial"/>
          <w:i/>
          <w:iCs/>
          <w:szCs w:val="22"/>
        </w:rPr>
      </w:pPr>
      <w:r>
        <w:rPr>
          <w:rFonts w:cs="Arial"/>
          <w:szCs w:val="22"/>
        </w:rPr>
        <w:t>B</w:t>
      </w:r>
      <w:r w:rsidR="00A16E19" w:rsidRPr="00C96315">
        <w:rPr>
          <w:rFonts w:cs="Arial"/>
          <w:szCs w:val="22"/>
        </w:rPr>
        <w:t xml:space="preserve">.  </w:t>
      </w:r>
      <w:r w:rsidR="00A16E19" w:rsidRPr="00C96315">
        <w:rPr>
          <w:rFonts w:cs="Arial"/>
          <w:i/>
          <w:iCs/>
          <w:szCs w:val="22"/>
        </w:rPr>
        <w:t>NYSDOT Standard Specifications (US Customary Units)</w:t>
      </w:r>
      <w:r w:rsidR="00A16E19" w:rsidRPr="00FC5EAC">
        <w:rPr>
          <w:rFonts w:cs="Arial"/>
          <w:iCs/>
          <w:szCs w:val="22"/>
        </w:rPr>
        <w:t xml:space="preserve"> </w:t>
      </w:r>
      <w:r w:rsidRPr="00FC5EAC">
        <w:rPr>
          <w:rFonts w:cs="Arial"/>
          <w:iCs/>
          <w:szCs w:val="22"/>
        </w:rPr>
        <w:t>latest edition</w:t>
      </w:r>
      <w:r w:rsidR="00A16E19" w:rsidRPr="00FC5EAC">
        <w:rPr>
          <w:rFonts w:cs="Arial"/>
          <w:iCs/>
          <w:szCs w:val="22"/>
        </w:rPr>
        <w:t xml:space="preserve"> –</w:t>
      </w:r>
      <w:r w:rsidR="00FD4095">
        <w:rPr>
          <w:rFonts w:cs="Arial"/>
          <w:iCs/>
          <w:szCs w:val="22"/>
        </w:rPr>
        <w:t xml:space="preserve"> </w:t>
      </w:r>
      <w:r w:rsidR="00A16E19" w:rsidRPr="00910BF7">
        <w:rPr>
          <w:rFonts w:cs="Arial"/>
          <w:iCs/>
          <w:szCs w:val="22"/>
        </w:rPr>
        <w:t xml:space="preserve">specifications </w:t>
      </w:r>
      <w:r w:rsidR="00A16E19">
        <w:rPr>
          <w:rFonts w:cs="Arial"/>
          <w:iCs/>
          <w:szCs w:val="22"/>
        </w:rPr>
        <w:t>as</w:t>
      </w:r>
      <w:r w:rsidR="00A16E19" w:rsidRPr="00910BF7">
        <w:rPr>
          <w:rFonts w:cs="Arial"/>
          <w:iCs/>
          <w:szCs w:val="22"/>
        </w:rPr>
        <w:t xml:space="preserve"> reference</w:t>
      </w:r>
      <w:r w:rsidR="00A16E19">
        <w:rPr>
          <w:rFonts w:cs="Arial"/>
          <w:iCs/>
          <w:szCs w:val="22"/>
        </w:rPr>
        <w:t>d</w:t>
      </w:r>
    </w:p>
    <w:p w14:paraId="728EEDD2" w14:textId="77777777" w:rsidR="00A16E19" w:rsidRPr="00C96315"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468C8B" w14:textId="77777777" w:rsidR="00A16E19" w:rsidRPr="00950F92"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A16E19" w:rsidRPr="00950F92">
        <w:rPr>
          <w:rFonts w:cs="Arial"/>
          <w:szCs w:val="22"/>
        </w:rPr>
        <w:t xml:space="preserve">.  </w:t>
      </w:r>
      <w:r w:rsidR="00A16E19">
        <w:rPr>
          <w:rFonts w:cs="Arial"/>
          <w:szCs w:val="22"/>
        </w:rPr>
        <w:t>Contract</w:t>
      </w:r>
      <w:r w:rsidR="00A16E19" w:rsidRPr="00950F92">
        <w:rPr>
          <w:rFonts w:cs="Arial"/>
          <w:szCs w:val="22"/>
        </w:rPr>
        <w:t xml:space="preserve"> Proposal Book for </w:t>
      </w:r>
      <w:r w:rsidR="00A16E19" w:rsidRPr="00035D68">
        <w:rPr>
          <w:rFonts w:cs="Arial"/>
          <w:b/>
          <w:szCs w:val="22"/>
        </w:rPr>
        <w:t>Projname</w:t>
      </w:r>
    </w:p>
    <w:p w14:paraId="5D8AA90E"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8461F8" w14:textId="77777777" w:rsidR="00A16E19" w:rsidRPr="00950F92"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00A16E19" w:rsidRPr="00950F92">
        <w:rPr>
          <w:rFonts w:cs="Arial"/>
          <w:szCs w:val="22"/>
        </w:rPr>
        <w:t xml:space="preserve">.  </w:t>
      </w:r>
      <w:r w:rsidR="00A16E19">
        <w:rPr>
          <w:rFonts w:cs="Arial"/>
          <w:szCs w:val="22"/>
        </w:rPr>
        <w:t>Contract</w:t>
      </w:r>
      <w:r w:rsidR="00A16E19" w:rsidRPr="00950F92">
        <w:rPr>
          <w:rFonts w:cs="Arial"/>
          <w:szCs w:val="22"/>
        </w:rPr>
        <w:t xml:space="preserve"> Proposal Forms for </w:t>
      </w:r>
      <w:r w:rsidR="00A16E19" w:rsidRPr="00035D68">
        <w:rPr>
          <w:rFonts w:cs="Arial"/>
          <w:b/>
          <w:szCs w:val="22"/>
        </w:rPr>
        <w:t>Projname</w:t>
      </w:r>
    </w:p>
    <w:p w14:paraId="10AF1F71"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55FC4E" w14:textId="77777777" w:rsidR="00A16E19" w:rsidRPr="00950F92"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00A16E19" w:rsidRPr="00950F92">
        <w:rPr>
          <w:rFonts w:cs="Arial"/>
          <w:szCs w:val="22"/>
        </w:rPr>
        <w:t xml:space="preserve">.  </w:t>
      </w:r>
      <w:r w:rsidR="00A16E19">
        <w:rPr>
          <w:rFonts w:cs="Arial"/>
          <w:szCs w:val="22"/>
        </w:rPr>
        <w:t>Contract</w:t>
      </w:r>
      <w:r w:rsidR="00A16E19" w:rsidRPr="00950F92">
        <w:rPr>
          <w:rFonts w:cs="Arial"/>
          <w:szCs w:val="22"/>
        </w:rPr>
        <w:t xml:space="preserve"> Drawings 1 thru</w:t>
      </w:r>
      <w:r w:rsidR="00A16E19" w:rsidRPr="00950F92">
        <w:rPr>
          <w:rFonts w:cs="Arial"/>
          <w:vanish/>
          <w:szCs w:val="22"/>
        </w:rPr>
        <w:commentReference w:id="7"/>
      </w:r>
    </w:p>
    <w:p w14:paraId="62BD1666" w14:textId="77777777" w:rsidR="00A16E19" w:rsidRPr="005C1C3A" w:rsidRDefault="00A16E19" w:rsidP="00A16E19">
      <w:pPr>
        <w:widowControl/>
        <w:autoSpaceDE/>
        <w:autoSpaceDN/>
        <w:adjustRightInd/>
        <w:rPr>
          <w:rStyle w:val="Chaptersubh"/>
          <w:rFonts w:cs="Arial"/>
          <w:b w:val="0"/>
          <w:sz w:val="22"/>
          <w:szCs w:val="22"/>
        </w:rPr>
      </w:pPr>
    </w:p>
    <w:p w14:paraId="0B112DA3" w14:textId="77777777" w:rsidR="00126598" w:rsidRPr="005C1C3A" w:rsidRDefault="00126598" w:rsidP="00375F88">
      <w:pPr>
        <w:widowControl/>
        <w:autoSpaceDE/>
        <w:autoSpaceDN/>
        <w:adjustRightInd/>
        <w:rPr>
          <w:rStyle w:val="Chaptersubh"/>
          <w:rFonts w:cs="Arial"/>
          <w:b w:val="0"/>
          <w:sz w:val="22"/>
          <w:szCs w:val="22"/>
        </w:rPr>
      </w:pPr>
    </w:p>
    <w:p w14:paraId="2D106CE1" w14:textId="77777777" w:rsidR="0099155C" w:rsidRPr="00950F92" w:rsidRDefault="0099155C" w:rsidP="00167100">
      <w:pPr>
        <w:widowControl/>
        <w:autoSpaceDE/>
        <w:autoSpaceDN/>
        <w:adjustRightInd/>
        <w:rPr>
          <w:rStyle w:val="Chaptersubh"/>
          <w:rFonts w:cs="Arial"/>
          <w:sz w:val="22"/>
        </w:rPr>
      </w:pPr>
      <w:r w:rsidRPr="005C1C3A">
        <w:rPr>
          <w:rStyle w:val="Chaptersubh"/>
          <w:rFonts w:cs="Arial"/>
          <w:b w:val="0"/>
          <w:sz w:val="22"/>
          <w:szCs w:val="22"/>
        </w:rPr>
        <w:br w:type="page"/>
      </w:r>
      <w:r w:rsidR="000B386A">
        <w:rPr>
          <w:rStyle w:val="Chaptersubh"/>
          <w:rFonts w:cs="Arial"/>
          <w:sz w:val="22"/>
        </w:rPr>
        <w:t>WORK</w:t>
      </w:r>
      <w:r w:rsidRPr="00950F92">
        <w:rPr>
          <w:rStyle w:val="Chaptersubh"/>
          <w:rFonts w:cs="Arial"/>
          <w:sz w:val="22"/>
        </w:rPr>
        <w:t xml:space="preserve"> BY OTHERS</w:t>
      </w:r>
    </w:p>
    <w:p w14:paraId="6A2DC316"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A20A8A"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7B7B5161" w14:textId="77777777" w:rsidR="0099155C" w:rsidRPr="00950F92" w:rsidRDefault="0099155C" w:rsidP="00375F88">
      <w:pPr>
        <w:rPr>
          <w:rFonts w:cs="Arial"/>
          <w:bCs/>
          <w:szCs w:val="22"/>
        </w:rPr>
      </w:pPr>
    </w:p>
    <w:p w14:paraId="44EE032E"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8"/>
      </w:r>
    </w:p>
    <w:p w14:paraId="79FCC8CF" w14:textId="77777777" w:rsidR="00112083" w:rsidRPr="00950F92"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1B0A9E1"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2172002C"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2D7D4CF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3AFE3CF4" w14:textId="77777777" w:rsidR="006A5F4B" w:rsidRPr="00950F92" w:rsidRDefault="00BC1B4B" w:rsidP="00167100">
      <w:pPr>
        <w:widowControl/>
        <w:autoSpaceDE/>
        <w:autoSpaceDN/>
        <w:adjustRightInd/>
        <w:rPr>
          <w:rStyle w:val="ChapterHead"/>
          <w:rFonts w:cs="Arial"/>
          <w:b/>
          <w:u w:val="single"/>
        </w:rPr>
      </w:pPr>
      <w:r w:rsidRPr="00950F92">
        <w:rPr>
          <w:rFonts w:cs="Arial"/>
          <w:szCs w:val="22"/>
        </w:rPr>
        <w:br w:type="page"/>
      </w:r>
      <w:r w:rsidR="006A5F4B" w:rsidRPr="00950F92">
        <w:rPr>
          <w:rStyle w:val="ChapterHead"/>
          <w:rFonts w:cs="Arial"/>
          <w:b/>
          <w:u w:val="single"/>
        </w:rPr>
        <w:t xml:space="preserve">       </w:t>
      </w:r>
      <w:r w:rsidR="009D29EE" w:rsidRPr="00950F92">
        <w:rPr>
          <w:rStyle w:val="ChapterHead"/>
          <w:rFonts w:cs="Arial"/>
          <w:b/>
          <w:u w:val="single"/>
        </w:rPr>
        <w:t xml:space="preserve">   </w:t>
      </w:r>
      <w:r w:rsidR="006A5F4B" w:rsidRPr="00950F92">
        <w:rPr>
          <w:rStyle w:val="ChapterHead"/>
          <w:rFonts w:cs="Arial"/>
          <w:b/>
          <w:u w:val="single"/>
        </w:rPr>
        <w:t xml:space="preserve">  TABLE OF CONTENTS</w:t>
      </w:r>
    </w:p>
    <w:p w14:paraId="2FAB9F68" w14:textId="77777777" w:rsidR="008D1472"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60F2D86"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F52583A"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9"/>
      </w:r>
    </w:p>
    <w:p w14:paraId="450F8E26"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0CD22FF" w14:textId="77777777" w:rsidR="008D1472"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8C44649"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DC00A4A" w14:textId="77777777" w:rsidR="00AC5EF8" w:rsidRPr="00950F92" w:rsidRDefault="005F2CE9" w:rsidP="00AC2E7E">
      <w:pPr>
        <w:widowControl/>
        <w:tabs>
          <w:tab w:val="right" w:leader="dot" w:pos="9990"/>
        </w:tabs>
        <w:rPr>
          <w:rFonts w:cs="Arial"/>
          <w:szCs w:val="22"/>
        </w:rPr>
      </w:pPr>
      <w:r>
        <w:rPr>
          <w:rFonts w:cs="Arial"/>
          <w:szCs w:val="22"/>
        </w:rPr>
        <w:t>S</w:t>
      </w:r>
      <w:r w:rsidR="00AC5EF8" w:rsidRPr="00950F92">
        <w:rPr>
          <w:rFonts w:cs="Arial"/>
          <w:szCs w:val="22"/>
        </w:rPr>
        <w:t xml:space="preserve">UPPLEMENTARY INSTRUCTIONS TO </w:t>
      </w:r>
      <w:r w:rsidR="000B386A">
        <w:rPr>
          <w:rFonts w:cs="Arial"/>
          <w:szCs w:val="22"/>
        </w:rPr>
        <w:t>BIDDER</w:t>
      </w:r>
      <w:r w:rsidR="00AC5EF8" w:rsidRPr="00950F92">
        <w:rPr>
          <w:rFonts w:cs="Arial"/>
          <w:szCs w:val="22"/>
        </w:rPr>
        <w:t>S</w:t>
      </w:r>
      <w:r w:rsidR="00AC5EF8" w:rsidRPr="00950F92">
        <w:rPr>
          <w:rFonts w:cs="Arial"/>
          <w:szCs w:val="22"/>
        </w:rPr>
        <w:tab/>
        <w:t>SIB</w:t>
      </w:r>
      <w:r w:rsidR="00AC5EF8" w:rsidRPr="00950F92">
        <w:rPr>
          <w:rFonts w:cs="Arial"/>
          <w:szCs w:val="22"/>
        </w:rPr>
        <w:noBreakHyphen/>
        <w:t>1 thru SIB-</w:t>
      </w:r>
      <w:r w:rsidR="00C21A3A" w:rsidRPr="00950F92">
        <w:rPr>
          <w:rFonts w:cs="Arial"/>
          <w:szCs w:val="22"/>
        </w:rPr>
        <w:t>00</w:t>
      </w:r>
    </w:p>
    <w:p w14:paraId="0B579160"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970D735" w14:textId="1A437AC6" w:rsidR="00AC5EF8" w:rsidRPr="00950F92" w:rsidRDefault="006A1AE2" w:rsidP="00AC2E7E">
      <w:pPr>
        <w:widowControl/>
        <w:tabs>
          <w:tab w:val="right" w:leader="dot" w:pos="9990"/>
        </w:tabs>
        <w:rPr>
          <w:rFonts w:cs="Arial"/>
          <w:szCs w:val="22"/>
        </w:rPr>
      </w:pPr>
      <w:r>
        <w:rPr>
          <w:rFonts w:cs="Arial"/>
          <w:szCs w:val="22"/>
        </w:rPr>
        <w:t>PROPOSAL</w:t>
      </w:r>
      <w:r>
        <w:rPr>
          <w:rFonts w:cs="Arial"/>
          <w:szCs w:val="22"/>
        </w:rPr>
        <w:tab/>
        <w:t>P-1 thru P-</w:t>
      </w:r>
      <w:r w:rsidR="00BE57A3">
        <w:rPr>
          <w:rFonts w:cs="Arial"/>
          <w:szCs w:val="22"/>
        </w:rPr>
        <w:t>00</w:t>
      </w:r>
    </w:p>
    <w:p w14:paraId="21731632" w14:textId="77777777" w:rsidR="00327707" w:rsidRPr="00AE028D" w:rsidRDefault="00327707" w:rsidP="003277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7272F44" w14:textId="49F645D6" w:rsidR="00327707" w:rsidRPr="00AE028D" w:rsidRDefault="00327707" w:rsidP="00327707">
      <w:pPr>
        <w:widowControl/>
        <w:tabs>
          <w:tab w:val="right" w:leader="dot" w:pos="9990"/>
        </w:tabs>
        <w:rPr>
          <w:rFonts w:cs="Arial"/>
          <w:szCs w:val="22"/>
        </w:rPr>
      </w:pPr>
      <w:r w:rsidRPr="00327707">
        <w:rPr>
          <w:rFonts w:cs="Arial"/>
          <w:szCs w:val="22"/>
        </w:rPr>
        <w:t>AGREEMENT, BONDS A</w:t>
      </w:r>
      <w:r w:rsidR="00BE57A3">
        <w:rPr>
          <w:rFonts w:cs="Arial"/>
          <w:szCs w:val="22"/>
        </w:rPr>
        <w:t>ND INSURANCE FORMS</w:t>
      </w:r>
      <w:r w:rsidR="00BE57A3">
        <w:rPr>
          <w:rFonts w:cs="Arial"/>
          <w:szCs w:val="22"/>
        </w:rPr>
        <w:tab/>
        <w:t>A-1 thru A-00</w:t>
      </w:r>
    </w:p>
    <w:p w14:paraId="154D18E6" w14:textId="77777777" w:rsidR="00327707" w:rsidRPr="00AE028D" w:rsidRDefault="00327707" w:rsidP="003277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8A0FD90" w14:textId="36193194"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BE57A3">
        <w:rPr>
          <w:rFonts w:cs="Arial"/>
          <w:szCs w:val="22"/>
        </w:rPr>
        <w:t>00</w:t>
      </w:r>
    </w:p>
    <w:p w14:paraId="332C6218"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8BBF1F5" w14:textId="77777777" w:rsidR="00DB048F" w:rsidRPr="00DD6481" w:rsidRDefault="00DB048F" w:rsidP="00DB048F">
      <w:pPr>
        <w:widowControl/>
        <w:tabs>
          <w:tab w:val="right" w:leader="dot" w:pos="9990"/>
        </w:tabs>
        <w:rPr>
          <w:rFonts w:cs="Arial"/>
          <w:szCs w:val="22"/>
        </w:rPr>
      </w:pPr>
      <w:r w:rsidRPr="00DD6481">
        <w:rPr>
          <w:rFonts w:cs="Arial"/>
          <w:szCs w:val="22"/>
        </w:rPr>
        <w:t>SUPPLEMENTARY FEDERAL LAWS AND REGULATIONS</w:t>
      </w:r>
      <w:r w:rsidRPr="00DD6481">
        <w:rPr>
          <w:rFonts w:cs="Arial"/>
          <w:szCs w:val="22"/>
        </w:rPr>
        <w:tab/>
        <w:t>S</w:t>
      </w:r>
      <w:r>
        <w:rPr>
          <w:rFonts w:cs="Arial"/>
          <w:szCs w:val="22"/>
        </w:rPr>
        <w:t>F</w:t>
      </w:r>
      <w:r w:rsidRPr="00DD6481">
        <w:rPr>
          <w:rFonts w:cs="Arial"/>
          <w:szCs w:val="22"/>
        </w:rPr>
        <w:t>LR</w:t>
      </w:r>
      <w:r w:rsidRPr="00DD6481">
        <w:rPr>
          <w:rFonts w:cs="Arial"/>
          <w:szCs w:val="22"/>
        </w:rPr>
        <w:noBreakHyphen/>
        <w:t>1 thru S</w:t>
      </w:r>
      <w:r>
        <w:rPr>
          <w:rFonts w:cs="Arial"/>
          <w:szCs w:val="22"/>
        </w:rPr>
        <w:t>F</w:t>
      </w:r>
      <w:r w:rsidRPr="00DD6481">
        <w:rPr>
          <w:rFonts w:cs="Arial"/>
          <w:szCs w:val="22"/>
        </w:rPr>
        <w:t>LR-00</w:t>
      </w:r>
    </w:p>
    <w:p w14:paraId="6D3E2988" w14:textId="77777777" w:rsidR="00DB048F" w:rsidRPr="00DD6481" w:rsidRDefault="00DB048F" w:rsidP="00DB048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4CC24F8"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26B2FA90"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FCBAA61" w14:textId="77777777" w:rsidR="001D55E2" w:rsidRPr="00AE028D" w:rsidRDefault="001D55E2" w:rsidP="001D55E2">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63541ABC" w14:textId="77777777" w:rsidR="001D55E2" w:rsidRPr="00AE028D" w:rsidRDefault="001D55E2" w:rsidP="001D55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B433031"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1B9CA564"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3819BC8"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42392B" w14:textId="77777777" w:rsidR="000679F6" w:rsidRDefault="00BC1B4B" w:rsidP="00EB312D">
      <w:pPr>
        <w:widowControl/>
        <w:autoSpaceDE/>
        <w:autoSpaceDN/>
        <w:adjustRightInd/>
        <w:rPr>
          <w:rFonts w:cs="Arial"/>
          <w:szCs w:val="22"/>
        </w:rPr>
      </w:pPr>
      <w:r w:rsidRPr="00950F92">
        <w:rPr>
          <w:rFonts w:cs="Arial"/>
          <w:szCs w:val="22"/>
        </w:rPr>
        <w:br w:type="page"/>
      </w:r>
    </w:p>
    <w:p w14:paraId="4D982DF1" w14:textId="77777777" w:rsidR="000679F6" w:rsidRDefault="000679F6" w:rsidP="000679F6">
      <w:pPr>
        <w:widowControl/>
        <w:autoSpaceDE/>
        <w:autoSpaceDN/>
        <w:adjustRightInd/>
        <w:rPr>
          <w:rFonts w:cs="Arial"/>
          <w:szCs w:val="22"/>
        </w:rPr>
      </w:pPr>
    </w:p>
    <w:p w14:paraId="62275230" w14:textId="77777777" w:rsidR="000679F6" w:rsidRDefault="000679F6" w:rsidP="000679F6">
      <w:pPr>
        <w:widowControl/>
        <w:autoSpaceDE/>
        <w:autoSpaceDN/>
        <w:adjustRightInd/>
        <w:rPr>
          <w:rFonts w:cs="Arial"/>
          <w:szCs w:val="22"/>
        </w:rPr>
      </w:pPr>
    </w:p>
    <w:p w14:paraId="1988DAE6" w14:textId="77777777" w:rsidR="003C74B6" w:rsidRPr="00950F92" w:rsidRDefault="00BC1B4B" w:rsidP="000679F6">
      <w:pPr>
        <w:widowControl/>
        <w:autoSpaceDE/>
        <w:autoSpaceDN/>
        <w:adjustRightInd/>
        <w:jc w:val="right"/>
        <w:rPr>
          <w:rStyle w:val="ChapterHead"/>
          <w:rFonts w:cs="Arial"/>
          <w:b/>
        </w:rPr>
      </w:pPr>
      <w:r w:rsidRPr="00950F92">
        <w:rPr>
          <w:rFonts w:cs="Arial"/>
          <w:szCs w:val="22"/>
        </w:rPr>
        <w:br w:type="page"/>
      </w:r>
      <w:r w:rsidR="003C74B6" w:rsidRPr="00950F92">
        <w:rPr>
          <w:rStyle w:val="ChapterHead"/>
          <w:rFonts w:cs="Arial"/>
          <w:b/>
        </w:rPr>
        <w:t>SUPPLEMENTARY</w:t>
      </w:r>
    </w:p>
    <w:p w14:paraId="32426CC4" w14:textId="77777777" w:rsidR="003C74B6" w:rsidRPr="00950F92"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36E16305"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A099F1"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F3EBEAB" w14:textId="77777777" w:rsidR="00687041" w:rsidRPr="00AE028D" w:rsidRDefault="00687041" w:rsidP="0068704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0"/>
      </w:r>
    </w:p>
    <w:p w14:paraId="35257360"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8C7E7C3" w14:textId="77777777" w:rsidR="00687041"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8132565"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C151E56" w14:textId="77777777" w:rsidR="003657CA" w:rsidRPr="00950F92" w:rsidRDefault="003657CA" w:rsidP="003657CA">
      <w:pPr>
        <w:widowControl/>
        <w:tabs>
          <w:tab w:val="left" w:pos="0"/>
          <w:tab w:val="left" w:pos="504"/>
          <w:tab w:val="right" w:leader="dot" w:pos="9990"/>
        </w:tabs>
        <w:rPr>
          <w:rFonts w:cs="Arial"/>
          <w:szCs w:val="22"/>
        </w:rPr>
      </w:pPr>
      <w:r w:rsidRPr="00950F92">
        <w:rPr>
          <w:rFonts w:cs="Arial"/>
          <w:szCs w:val="22"/>
        </w:rPr>
        <w:t xml:space="preserve">A.  RECENT CHANGES TO THE </w:t>
      </w:r>
      <w:r>
        <w:rPr>
          <w:rFonts w:cs="Arial"/>
          <w:szCs w:val="22"/>
        </w:rPr>
        <w:t>CONTRACT</w:t>
      </w:r>
      <w:r w:rsidRPr="00950F92">
        <w:rPr>
          <w:rFonts w:cs="Arial"/>
          <w:szCs w:val="22"/>
        </w:rPr>
        <w:t xml:space="preserve"> DOCUMENTS</w:t>
      </w:r>
      <w:r w:rsidRPr="00950F92">
        <w:rPr>
          <w:rFonts w:cs="Arial"/>
          <w:szCs w:val="22"/>
        </w:rPr>
        <w:tab/>
        <w:t>SIB</w:t>
      </w:r>
      <w:r w:rsidRPr="00950F92">
        <w:rPr>
          <w:rFonts w:cs="Arial"/>
          <w:szCs w:val="22"/>
        </w:rPr>
        <w:noBreakHyphen/>
        <w:t>1</w:t>
      </w:r>
    </w:p>
    <w:p w14:paraId="41398ACE" w14:textId="77777777" w:rsidR="006645CA" w:rsidRPr="004C39BF" w:rsidRDefault="006645CA" w:rsidP="006645C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78E662D" w14:textId="77777777" w:rsidR="00F04C4B" w:rsidRPr="00AE028D" w:rsidRDefault="00F04C4B" w:rsidP="00F04C4B">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1CF298A1" w14:textId="77777777" w:rsidR="00F04C4B" w:rsidRPr="00AE028D" w:rsidRDefault="00F04C4B" w:rsidP="00F04C4B">
      <w:pPr>
        <w:widowControl/>
        <w:tabs>
          <w:tab w:val="left" w:pos="0"/>
          <w:tab w:val="left" w:pos="1008"/>
          <w:tab w:val="right" w:leader="dot" w:pos="9900"/>
        </w:tabs>
        <w:rPr>
          <w:rFonts w:cs="Arial"/>
          <w:szCs w:val="22"/>
        </w:rPr>
      </w:pPr>
    </w:p>
    <w:p w14:paraId="21D60885" w14:textId="77777777" w:rsidR="00F04C4B" w:rsidRPr="00AE028D" w:rsidRDefault="00F04C4B" w:rsidP="00F04C4B">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2B119A5A" w14:textId="77777777" w:rsidR="00F04C4B" w:rsidRPr="00AE028D" w:rsidRDefault="00F04C4B" w:rsidP="00F04C4B">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5D5B45D6" w14:textId="77777777" w:rsidR="00F04C4B" w:rsidRPr="00AE028D" w:rsidRDefault="00F04C4B" w:rsidP="00F04C4B">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1193061A" w14:textId="77777777" w:rsidR="00F04C4B" w:rsidRPr="00AE028D" w:rsidRDefault="00F04C4B" w:rsidP="00F04C4B">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505DC160" w14:textId="77777777" w:rsidR="00F04C4B" w:rsidRPr="00AE028D" w:rsidRDefault="00F04C4B" w:rsidP="00F04C4B">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37D066FA" w14:textId="77777777" w:rsidR="00F04C4B" w:rsidRPr="00AE028D" w:rsidRDefault="00F04C4B" w:rsidP="00F04C4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C6D980" w14:textId="78A47482" w:rsidR="006A008B" w:rsidRPr="00950F92" w:rsidRDefault="00402DF9" w:rsidP="006A008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6A008B" w:rsidRPr="00950F92">
        <w:rPr>
          <w:rFonts w:cs="Arial"/>
          <w:szCs w:val="22"/>
        </w:rPr>
        <w:t xml:space="preserve">.  MODIFICATIONS TO THE INSTRUCTIONS TO </w:t>
      </w:r>
      <w:r w:rsidR="006A008B">
        <w:rPr>
          <w:rFonts w:cs="Arial"/>
          <w:szCs w:val="22"/>
        </w:rPr>
        <w:t>BIDDER</w:t>
      </w:r>
      <w:r w:rsidR="006A008B" w:rsidRPr="00950F92">
        <w:rPr>
          <w:rFonts w:cs="Arial"/>
          <w:szCs w:val="22"/>
        </w:rPr>
        <w:t>S</w:t>
      </w:r>
    </w:p>
    <w:p w14:paraId="4E881E07" w14:textId="77777777" w:rsidR="007F72B4" w:rsidRPr="00950F92" w:rsidRDefault="007F72B4" w:rsidP="007F72B4">
      <w:pPr>
        <w:widowControl/>
        <w:tabs>
          <w:tab w:val="left" w:pos="0"/>
          <w:tab w:val="left" w:pos="504"/>
          <w:tab w:val="left" w:pos="1512"/>
          <w:tab w:val="right" w:leader="dot" w:pos="9900"/>
        </w:tabs>
        <w:rPr>
          <w:rFonts w:cs="Arial"/>
          <w:szCs w:val="22"/>
        </w:rPr>
      </w:pPr>
    </w:p>
    <w:p w14:paraId="56F4D333" w14:textId="77777777" w:rsidR="007F72B4" w:rsidRPr="00944B53" w:rsidRDefault="007F72B4" w:rsidP="007F72B4">
      <w:pPr>
        <w:widowControl/>
        <w:tabs>
          <w:tab w:val="left" w:pos="0"/>
          <w:tab w:val="left" w:pos="504"/>
          <w:tab w:val="left" w:pos="1512"/>
          <w:tab w:val="right" w:leader="dot" w:pos="9990"/>
        </w:tabs>
        <w:ind w:left="504"/>
        <w:rPr>
          <w:rFonts w:cs="Arial"/>
          <w:szCs w:val="22"/>
        </w:rPr>
      </w:pPr>
      <w:r w:rsidRPr="007F72B4">
        <w:rPr>
          <w:rFonts w:cs="Arial"/>
          <w:szCs w:val="22"/>
        </w:rPr>
        <w:t>SIB 1.   Charge or Deposit Required</w:t>
      </w:r>
      <w:r w:rsidRPr="007F72B4">
        <w:rPr>
          <w:rFonts w:cs="Arial"/>
          <w:szCs w:val="22"/>
        </w:rPr>
        <w:tab/>
        <w:t>SIB</w:t>
      </w:r>
      <w:r w:rsidRPr="007F72B4">
        <w:rPr>
          <w:rFonts w:cs="Arial"/>
          <w:szCs w:val="22"/>
        </w:rPr>
        <w:noBreakHyphen/>
        <w:t>3</w:t>
      </w:r>
    </w:p>
    <w:p w14:paraId="09573182" w14:textId="77777777" w:rsidR="007F72B4" w:rsidRPr="00944B53" w:rsidRDefault="007F72B4" w:rsidP="007F72B4">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711303DE" w14:textId="77777777" w:rsidR="007F72B4" w:rsidRPr="00944B53" w:rsidRDefault="007F72B4" w:rsidP="007F72B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01884BF8" w14:textId="77777777" w:rsidR="007F72B4" w:rsidRPr="00944B53" w:rsidRDefault="007F72B4" w:rsidP="007F72B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t>5</w:t>
      </w:r>
    </w:p>
    <w:p w14:paraId="64D7275B" w14:textId="77777777" w:rsidR="007F72B4" w:rsidRPr="00944B53" w:rsidRDefault="007F72B4" w:rsidP="007F72B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t>5</w:t>
      </w:r>
    </w:p>
    <w:p w14:paraId="2D0DCC17" w14:textId="23D1F542" w:rsidR="007F72B4" w:rsidRPr="00944B53" w:rsidRDefault="007F72B4" w:rsidP="007F72B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B9036A">
        <w:rPr>
          <w:rFonts w:cs="Arial"/>
          <w:szCs w:val="22"/>
        </w:rPr>
        <w:t>6</w:t>
      </w:r>
    </w:p>
    <w:p w14:paraId="055B613B" w14:textId="77777777" w:rsidR="007F72B4" w:rsidRPr="00944B53" w:rsidRDefault="007F72B4" w:rsidP="007F72B4">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t>7</w:t>
      </w:r>
    </w:p>
    <w:p w14:paraId="1DADC3DE" w14:textId="200E4648" w:rsidR="007F72B4" w:rsidRPr="00944B53" w:rsidRDefault="007F72B4" w:rsidP="007F72B4">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7A64AE">
        <w:rPr>
          <w:rFonts w:cs="Arial"/>
          <w:szCs w:val="22"/>
        </w:rPr>
        <w:t>8</w:t>
      </w:r>
    </w:p>
    <w:p w14:paraId="2E3FCE4D" w14:textId="77777777" w:rsidR="007F72B4" w:rsidRPr="00944B53" w:rsidRDefault="007F72B4" w:rsidP="007F72B4">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t>8</w:t>
      </w:r>
    </w:p>
    <w:p w14:paraId="60DA31B8" w14:textId="77777777" w:rsidR="007F72B4" w:rsidRPr="00944B53" w:rsidRDefault="007F72B4" w:rsidP="007F72B4">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t>9</w:t>
      </w:r>
    </w:p>
    <w:p w14:paraId="2DB24034" w14:textId="77777777" w:rsidR="007F72B4" w:rsidRPr="00944B53" w:rsidRDefault="007F72B4" w:rsidP="007F72B4">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t>9</w:t>
      </w:r>
    </w:p>
    <w:p w14:paraId="2A55D4FF" w14:textId="77777777" w:rsidR="007F72B4" w:rsidRPr="00AE028D" w:rsidRDefault="007F72B4" w:rsidP="007F72B4">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10</w:t>
      </w:r>
    </w:p>
    <w:p w14:paraId="39D906C4" w14:textId="77777777" w:rsidR="007F72B4" w:rsidRPr="00950F92" w:rsidRDefault="007F72B4" w:rsidP="007F72B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3FA7C1" w14:textId="77777777" w:rsidR="006645CA" w:rsidRPr="00950F92" w:rsidRDefault="006645CA" w:rsidP="006645C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1367A0" w14:textId="77777777" w:rsidR="000679F6" w:rsidRDefault="00EB24AE" w:rsidP="00167100">
      <w:pPr>
        <w:widowControl/>
        <w:autoSpaceDE/>
        <w:autoSpaceDN/>
        <w:adjustRightInd/>
        <w:rPr>
          <w:rFonts w:cs="Arial"/>
          <w:szCs w:val="22"/>
        </w:rPr>
      </w:pPr>
      <w:r w:rsidRPr="00950F92">
        <w:rPr>
          <w:rFonts w:cs="Arial"/>
          <w:szCs w:val="22"/>
        </w:rPr>
        <w:br w:type="page"/>
      </w:r>
    </w:p>
    <w:p w14:paraId="227B3274" w14:textId="77777777" w:rsidR="000679F6" w:rsidRDefault="000679F6" w:rsidP="00167100">
      <w:pPr>
        <w:widowControl/>
        <w:autoSpaceDE/>
        <w:autoSpaceDN/>
        <w:adjustRightInd/>
        <w:rPr>
          <w:rFonts w:cs="Arial"/>
          <w:szCs w:val="22"/>
        </w:rPr>
      </w:pPr>
    </w:p>
    <w:p w14:paraId="6B4B50FF" w14:textId="77777777" w:rsidR="000679F6" w:rsidRDefault="000679F6" w:rsidP="00167100">
      <w:pPr>
        <w:widowControl/>
        <w:autoSpaceDE/>
        <w:autoSpaceDN/>
        <w:adjustRightInd/>
        <w:rPr>
          <w:rFonts w:cs="Arial"/>
          <w:szCs w:val="22"/>
        </w:rPr>
      </w:pPr>
    </w:p>
    <w:p w14:paraId="436F4411" w14:textId="77777777" w:rsidR="0074333E" w:rsidRPr="00950F92" w:rsidRDefault="005B1EF7" w:rsidP="00167100">
      <w:pPr>
        <w:widowControl/>
        <w:autoSpaceDE/>
        <w:autoSpaceDN/>
        <w:adjustRightInd/>
        <w:rPr>
          <w:rFonts w:cs="Arial"/>
          <w:b/>
          <w:bCs/>
          <w:szCs w:val="22"/>
        </w:rPr>
        <w:sectPr w:rsidR="0074333E" w:rsidRPr="00950F92" w:rsidSect="008D7AC1">
          <w:footerReference w:type="default" r:id="rId12"/>
          <w:pgSz w:w="12240" w:h="15840"/>
          <w:pgMar w:top="720" w:right="1152" w:bottom="720" w:left="1152" w:header="720" w:footer="720" w:gutter="0"/>
          <w:pgNumType w:start="0"/>
          <w:cols w:space="720"/>
          <w:noEndnote/>
          <w:docGrid w:linePitch="326"/>
        </w:sectPr>
      </w:pPr>
      <w:r w:rsidRPr="00950F92">
        <w:rPr>
          <w:rFonts w:cs="Arial"/>
          <w:szCs w:val="22"/>
        </w:rPr>
        <w:br w:type="page"/>
      </w:r>
    </w:p>
    <w:p w14:paraId="2C690546"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53FC12FD"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08715578"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EE8A319"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6E16053C"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DD3AF74" w14:textId="77777777" w:rsidR="00266581" w:rsidRPr="00AE028D" w:rsidRDefault="00266581" w:rsidP="00266581">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37EA3FEC" w14:textId="77777777" w:rsidR="00CB0C9B" w:rsidRPr="00AE028D" w:rsidRDefault="00CB0C9B" w:rsidP="00CB0C9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0A310D5" w14:textId="77777777" w:rsidR="00CB0C9B" w:rsidRPr="00D91E41" w:rsidRDefault="00CB0C9B" w:rsidP="00CB0C9B">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03DE4C94" w14:textId="77777777" w:rsidR="00D621D5" w:rsidRPr="00C50841" w:rsidRDefault="00D621D5" w:rsidP="00D621D5">
      <w:pPr>
        <w:widowControl/>
        <w:ind w:left="450"/>
        <w:rPr>
          <w:rFonts w:cs="Arial"/>
          <w:szCs w:val="22"/>
        </w:rPr>
      </w:pPr>
    </w:p>
    <w:p w14:paraId="022C6C29" w14:textId="77777777" w:rsidR="00D621D5" w:rsidRPr="00C50841" w:rsidRDefault="00D621D5" w:rsidP="00D621D5">
      <w:pPr>
        <w:widowControl/>
        <w:ind w:left="450"/>
        <w:rPr>
          <w:rFonts w:cs="Arial"/>
          <w:szCs w:val="22"/>
        </w:rPr>
      </w:pPr>
    </w:p>
    <w:p w14:paraId="7D3E22AE" w14:textId="77777777" w:rsidR="00D621D5" w:rsidRPr="00C50841" w:rsidRDefault="00D621D5" w:rsidP="00D621D5">
      <w:pPr>
        <w:pStyle w:val="ListParagraph"/>
        <w:numPr>
          <w:ilvl w:val="0"/>
          <w:numId w:val="5"/>
        </w:numPr>
        <w:ind w:left="810"/>
        <w:rPr>
          <w:szCs w:val="22"/>
        </w:rPr>
      </w:pPr>
      <w:r w:rsidRPr="00C50841">
        <w:rPr>
          <w:b/>
          <w:szCs w:val="22"/>
        </w:rPr>
        <w:t>Revised</w:t>
      </w:r>
      <w:r w:rsidRPr="00C50841">
        <w:rPr>
          <w:szCs w:val="22"/>
        </w:rPr>
        <w:t xml:space="preserve"> SLR-21 of the Supplementary Laws and Regulations Section to update the link for to the New York State Department of Labor for obtaining the prevailing wage rate schedule </w:t>
      </w:r>
      <w:r w:rsidRPr="00C50841">
        <w:rPr>
          <w:rFonts w:eastAsia="Calibri"/>
          <w:szCs w:val="22"/>
        </w:rPr>
        <w:t>(1/1/2021)</w:t>
      </w:r>
    </w:p>
    <w:p w14:paraId="53C5597C" w14:textId="77777777" w:rsidR="00D621D5" w:rsidRPr="00C50841" w:rsidRDefault="00D621D5" w:rsidP="00D621D5">
      <w:pPr>
        <w:widowControl/>
        <w:tabs>
          <w:tab w:val="left" w:pos="540"/>
        </w:tabs>
        <w:ind w:left="450"/>
        <w:rPr>
          <w:rFonts w:cs="Arial"/>
          <w:szCs w:val="22"/>
        </w:rPr>
      </w:pPr>
    </w:p>
    <w:p w14:paraId="5506C695" w14:textId="77777777" w:rsidR="00D621D5" w:rsidRPr="00C50841" w:rsidRDefault="00D621D5" w:rsidP="00D621D5">
      <w:pPr>
        <w:pStyle w:val="ListParagraph"/>
        <w:numPr>
          <w:ilvl w:val="0"/>
          <w:numId w:val="5"/>
        </w:numPr>
        <w:ind w:left="810"/>
        <w:rPr>
          <w:szCs w:val="22"/>
        </w:rPr>
      </w:pPr>
      <w:r w:rsidRPr="00C50841">
        <w:rPr>
          <w:b/>
          <w:szCs w:val="22"/>
        </w:rPr>
        <w:t>Added</w:t>
      </w:r>
      <w:r w:rsidRPr="00C50841">
        <w:rPr>
          <w:szCs w:val="22"/>
        </w:rPr>
        <w:t xml:space="preserve"> Special Note SN-21 for requirements for fiber optic installations to Special Notes section </w:t>
      </w:r>
      <w:r w:rsidRPr="00C50841">
        <w:rPr>
          <w:rFonts w:eastAsia="Calibri"/>
          <w:szCs w:val="22"/>
        </w:rPr>
        <w:t>(1/1/2021)</w:t>
      </w:r>
    </w:p>
    <w:p w14:paraId="7FFD287A" w14:textId="77777777" w:rsidR="00D621D5" w:rsidRPr="00C50841" w:rsidRDefault="00D621D5" w:rsidP="00D621D5">
      <w:pPr>
        <w:widowControl/>
        <w:tabs>
          <w:tab w:val="left" w:pos="540"/>
        </w:tabs>
        <w:ind w:left="450"/>
        <w:rPr>
          <w:rFonts w:cs="Arial"/>
          <w:szCs w:val="22"/>
        </w:rPr>
      </w:pPr>
    </w:p>
    <w:p w14:paraId="2E06D52B" w14:textId="77777777" w:rsidR="00D621D5" w:rsidRPr="00C50841" w:rsidRDefault="00D621D5" w:rsidP="00D621D5">
      <w:pPr>
        <w:pStyle w:val="ListParagraph"/>
        <w:numPr>
          <w:ilvl w:val="0"/>
          <w:numId w:val="5"/>
        </w:numPr>
        <w:ind w:left="810"/>
        <w:rPr>
          <w:szCs w:val="22"/>
        </w:rPr>
      </w:pPr>
      <w:r w:rsidRPr="00C50841">
        <w:rPr>
          <w:b/>
          <w:szCs w:val="22"/>
        </w:rPr>
        <w:t>Added</w:t>
      </w:r>
      <w:r w:rsidRPr="00C50841">
        <w:rPr>
          <w:szCs w:val="22"/>
        </w:rPr>
        <w:t xml:space="preserve"> Special Notes SN-22 thru SN-25 for requirements for work adjacent to CSX railroad right-of-way to Special Notes section </w:t>
      </w:r>
      <w:r w:rsidRPr="00C50841">
        <w:rPr>
          <w:rFonts w:eastAsia="Calibri"/>
          <w:szCs w:val="22"/>
        </w:rPr>
        <w:t>(1/1/2021)</w:t>
      </w:r>
    </w:p>
    <w:p w14:paraId="572CAE68" w14:textId="77777777" w:rsidR="00D621D5" w:rsidRPr="00C50841" w:rsidRDefault="00D621D5" w:rsidP="00D621D5">
      <w:pPr>
        <w:widowControl/>
        <w:tabs>
          <w:tab w:val="left" w:pos="540"/>
        </w:tabs>
        <w:ind w:left="450"/>
        <w:rPr>
          <w:rFonts w:cs="Arial"/>
          <w:szCs w:val="22"/>
        </w:rPr>
      </w:pPr>
    </w:p>
    <w:p w14:paraId="682BB92D" w14:textId="77777777" w:rsidR="00D621D5" w:rsidRPr="00C50841" w:rsidRDefault="00D621D5" w:rsidP="00D621D5">
      <w:pPr>
        <w:widowControl/>
        <w:autoSpaceDE/>
        <w:autoSpaceDN/>
        <w:adjustRightInd/>
        <w:ind w:left="450"/>
        <w:rPr>
          <w:rFonts w:cs="Arial"/>
          <w:szCs w:val="22"/>
        </w:rPr>
      </w:pPr>
    </w:p>
    <w:p w14:paraId="1357FE32" w14:textId="77777777" w:rsidR="006723B3" w:rsidRPr="00932BCB" w:rsidRDefault="006723B3" w:rsidP="006723B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31BF87C0" w14:textId="77777777" w:rsidR="006723B3" w:rsidRPr="00932BCB"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C7A473" w14:textId="77777777" w:rsidR="006723B3"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54FC7F22" w14:textId="77777777" w:rsidR="006723B3"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40775F" w14:textId="77777777" w:rsidR="00056389" w:rsidRDefault="00056389" w:rsidP="0005638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7184C1F8"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B.  PROJECT SPECIFIC INFORMATION</w:t>
      </w:r>
    </w:p>
    <w:p w14:paraId="0D1234F1" w14:textId="77777777" w:rsidR="00266581"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85C01F"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280C13"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1.  Pre-Bid Conference</w:t>
      </w:r>
    </w:p>
    <w:p w14:paraId="67641230"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1A9AC0"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pre-bid conference will be held on  </w:t>
      </w:r>
      <w:r w:rsidRPr="00AE028D">
        <w:rPr>
          <w:rFonts w:cs="Arial"/>
          <w:vanish/>
          <w:szCs w:val="22"/>
        </w:rPr>
        <w:commentReference w:id="11"/>
      </w:r>
      <w:r w:rsidRPr="00AE028D">
        <w:rPr>
          <w:rFonts w:cs="Arial"/>
          <w:b/>
          <w:szCs w:val="22"/>
        </w:rPr>
        <w:t>at  in Room</w:t>
      </w:r>
      <w:r w:rsidRPr="00AE028D">
        <w:rPr>
          <w:rFonts w:cs="Arial"/>
          <w:szCs w:val="22"/>
        </w:rPr>
        <w:t xml:space="preserve">  ,  City Hall, 30 Church Street, Rochester, New York 14614.</w:t>
      </w:r>
    </w:p>
    <w:p w14:paraId="68AF6D06"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F65EA4"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02997CCB" w14:textId="77777777" w:rsidR="00266581"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9CA9A0" w14:textId="77777777" w:rsidR="00F04C4B" w:rsidRPr="00AE028D" w:rsidRDefault="00F04C4B"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5552899" w14:textId="77777777" w:rsidR="00266581" w:rsidRPr="00AE028D" w:rsidRDefault="00266581" w:rsidP="00266581">
      <w:pPr>
        <w:widowControl/>
        <w:autoSpaceDE/>
        <w:autoSpaceDN/>
        <w:adjustRightInd/>
        <w:rPr>
          <w:rFonts w:cs="Arial"/>
          <w:szCs w:val="22"/>
        </w:rPr>
      </w:pPr>
      <w:r w:rsidRPr="00AE028D">
        <w:rPr>
          <w:rFonts w:cs="Arial"/>
          <w:b/>
          <w:bCs/>
          <w:szCs w:val="22"/>
        </w:rPr>
        <w:t>2.  Time and Location of Bid Opening</w:t>
      </w:r>
    </w:p>
    <w:p w14:paraId="3F035FE8"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832E74"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Sealed Proposals for the following improvement:</w:t>
      </w:r>
    </w:p>
    <w:p w14:paraId="669A1CE9"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5411C1"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b/>
          <w:szCs w:val="22"/>
        </w:rPr>
        <w:t>Projname</w:t>
      </w:r>
      <w:r w:rsidRPr="00AE028D">
        <w:rPr>
          <w:rFonts w:cs="Arial"/>
          <w:szCs w:val="22"/>
        </w:rPr>
        <w:t xml:space="preserve"> (</w:t>
      </w:r>
      <w:r w:rsidRPr="00AE028D">
        <w:rPr>
          <w:rFonts w:cs="Arial"/>
          <w:b/>
          <w:szCs w:val="22"/>
        </w:rPr>
        <w:t>Projlimit</w:t>
      </w:r>
      <w:r w:rsidRPr="00AE028D">
        <w:rPr>
          <w:rFonts w:cs="Arial"/>
          <w:szCs w:val="22"/>
        </w:rPr>
        <w:t>)</w:t>
      </w:r>
    </w:p>
    <w:p w14:paraId="5139DD4C"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szCs w:val="22"/>
        </w:rPr>
        <w:t xml:space="preserve">Project No. </w:t>
      </w:r>
      <w:r w:rsidRPr="00AE028D">
        <w:rPr>
          <w:rFonts w:cs="Arial"/>
          <w:b/>
          <w:szCs w:val="22"/>
        </w:rPr>
        <w:t>Projnumber</w:t>
      </w:r>
    </w:p>
    <w:p w14:paraId="33EB91B0"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6F40E80C"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AE028D">
        <w:rPr>
          <w:rFonts w:cs="Arial"/>
          <w:vanish/>
          <w:szCs w:val="22"/>
        </w:rPr>
        <w:commentReference w:id="12"/>
      </w:r>
      <w:r w:rsidRPr="00AE028D">
        <w:rPr>
          <w:rFonts w:cs="Arial"/>
          <w:szCs w:val="22"/>
        </w:rPr>
        <w:t xml:space="preserve">  </w:t>
      </w:r>
      <w:r w:rsidRPr="00AE028D">
        <w:rPr>
          <w:rFonts w:cs="Arial"/>
          <w:b/>
          <w:bCs/>
          <w:szCs w:val="22"/>
        </w:rPr>
        <w:t>local time on</w:t>
      </w:r>
      <w:r w:rsidRPr="00AE028D">
        <w:rPr>
          <w:rFonts w:cs="Arial"/>
          <w:bCs/>
          <w:szCs w:val="22"/>
        </w:rPr>
        <w:t xml:space="preserve">  , at</w:t>
      </w:r>
      <w:r w:rsidRPr="00AE028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28130FC5" w14:textId="77777777" w:rsidR="00266581"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2443D4" w14:textId="77777777" w:rsidR="00F04C4B" w:rsidRPr="00AE028D" w:rsidRDefault="00F04C4B"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4AD5" w14:textId="77777777" w:rsidR="00F04C4B" w:rsidRPr="00AF3784" w:rsidRDefault="00F04C4B" w:rsidP="00F04C4B">
      <w:pPr>
        <w:rPr>
          <w:b/>
        </w:rPr>
      </w:pPr>
      <w:r w:rsidRPr="00AF3784">
        <w:rPr>
          <w:b/>
        </w:rPr>
        <w:t>3.  Apprenticeship and Subcontractor Data, MWBE Form P, Certification of Workforce Goals</w:t>
      </w:r>
    </w:p>
    <w:p w14:paraId="1778886D" w14:textId="77777777" w:rsidR="00F04C4B" w:rsidRPr="00AF3784" w:rsidRDefault="00F04C4B" w:rsidP="00F04C4B"/>
    <w:p w14:paraId="0616762C" w14:textId="77777777" w:rsidR="00F04C4B" w:rsidRPr="00AF3784" w:rsidRDefault="00F04C4B" w:rsidP="00F04C4B">
      <w:pPr>
        <w:pStyle w:val="ListParagraph"/>
        <w:numPr>
          <w:ilvl w:val="0"/>
          <w:numId w:val="19"/>
        </w:numPr>
      </w:pPr>
      <w:r w:rsidRPr="00AF3784">
        <w:t>Submit Apprenticeship Agreements and Subcontractor Data as required by SIB-9 and SLR-17.</w:t>
      </w:r>
    </w:p>
    <w:p w14:paraId="26C02EC8" w14:textId="251645AD" w:rsidR="00F04C4B" w:rsidRPr="00AF3784" w:rsidRDefault="00F04C4B" w:rsidP="00F04C4B">
      <w:pPr>
        <w:pStyle w:val="ListParagraph"/>
        <w:numPr>
          <w:ilvl w:val="0"/>
          <w:numId w:val="19"/>
        </w:numPr>
      </w:pPr>
      <w:r w:rsidRPr="00AF3784">
        <w:t xml:space="preserve">Submit MWBE Form </w:t>
      </w:r>
      <w:r w:rsidR="004A4945" w:rsidRPr="00AF3784">
        <w:t>P pages 1</w:t>
      </w:r>
      <w:r w:rsidR="004A4945">
        <w:t xml:space="preserve"> and</w:t>
      </w:r>
      <w:r w:rsidR="004A4945" w:rsidRPr="00AF3784">
        <w:t xml:space="preserve"> 2</w:t>
      </w:r>
      <w:r w:rsidR="004A4945">
        <w:t>,</w:t>
      </w:r>
      <w:r w:rsidR="004A4945" w:rsidRPr="00AF3784">
        <w:t xml:space="preserve"> and </w:t>
      </w:r>
      <w:r w:rsidR="004A4945">
        <w:t xml:space="preserve">page </w:t>
      </w:r>
      <w:r w:rsidR="004A4945" w:rsidRPr="00AF3784">
        <w:t xml:space="preserve">3 </w:t>
      </w:r>
      <w:r w:rsidR="004A4945">
        <w:t>if required.</w:t>
      </w:r>
      <w:r w:rsidRPr="00AF3784">
        <w:t xml:space="preserve"> with the bid as required by SIB-9 and SLR-19.</w:t>
      </w:r>
    </w:p>
    <w:p w14:paraId="35CF7C5C" w14:textId="77777777" w:rsidR="00F04C4B" w:rsidRPr="00AF3784" w:rsidRDefault="00F04C4B" w:rsidP="00F04C4B">
      <w:pPr>
        <w:pStyle w:val="ListParagraph"/>
        <w:numPr>
          <w:ilvl w:val="0"/>
          <w:numId w:val="19"/>
        </w:numPr>
      </w:pPr>
      <w:r w:rsidRPr="00AF3784">
        <w:t>Verify intent to meet the Workforce Goals as required by SIB-9 and SLR-20 by checking the box on page P-5A.</w:t>
      </w:r>
    </w:p>
    <w:p w14:paraId="73E296C2" w14:textId="77777777" w:rsidR="00F04C4B" w:rsidRPr="00AF3784" w:rsidRDefault="00F04C4B" w:rsidP="00F04C4B">
      <w:pPr>
        <w:pStyle w:val="ListParagraph"/>
        <w:numPr>
          <w:ilvl w:val="0"/>
          <w:numId w:val="19"/>
        </w:numPr>
      </w:pPr>
      <w:r w:rsidRPr="00AF3784">
        <w:t>Complete and sign the checklist on page P-5</w:t>
      </w:r>
      <w:r>
        <w:t>A</w:t>
      </w:r>
      <w:r w:rsidRPr="00AF3784">
        <w:t xml:space="preserve"> of the proposal and submit all required documents.</w:t>
      </w:r>
    </w:p>
    <w:p w14:paraId="56BE794D" w14:textId="77777777" w:rsidR="00F04C4B" w:rsidRPr="00AF3784" w:rsidRDefault="00F04C4B" w:rsidP="00F04C4B">
      <w:pPr>
        <w:pStyle w:val="ListParagraph"/>
        <w:ind w:left="0"/>
      </w:pPr>
    </w:p>
    <w:p w14:paraId="64405D4E" w14:textId="77777777" w:rsidR="00F04C4B" w:rsidRPr="00AF3784" w:rsidRDefault="00F04C4B" w:rsidP="00F04C4B">
      <w:r w:rsidRPr="00AF3784">
        <w:t>The City will reject bids that lack any of the required documents.</w:t>
      </w:r>
    </w:p>
    <w:p w14:paraId="14486D7A" w14:textId="77777777" w:rsidR="00F04C4B" w:rsidRDefault="00F04C4B" w:rsidP="00F04C4B"/>
    <w:p w14:paraId="6C4AFAA6" w14:textId="77777777" w:rsidR="00F04C4B" w:rsidRPr="00AF3784" w:rsidRDefault="00F04C4B" w:rsidP="00F04C4B"/>
    <w:p w14:paraId="2690D13D"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1CB7CA09"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CE6993" w14:textId="50818530" w:rsidR="00266581" w:rsidRPr="00AE028D" w:rsidRDefault="00266581" w:rsidP="00266581">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C71177">
        <w:t>Bidder</w:t>
      </w:r>
      <w:r w:rsidRPr="00AE028D">
        <w:t xml:space="preserve"> to submit an application for payment, but will be used by the City to budget for this additional cost.</w:t>
      </w:r>
    </w:p>
    <w:p w14:paraId="76B50FFB" w14:textId="77777777" w:rsidR="00266581"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E9BF5" w14:textId="77777777" w:rsidR="00F04C4B" w:rsidRPr="00AE028D" w:rsidRDefault="00F04C4B"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32F963"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0D95FF58"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71852C"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Contractor will start the work within ten (10) days of receipt of the written Notice to Proceed as issued by the City Engineer.</w:t>
      </w:r>
    </w:p>
    <w:p w14:paraId="6B5F70EF" w14:textId="77777777" w:rsidR="00F04C4B" w:rsidRPr="00AE028D" w:rsidRDefault="00F04C4B"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6594C4" w14:textId="77777777" w:rsidR="00C335B9" w:rsidRPr="00811B88" w:rsidRDefault="00C335B9" w:rsidP="00C335B9">
      <w:r w:rsidRPr="00811B88">
        <w:t xml:space="preserve">The Contractor shall complete the work within  </w:t>
      </w:r>
      <w:r w:rsidRPr="00811B88">
        <w:rPr>
          <w:b/>
          <w:vanish/>
        </w:rPr>
        <w:commentReference w:id="13"/>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2408E5BE" w14:textId="77777777" w:rsidR="00C335B9" w:rsidRPr="00AE028D" w:rsidRDefault="00C335B9" w:rsidP="00C335B9">
      <w:pPr>
        <w:rPr>
          <w:rFonts w:cs="Arial"/>
          <w:szCs w:val="22"/>
        </w:rPr>
      </w:pPr>
      <w:r w:rsidRPr="00811B88">
        <w:rPr>
          <w:rStyle w:val="CommentReference"/>
        </w:rPr>
        <w:commentReference w:id="14"/>
      </w:r>
    </w:p>
    <w:p w14:paraId="046268E4" w14:textId="77777777" w:rsidR="00C335B9" w:rsidRPr="00AE028D" w:rsidRDefault="00C335B9" w:rsidP="00C335B9"/>
    <w:p w14:paraId="5C7968B9" w14:textId="77777777" w:rsidR="00F04C4B" w:rsidRPr="00AE028D" w:rsidRDefault="00F04C4B" w:rsidP="00F04C4B"/>
    <w:p w14:paraId="05485085"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Pr="00AE028D">
        <w:rPr>
          <w:rStyle w:val="Chaptersubh"/>
          <w:rFonts w:cs="Arial"/>
          <w:sz w:val="22"/>
          <w:szCs w:val="22"/>
        </w:rPr>
        <w:t>.  MODIFICATIONS TO THE INSTRUCTIONS TO BIDDERS</w:t>
      </w:r>
    </w:p>
    <w:p w14:paraId="4C8F5952" w14:textId="77777777" w:rsidR="001B22D5" w:rsidRDefault="001B22D5" w:rsidP="001B22D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3262842B" w14:textId="77777777" w:rsidR="001B22D5" w:rsidRDefault="001B22D5" w:rsidP="001B22D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5"/>
      </w:r>
    </w:p>
    <w:p w14:paraId="3F15F6B7" w14:textId="77777777" w:rsidR="00B9036A" w:rsidRPr="00DC4795" w:rsidRDefault="00B9036A" w:rsidP="00B9036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48A6B21B" w14:textId="77777777" w:rsidR="00B9036A" w:rsidRPr="00DC3332" w:rsidRDefault="00B9036A" w:rsidP="00B9036A">
      <w:pPr>
        <w:rPr>
          <w:rFonts w:eastAsia="Times New Roman"/>
          <w:b/>
          <w:bCs/>
        </w:rPr>
      </w:pPr>
    </w:p>
    <w:p w14:paraId="3E0B97AA" w14:textId="77777777" w:rsidR="00B9036A" w:rsidRPr="00DC4795" w:rsidRDefault="00B9036A" w:rsidP="00B9036A">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2DDD219B" w14:textId="77777777" w:rsidR="00F04C4B" w:rsidRPr="00AF3784" w:rsidRDefault="00F04C4B" w:rsidP="00F04C4B"/>
    <w:p w14:paraId="175EF3C7" w14:textId="77777777" w:rsidR="00F04C4B" w:rsidRPr="00AF3784" w:rsidRDefault="00F04C4B" w:rsidP="00F04C4B">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30BAE32C" w14:textId="77777777" w:rsidR="00F04C4B" w:rsidRPr="00AF3784" w:rsidRDefault="00F04C4B" w:rsidP="00F04C4B">
      <w:pPr>
        <w:rPr>
          <w:rFonts w:eastAsia="Times New Roman"/>
        </w:rPr>
      </w:pPr>
    </w:p>
    <w:p w14:paraId="0CA9EC93" w14:textId="77777777" w:rsidR="00F04C4B" w:rsidRDefault="00F04C4B" w:rsidP="00F04C4B">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6DE571DB" w14:textId="77777777" w:rsidR="00F04C4B" w:rsidRDefault="00F04C4B" w:rsidP="00F04C4B"/>
    <w:p w14:paraId="04446722" w14:textId="77777777" w:rsidR="00266581"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9246E3" w14:textId="77777777" w:rsidR="007F72B4" w:rsidRPr="00AE028D" w:rsidRDefault="007F72B4"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353088"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2.  Qualifications of Bidders</w:t>
      </w:r>
    </w:p>
    <w:p w14:paraId="4693BF8D"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285E83"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00BE9CB6"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8EB2C8" w14:textId="77777777" w:rsidR="00266581" w:rsidRPr="00AE028D" w:rsidRDefault="00266581" w:rsidP="00266581">
      <w:pPr>
        <w:widowControl/>
        <w:autoSpaceDE/>
        <w:autoSpaceDN/>
        <w:adjustRightInd/>
        <w:rPr>
          <w:rFonts w:cs="Arial"/>
          <w:i/>
          <w:iCs/>
          <w:szCs w:val="22"/>
        </w:rPr>
      </w:pPr>
      <w:r w:rsidRPr="00AE028D">
        <w:rPr>
          <w:rFonts w:cs="Arial"/>
          <w:szCs w:val="22"/>
        </w:rPr>
        <w:t>Upon request by the City of Rochester (City Engineer or Purchasing Agent), Bidders will be required to fill out a Confidential Questionnaire - Statement of Bidder’s Qualifications.  The Confidential Questionnaire is not attached to the Proposal as stated in Subsection 2. Qualifications of Bidders of the Instruction to Bidders in the</w:t>
      </w:r>
      <w:r w:rsidRPr="00AE028D">
        <w:rPr>
          <w:rFonts w:cs="Arial"/>
          <w:i/>
          <w:iCs/>
          <w:szCs w:val="22"/>
        </w:rPr>
        <w:t xml:space="preserve"> City of Rochester Standard Construction Contract Documents, November 1, 1991, Edition.</w:t>
      </w:r>
    </w:p>
    <w:p w14:paraId="1C6D7322"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E6A17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In the event that the City shall require certified supporting data regarding the qualifications of the Bidder in order to determine whether the Bidder is a responsible Bidder, the Bidder will be required to complete and furnish a Confidential Questionnaire within forty-eight (48) hours of the request by the City Engineer or Purchasing Agent.  On the Confidential Questionnaire the Bidder will be required to list:</w:t>
      </w:r>
    </w:p>
    <w:p w14:paraId="03CD9769" w14:textId="77777777" w:rsidR="00266581" w:rsidRPr="00AE028D" w:rsidRDefault="00266581" w:rsidP="00266581">
      <w:pPr>
        <w:widowControl/>
        <w:autoSpaceDE/>
        <w:autoSpaceDN/>
        <w:adjustRightInd/>
        <w:rPr>
          <w:rFonts w:cs="Arial"/>
          <w:szCs w:val="22"/>
        </w:rPr>
      </w:pPr>
    </w:p>
    <w:p w14:paraId="013636F5" w14:textId="77777777" w:rsidR="00266581" w:rsidRPr="00AE028D" w:rsidRDefault="00266581" w:rsidP="0026658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  The Bidder’s performance record;</w:t>
      </w:r>
    </w:p>
    <w:p w14:paraId="17E6F962" w14:textId="77777777" w:rsidR="00266581" w:rsidRPr="00AE028D" w:rsidRDefault="00266581" w:rsidP="0026658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  The address and description of the Bidder’s plant and place of business, principals of the firm and detailed account of work committed;</w:t>
      </w:r>
    </w:p>
    <w:p w14:paraId="12F9F26B" w14:textId="77777777" w:rsidR="00266581" w:rsidRPr="00AE028D" w:rsidRDefault="00266581" w:rsidP="0026658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  An itemized list of equipment in inventory.  Such list shall include the age and condition of the equipment;</w:t>
      </w:r>
    </w:p>
    <w:p w14:paraId="19D5B6FC" w14:textId="77777777" w:rsidR="00266581" w:rsidRPr="00AE028D" w:rsidRDefault="00266581" w:rsidP="0026658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  Dollar value of the largest contract that the Bidder has been awarded and completed within the last 5 years;</w:t>
      </w:r>
    </w:p>
    <w:p w14:paraId="36D9994B"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  Description of other contract work the Bidder is engaged in at present time;</w:t>
      </w:r>
    </w:p>
    <w:p w14:paraId="54DAB17B"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  Manner in which the Bidder inspected this Project;</w:t>
      </w:r>
    </w:p>
    <w:p w14:paraId="64D7905A"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  Names and experience of personnel responsible for field work on this Project;</w:t>
      </w:r>
    </w:p>
    <w:p w14:paraId="3CC9B047" w14:textId="77777777" w:rsidR="00266581"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  Description and dollar value of work to be performed on site with the Bidder’s forces;</w:t>
      </w:r>
    </w:p>
    <w:p w14:paraId="207C56A2"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  Number of the Bidder’s workers to be assigned to this Project;</w:t>
      </w:r>
    </w:p>
    <w:p w14:paraId="5D14393A"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  Name of the Bidder’s bonding company;</w:t>
      </w:r>
    </w:p>
    <w:p w14:paraId="6BE43EA2"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  Description and dollar value of work to be sublet;</w:t>
      </w:r>
    </w:p>
    <w:p w14:paraId="2E43C184" w14:textId="77777777" w:rsidR="00266581" w:rsidRPr="00AE028D" w:rsidRDefault="00266581" w:rsidP="0026658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  A description of any similar projects which the Bidder has constructed in a satisfactory manner and other pertinent information;</w:t>
      </w:r>
    </w:p>
    <w:p w14:paraId="7863B7BF"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  Type of equipment to be rented for this Project.</w:t>
      </w:r>
    </w:p>
    <w:p w14:paraId="732F553B" w14:textId="77777777"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9B578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City Engineer or Purchasing Agent may also request the Bidder to furnish within forty-eight (48) hours a certified or authenticated financial statement, dated within thirty (30) days prior to the opening of bids.  The City may require that any items be further verified.  The Bidder agrees to permit the City to verify the line of credit extended to the Bidder by banks or other financial institutions.  The City may also use the services of a national mercantile agency such as Dunn &amp; Bradstreet, Inc, in checking financial responsibility.  The Bidder agrees further that the City will incur no liability as a result of this procedure.  A copy of the Confidential Questionnaire is available in the City of Rochester Purchasing Office, City Hall.</w:t>
      </w:r>
    </w:p>
    <w:p w14:paraId="2C7A1A82" w14:textId="77777777" w:rsidR="00266581"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61D187" w14:textId="77777777"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B01B36" w14:textId="77777777"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6E0B8D"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  Inspections and Review of Contract Documents before Submitting Bid</w:t>
      </w:r>
    </w:p>
    <w:p w14:paraId="5ABDFA49"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37A919"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035EF11D"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548E85"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02EC6BDF" w14:textId="77777777" w:rsidR="00266581"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F2FEB0" w14:textId="77777777" w:rsidR="00266581" w:rsidRPr="00AE028D" w:rsidRDefault="00266581" w:rsidP="00266581">
      <w:pPr>
        <w:widowControl/>
        <w:autoSpaceDE/>
        <w:autoSpaceDN/>
        <w:adjustRightInd/>
        <w:ind w:left="540"/>
        <w:contextualSpacing/>
        <w:rPr>
          <w:rFonts w:cs="Arial"/>
          <w:szCs w:val="22"/>
        </w:rPr>
      </w:pPr>
      <w:r w:rsidRPr="00AE028D">
        <w:rPr>
          <w:rFonts w:cs="Arial"/>
          <w:szCs w:val="22"/>
        </w:rPr>
        <w:t xml:space="preserve">a.  </w:t>
      </w:r>
      <w:r w:rsidRPr="00AE028D">
        <w:rPr>
          <w:rFonts w:cs="Arial"/>
          <w:i/>
          <w:iCs/>
          <w:szCs w:val="22"/>
        </w:rPr>
        <w:t>The City of Rochester Standard Construction Contract Documents, November 1, 1991, Edition</w:t>
      </w:r>
      <w:r w:rsidRPr="00AE028D">
        <w:rPr>
          <w:rFonts w:cs="Arial"/>
          <w:szCs w:val="22"/>
        </w:rPr>
        <w:t>:</w:t>
      </w:r>
    </w:p>
    <w:p w14:paraId="7F217403" w14:textId="77777777" w:rsidR="00266581" w:rsidRPr="00AE028D" w:rsidRDefault="00266581" w:rsidP="00266581">
      <w:pPr>
        <w:widowControl/>
        <w:autoSpaceDE/>
        <w:autoSpaceDN/>
        <w:adjustRightInd/>
        <w:rPr>
          <w:rFonts w:cs="Arial"/>
          <w:szCs w:val="22"/>
        </w:rPr>
      </w:pPr>
    </w:p>
    <w:p w14:paraId="416C9246" w14:textId="77777777" w:rsidR="00266581" w:rsidRPr="00AE028D" w:rsidRDefault="00266581" w:rsidP="00266581">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AE028D">
        <w:rPr>
          <w:rFonts w:cs="Arial"/>
          <w:szCs w:val="22"/>
        </w:rPr>
        <w:t>1.  Instructions on the Use of the Standard Construction Contract Documents  (pages IN-1 thru IN-3)</w:t>
      </w:r>
    </w:p>
    <w:p w14:paraId="7D345294" w14:textId="77777777" w:rsidR="00266581" w:rsidRPr="00AE028D" w:rsidRDefault="00266581" w:rsidP="00266581">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5B50FF16" w14:textId="77777777" w:rsidR="00266581" w:rsidRPr="00AE028D" w:rsidRDefault="00266581" w:rsidP="00266581">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4D56CAA1" w14:textId="77777777" w:rsidR="00266581" w:rsidRPr="00AE028D" w:rsidRDefault="00266581" w:rsidP="00266581">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15A861F3" w14:textId="77777777" w:rsidR="00266581" w:rsidRPr="00AE028D" w:rsidRDefault="00266581" w:rsidP="00266581">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77C26A7C" w14:textId="77777777" w:rsidR="00266581" w:rsidRPr="00AE028D" w:rsidRDefault="00266581" w:rsidP="00266581">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787C14A0" w14:textId="77777777" w:rsidR="00266581" w:rsidRPr="00AE028D" w:rsidRDefault="00266581" w:rsidP="00266581">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4B302873"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8C9407" w14:textId="77777777" w:rsidR="00266581" w:rsidRPr="00AE028D" w:rsidRDefault="00266581" w:rsidP="00266581">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5917989F"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94701EC"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c.  Notice to Bidders  (Advertisement)</w:t>
      </w:r>
    </w:p>
    <w:p w14:paraId="3421A5BC"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DFDF76" w14:textId="77777777" w:rsidR="00266581" w:rsidRPr="00AE028D" w:rsidRDefault="00266581" w:rsidP="00266581">
      <w:pPr>
        <w:ind w:left="504"/>
        <w:rPr>
          <w:rFonts w:cs="Arial"/>
          <w:szCs w:val="22"/>
        </w:rPr>
      </w:pPr>
      <w:r w:rsidRPr="00AE028D">
        <w:rPr>
          <w:rFonts w:cs="Arial"/>
          <w:szCs w:val="22"/>
        </w:rPr>
        <w:t>d.  The Contract Proposal Book:</w:t>
      </w:r>
    </w:p>
    <w:p w14:paraId="08AC1B4E" w14:textId="77777777" w:rsidR="00AB6573" w:rsidRPr="00AB6573" w:rsidRDefault="00AB6573" w:rsidP="00AB6573">
      <w:pPr>
        <w:rPr>
          <w:rFonts w:cs="Arial"/>
          <w:szCs w:val="22"/>
        </w:rPr>
      </w:pPr>
    </w:p>
    <w:p w14:paraId="4DA04176" w14:textId="77777777" w:rsidR="00AB6573" w:rsidRPr="00AB6573" w:rsidRDefault="00AB6573" w:rsidP="00AB6573">
      <w:pPr>
        <w:ind w:left="990"/>
        <w:rPr>
          <w:rFonts w:cs="Arial"/>
          <w:szCs w:val="22"/>
        </w:rPr>
      </w:pPr>
      <w:r w:rsidRPr="00AB6573">
        <w:rPr>
          <w:rFonts w:cs="Arial"/>
          <w:szCs w:val="22"/>
        </w:rPr>
        <w:commentReference w:id="16"/>
      </w:r>
      <w:r w:rsidRPr="00AB6573">
        <w:rPr>
          <w:rFonts w:cs="Arial"/>
          <w:szCs w:val="22"/>
        </w:rPr>
        <w:t>1.  Project Summary</w:t>
      </w:r>
    </w:p>
    <w:p w14:paraId="17FC34F3" w14:textId="77777777" w:rsidR="00AB6573" w:rsidRPr="00AB6573" w:rsidRDefault="00AB6573" w:rsidP="00AB6573">
      <w:pPr>
        <w:ind w:left="1008"/>
        <w:rPr>
          <w:rFonts w:cs="Arial"/>
          <w:szCs w:val="22"/>
        </w:rPr>
      </w:pPr>
      <w:r w:rsidRPr="00AB6573">
        <w:rPr>
          <w:rFonts w:cs="Arial"/>
          <w:szCs w:val="22"/>
        </w:rPr>
        <w:t>2.  Supplementary Instructions to Bidders  (pages SIB-1 thru SIB-00)</w:t>
      </w:r>
    </w:p>
    <w:p w14:paraId="4187FC22" w14:textId="77777777" w:rsidR="00AB6573" w:rsidRPr="00AB6573" w:rsidRDefault="00AB6573" w:rsidP="00AB6573">
      <w:pPr>
        <w:ind w:left="1008"/>
        <w:rPr>
          <w:rFonts w:cs="Arial"/>
          <w:szCs w:val="22"/>
        </w:rPr>
      </w:pPr>
      <w:r w:rsidRPr="00AB6573">
        <w:rPr>
          <w:rFonts w:cs="Arial"/>
          <w:szCs w:val="22"/>
        </w:rPr>
        <w:t>3.  Proposal  (pages P-1 thru P-00)</w:t>
      </w:r>
    </w:p>
    <w:p w14:paraId="18E0847D" w14:textId="77777777" w:rsidR="00AB6573" w:rsidRPr="00AB6573" w:rsidRDefault="00AB6573" w:rsidP="00AB657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B6573">
        <w:rPr>
          <w:rFonts w:cs="Arial"/>
          <w:szCs w:val="22"/>
        </w:rPr>
        <w:t>4.  Agreement, Bonds and Insurance Forms  (pages A-1 thru A-00)</w:t>
      </w:r>
    </w:p>
    <w:p w14:paraId="7847649B" w14:textId="77777777" w:rsidR="00AB6573" w:rsidRPr="00AB6573" w:rsidRDefault="00AB6573" w:rsidP="00AB6573">
      <w:pPr>
        <w:ind w:left="1008"/>
        <w:rPr>
          <w:rFonts w:cs="Arial"/>
          <w:szCs w:val="22"/>
        </w:rPr>
      </w:pPr>
      <w:r w:rsidRPr="00AB6573">
        <w:rPr>
          <w:rFonts w:cs="Arial"/>
          <w:szCs w:val="22"/>
        </w:rPr>
        <w:t>5.  Supplementary Laws and Regulations  (pages SLR-1 thru SLR-00)</w:t>
      </w:r>
    </w:p>
    <w:p w14:paraId="65EB8D29" w14:textId="77777777" w:rsidR="00AB6573" w:rsidRPr="00AB6573" w:rsidRDefault="00AB6573" w:rsidP="00AB6573">
      <w:pPr>
        <w:ind w:left="1008"/>
        <w:rPr>
          <w:rFonts w:cs="Arial"/>
          <w:szCs w:val="22"/>
        </w:rPr>
      </w:pPr>
      <w:r w:rsidRPr="00AB6573">
        <w:rPr>
          <w:rFonts w:cs="Arial"/>
          <w:szCs w:val="22"/>
        </w:rPr>
        <w:t>6.  Supplementary Federal Laws and Regulations  (pages SFLR-1 thru SFLR-00)</w:t>
      </w:r>
    </w:p>
    <w:p w14:paraId="18934BAB" w14:textId="77777777" w:rsidR="00AB6573" w:rsidRPr="00AB6573" w:rsidRDefault="00AB6573" w:rsidP="00AB6573">
      <w:pPr>
        <w:ind w:left="1008"/>
        <w:rPr>
          <w:rFonts w:cs="Arial"/>
          <w:szCs w:val="22"/>
        </w:rPr>
      </w:pPr>
      <w:r w:rsidRPr="00AB6573">
        <w:rPr>
          <w:rFonts w:cs="Arial"/>
          <w:szCs w:val="22"/>
        </w:rPr>
        <w:t>7.  Supplementary Terms and Conditions  (pages STC-1 thru STC-00)</w:t>
      </w:r>
    </w:p>
    <w:p w14:paraId="15FFF418" w14:textId="77777777" w:rsidR="000023F2" w:rsidRPr="00AE028D" w:rsidRDefault="000023F2" w:rsidP="000023F2">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174401CE" w14:textId="77777777" w:rsidR="000023F2" w:rsidRPr="00AE028D" w:rsidRDefault="000023F2" w:rsidP="000023F2">
      <w:pPr>
        <w:ind w:left="1008"/>
        <w:rPr>
          <w:rFonts w:cs="Arial"/>
          <w:szCs w:val="22"/>
        </w:rPr>
      </w:pPr>
      <w:r>
        <w:rPr>
          <w:rFonts w:cs="Arial"/>
          <w:szCs w:val="22"/>
        </w:rPr>
        <w:t>9</w:t>
      </w:r>
      <w:r w:rsidRPr="00AE028D">
        <w:rPr>
          <w:rFonts w:cs="Arial"/>
          <w:szCs w:val="22"/>
        </w:rPr>
        <w:t>.  Supplementary Specifications  (pages SS-1 thru SS-00)</w:t>
      </w:r>
    </w:p>
    <w:p w14:paraId="36ECE11C" w14:textId="333FC7CF" w:rsidR="00336B04" w:rsidRDefault="00336B04" w:rsidP="00AB6573">
      <w:pPr>
        <w:widowControl/>
        <w:tabs>
          <w:tab w:val="left" w:pos="-1080"/>
          <w:tab w:val="left" w:pos="0"/>
        </w:tabs>
        <w:rPr>
          <w:rFonts w:cs="Arial"/>
          <w:szCs w:val="22"/>
        </w:rPr>
      </w:pPr>
    </w:p>
    <w:p w14:paraId="30E1283E" w14:textId="088AF54B" w:rsidR="00AE78F5" w:rsidRDefault="00AE78F5" w:rsidP="00AB6573">
      <w:pPr>
        <w:widowControl/>
        <w:tabs>
          <w:tab w:val="left" w:pos="-1080"/>
          <w:tab w:val="left" w:pos="0"/>
        </w:tabs>
        <w:rPr>
          <w:rFonts w:cs="Arial"/>
          <w:szCs w:val="22"/>
        </w:rPr>
      </w:pPr>
    </w:p>
    <w:p w14:paraId="55F0EFB3" w14:textId="44A57571" w:rsidR="00AE78F5" w:rsidRDefault="00AE78F5" w:rsidP="00AB6573">
      <w:pPr>
        <w:widowControl/>
        <w:tabs>
          <w:tab w:val="left" w:pos="-1080"/>
          <w:tab w:val="left" w:pos="0"/>
        </w:tabs>
        <w:rPr>
          <w:rFonts w:cs="Arial"/>
          <w:szCs w:val="22"/>
        </w:rPr>
      </w:pPr>
    </w:p>
    <w:p w14:paraId="18D21A11"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e.  Additional Contract Documents:</w:t>
      </w:r>
    </w:p>
    <w:p w14:paraId="4F3ECA3A"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E0FAEC"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17"/>
      </w:r>
      <w:r w:rsidRPr="00AE028D">
        <w:rPr>
          <w:rFonts w:cs="Arial"/>
          <w:szCs w:val="22"/>
        </w:rPr>
        <w:t>1.  Drawings  (number 1 thru 00)</w:t>
      </w:r>
    </w:p>
    <w:p w14:paraId="70070021"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Addenda  (as issued)</w:t>
      </w:r>
    </w:p>
    <w:p w14:paraId="579CEE5E"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Any Change Orders Issued after execution of this Agreement</w:t>
      </w:r>
    </w:p>
    <w:p w14:paraId="579E2027" w14:textId="77777777" w:rsidR="00F04C4B" w:rsidRPr="00AE028D" w:rsidRDefault="00F04C4B" w:rsidP="00F04C4B"/>
    <w:p w14:paraId="68446D5B" w14:textId="77777777" w:rsidR="00F04C4B" w:rsidRPr="00AF3784" w:rsidRDefault="00F04C4B" w:rsidP="00F04C4B">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24241932" w14:textId="77777777" w:rsidR="00F04C4B" w:rsidRDefault="00F04C4B" w:rsidP="00F04C4B"/>
    <w:p w14:paraId="17E7648A" w14:textId="77777777" w:rsidR="00F04C4B" w:rsidRPr="00AE028D" w:rsidRDefault="00F04C4B" w:rsidP="00F04C4B">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iCs/>
          <w:szCs w:val="22"/>
        </w:rPr>
        <w:t xml:space="preserve">Certain Supplementary Specifications may make reference to </w:t>
      </w:r>
      <w:r w:rsidRPr="00AE028D">
        <w:rPr>
          <w:rFonts w:cs="Arial"/>
          <w:i/>
          <w:iCs/>
          <w:szCs w:val="22"/>
        </w:rPr>
        <w:t>NYSDOT Standard Specifications (US Customary Units)</w:t>
      </w:r>
      <w:r w:rsidRPr="00AE028D">
        <w:rPr>
          <w:rFonts w:cs="Arial"/>
          <w:iCs/>
          <w:szCs w:val="22"/>
        </w:rPr>
        <w:t xml:space="preserve"> latest edition</w:t>
      </w:r>
      <w:r w:rsidRPr="00AE028D">
        <w:rPr>
          <w:rFonts w:cs="Arial"/>
          <w:szCs w:val="22"/>
        </w:rPr>
        <w:t>.  Copies of this book may be obtained by contacting NYSDOT Plan and Pu</w:t>
      </w:r>
      <w:r>
        <w:rPr>
          <w:rFonts w:cs="Arial"/>
          <w:szCs w:val="22"/>
        </w:rPr>
        <w:t>blication Sales, (518) 457-2124, or through the New York State website.</w:t>
      </w:r>
    </w:p>
    <w:p w14:paraId="6AEC3427" w14:textId="77777777" w:rsidR="00AE78F5" w:rsidRPr="00B90BD9" w:rsidRDefault="00AE78F5" w:rsidP="00AE78F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999F14" w14:textId="77777777" w:rsidR="00AE78F5" w:rsidRPr="00B90BD9" w:rsidRDefault="00AE78F5" w:rsidP="00AE78F5">
      <w:r w:rsidRPr="00B90BD9">
        <w:t>The Water Bureau maintains a list of pre-approved materials for use on all construction projects</w:t>
      </w:r>
      <w:r w:rsidRPr="00B90BD9">
        <w:rPr>
          <w:i/>
        </w:rPr>
        <w:t>.</w:t>
      </w:r>
      <w:r w:rsidRPr="00B90BD9">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B90BD9">
          <w:rPr>
            <w:b/>
            <w:i/>
          </w:rPr>
          <w:t>http://www.cityofrochester.gov/waterdocuments</w:t>
        </w:r>
      </w:hyperlink>
      <w:r w:rsidRPr="00B90BD9">
        <w:t>.</w:t>
      </w:r>
    </w:p>
    <w:p w14:paraId="5A786CC0" w14:textId="77777777" w:rsidR="00AE78F5" w:rsidRPr="00B90BD9" w:rsidRDefault="00AE78F5" w:rsidP="00AE78F5"/>
    <w:p w14:paraId="0CC0A2D2" w14:textId="77777777" w:rsidR="00F04C4B" w:rsidRPr="00AE028D" w:rsidRDefault="00F04C4B" w:rsidP="00F04C4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p>
    <w:p w14:paraId="55331280" w14:textId="77777777" w:rsidR="00F04C4B" w:rsidRDefault="00F04C4B" w:rsidP="00F04C4B"/>
    <w:p w14:paraId="09095CAB" w14:textId="77777777" w:rsidR="00266581" w:rsidRDefault="00266581" w:rsidP="00266581">
      <w:pPr>
        <w:rPr>
          <w:rFonts w:cs="Arial"/>
          <w:szCs w:val="22"/>
        </w:rPr>
      </w:pPr>
    </w:p>
    <w:p w14:paraId="3884C7D0" w14:textId="77777777" w:rsidR="00336B04" w:rsidRPr="00AE028D" w:rsidRDefault="00336B04" w:rsidP="00266581">
      <w:pPr>
        <w:rPr>
          <w:rFonts w:cs="Arial"/>
          <w:szCs w:val="22"/>
        </w:rPr>
      </w:pPr>
    </w:p>
    <w:p w14:paraId="4734AF6A" w14:textId="77777777" w:rsidR="00266581" w:rsidRPr="00AE028D" w:rsidRDefault="00266581" w:rsidP="00266581">
      <w:pPr>
        <w:widowControl/>
        <w:autoSpaceDE/>
        <w:autoSpaceDN/>
        <w:adjustRightInd/>
        <w:rPr>
          <w:rFonts w:cs="Arial"/>
          <w:b/>
          <w:szCs w:val="22"/>
        </w:rPr>
      </w:pPr>
      <w:r w:rsidRPr="00AE028D">
        <w:rPr>
          <w:rFonts w:cs="Arial"/>
          <w:b/>
          <w:szCs w:val="22"/>
        </w:rPr>
        <w:t>SIB 5.  Requirements for Bid Deposit</w:t>
      </w:r>
    </w:p>
    <w:p w14:paraId="4B3A3E30" w14:textId="77777777" w:rsidR="00266581" w:rsidRPr="00AE028D" w:rsidRDefault="00266581" w:rsidP="00266581">
      <w:pPr>
        <w:rPr>
          <w:rFonts w:cs="Arial"/>
          <w:szCs w:val="22"/>
        </w:rPr>
      </w:pPr>
    </w:p>
    <w:p w14:paraId="1470989F"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3E9BD5CB" w14:textId="77777777" w:rsidR="00266581" w:rsidRPr="00AE028D" w:rsidRDefault="00266581" w:rsidP="00266581">
      <w:pPr>
        <w:rPr>
          <w:rFonts w:cs="Arial"/>
          <w:szCs w:val="22"/>
        </w:rPr>
      </w:pPr>
    </w:p>
    <w:p w14:paraId="7B6591E7" w14:textId="77777777" w:rsidR="00266581" w:rsidRPr="00AE028D" w:rsidRDefault="00266581" w:rsidP="00266581">
      <w:pPr>
        <w:rPr>
          <w:rFonts w:cs="Arial"/>
          <w:szCs w:val="22"/>
        </w:rPr>
      </w:pPr>
      <w:r w:rsidRPr="00AE028D">
        <w:rPr>
          <w:rFonts w:cs="Arial"/>
          <w:szCs w:val="22"/>
        </w:rPr>
        <w:t>A Bid Deposit will not be required for bids less than $100,000 unless specified in the bid documents.</w:t>
      </w:r>
    </w:p>
    <w:p w14:paraId="029B3DDD" w14:textId="77777777" w:rsidR="00266581" w:rsidRPr="00AE028D" w:rsidRDefault="00266581" w:rsidP="00266581">
      <w:pPr>
        <w:rPr>
          <w:rFonts w:cs="Arial"/>
          <w:szCs w:val="22"/>
        </w:rPr>
      </w:pPr>
    </w:p>
    <w:p w14:paraId="18A0ECFA" w14:textId="77777777" w:rsidR="00266581" w:rsidRPr="00AE028D" w:rsidRDefault="00266581" w:rsidP="00266581"/>
    <w:p w14:paraId="70AFF44F" w14:textId="77777777" w:rsidR="00266581" w:rsidRPr="00AE028D" w:rsidRDefault="00266581" w:rsidP="00266581"/>
    <w:p w14:paraId="293C621A" w14:textId="77777777" w:rsidR="00266581" w:rsidRPr="00AE028D" w:rsidRDefault="00266581" w:rsidP="00266581">
      <w:pPr>
        <w:widowControl/>
        <w:autoSpaceDE/>
        <w:autoSpaceDN/>
        <w:adjustRightInd/>
        <w:rPr>
          <w:rFonts w:cs="Arial"/>
          <w:b/>
          <w:szCs w:val="22"/>
        </w:rPr>
      </w:pPr>
      <w:r w:rsidRPr="00AE028D">
        <w:rPr>
          <w:rFonts w:cs="Arial"/>
          <w:b/>
          <w:szCs w:val="22"/>
        </w:rPr>
        <w:t>SIB 6.  Subcontractors and Assignments</w:t>
      </w:r>
    </w:p>
    <w:p w14:paraId="0C8C4C66" w14:textId="77777777" w:rsidR="00266581" w:rsidRPr="00AE028D" w:rsidRDefault="00266581" w:rsidP="00266581">
      <w:pPr>
        <w:rPr>
          <w:rFonts w:cs="Arial"/>
          <w:szCs w:val="22"/>
        </w:rPr>
      </w:pPr>
    </w:p>
    <w:p w14:paraId="7D5BAD6F"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411966FF" w14:textId="77777777" w:rsidR="00266581" w:rsidRPr="00AE028D" w:rsidRDefault="00266581" w:rsidP="00266581">
      <w:pPr>
        <w:rPr>
          <w:rFonts w:cs="Arial"/>
          <w:szCs w:val="22"/>
        </w:rPr>
      </w:pPr>
    </w:p>
    <w:p w14:paraId="06911F3B" w14:textId="77777777" w:rsidR="00266581" w:rsidRPr="00AE028D" w:rsidRDefault="00266581" w:rsidP="00266581">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0867BEB4" w14:textId="77777777" w:rsidR="00266581" w:rsidRPr="00AE028D" w:rsidRDefault="00266581" w:rsidP="00266581">
      <w:pPr>
        <w:rPr>
          <w:rFonts w:cs="Arial"/>
          <w:szCs w:val="22"/>
        </w:rPr>
      </w:pPr>
    </w:p>
    <w:p w14:paraId="0F0BAF93" w14:textId="77777777" w:rsidR="00266581" w:rsidRPr="00AE028D" w:rsidRDefault="00266581" w:rsidP="00266581">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E5B4603" w14:textId="77777777" w:rsidR="00266581" w:rsidRPr="00AE028D" w:rsidRDefault="00266581" w:rsidP="00266581">
      <w:pPr>
        <w:rPr>
          <w:rFonts w:cs="Arial"/>
          <w:szCs w:val="22"/>
        </w:rPr>
      </w:pPr>
    </w:p>
    <w:p w14:paraId="1E99AFFE" w14:textId="77777777" w:rsidR="00266581" w:rsidRPr="00AE028D" w:rsidRDefault="00266581" w:rsidP="00266581">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77980983" w14:textId="547B60EB" w:rsidR="00AB6573" w:rsidRDefault="00AB6573" w:rsidP="00AB6573">
      <w:pPr>
        <w:rPr>
          <w:rFonts w:cs="Arial"/>
          <w:szCs w:val="22"/>
        </w:rPr>
      </w:pPr>
    </w:p>
    <w:p w14:paraId="1EB1E55F" w14:textId="77777777" w:rsidR="00AB6573" w:rsidRPr="00577FB1" w:rsidRDefault="00AB6573" w:rsidP="00AB6573">
      <w:pPr>
        <w:widowControl/>
        <w:autoSpaceDE/>
        <w:autoSpaceDN/>
        <w:adjustRightInd/>
        <w:rPr>
          <w:rFonts w:cs="Arial"/>
          <w:b/>
          <w:szCs w:val="22"/>
        </w:rPr>
      </w:pPr>
      <w:r w:rsidRPr="00577FB1">
        <w:rPr>
          <w:rFonts w:cs="Arial"/>
          <w:b/>
          <w:szCs w:val="22"/>
        </w:rPr>
        <w:t>SIB 9.  Requirements for Preparation and Submission of Bids</w:t>
      </w:r>
    </w:p>
    <w:p w14:paraId="2C8EBB8E" w14:textId="77777777" w:rsidR="007A64AE" w:rsidRPr="007A64AE" w:rsidRDefault="007A64AE" w:rsidP="007A64AE">
      <w:pPr>
        <w:rPr>
          <w:rFonts w:eastAsia="Times New Roman" w:cs="Arial"/>
          <w:szCs w:val="22"/>
        </w:rPr>
      </w:pPr>
    </w:p>
    <w:p w14:paraId="7ABE0422" w14:textId="77777777" w:rsidR="007A64AE" w:rsidRPr="007A64AE" w:rsidRDefault="007A64AE" w:rsidP="007A64AE">
      <w:pPr>
        <w:rPr>
          <w:rFonts w:eastAsia="Times New Roman" w:cs="Arial"/>
          <w:szCs w:val="22"/>
        </w:rPr>
      </w:pPr>
      <w:r w:rsidRPr="007A64AE">
        <w:rPr>
          <w:rFonts w:eastAsia="Times New Roman" w:cs="Arial"/>
          <w:b/>
          <w:szCs w:val="22"/>
        </w:rPr>
        <w:t>Delete</w:t>
      </w:r>
      <w:r w:rsidRPr="007A64AE">
        <w:rPr>
          <w:rFonts w:eastAsia="Times New Roman" w:cs="Arial"/>
          <w:szCs w:val="22"/>
        </w:rPr>
        <w:t xml:space="preserve"> the fourth paragraph of Subsection 9 Requirements for Preparation and Submission of Bids in its entirety, and </w:t>
      </w:r>
      <w:r w:rsidRPr="007A64AE">
        <w:rPr>
          <w:rFonts w:eastAsia="Times New Roman" w:cs="Arial"/>
          <w:b/>
          <w:szCs w:val="22"/>
        </w:rPr>
        <w:t>Replace</w:t>
      </w:r>
      <w:r w:rsidRPr="007A64AE">
        <w:rPr>
          <w:rFonts w:eastAsia="Times New Roman" w:cs="Arial"/>
          <w:szCs w:val="22"/>
        </w:rPr>
        <w:t xml:space="preserve"> with the following:</w:t>
      </w:r>
    </w:p>
    <w:p w14:paraId="66B18C7A" w14:textId="77777777" w:rsidR="007A64AE" w:rsidRPr="007A64AE" w:rsidRDefault="007A64AE" w:rsidP="007A64A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44671589" w14:textId="77777777" w:rsidR="007A64AE" w:rsidRPr="007A64AE" w:rsidRDefault="007A64AE" w:rsidP="007A64AE">
      <w:pPr>
        <w:widowControl/>
        <w:autoSpaceDE/>
        <w:autoSpaceDN/>
        <w:adjustRightInd/>
        <w:rPr>
          <w:rFonts w:eastAsia="Calibri" w:cs="Arial"/>
          <w:bCs/>
          <w:szCs w:val="22"/>
        </w:rPr>
      </w:pPr>
      <w:r w:rsidRPr="007A64AE">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1B21438" w14:textId="77777777" w:rsidR="007A64AE" w:rsidRPr="007A64AE" w:rsidRDefault="007A64AE" w:rsidP="007A64AE">
      <w:pPr>
        <w:widowControl/>
        <w:autoSpaceDE/>
        <w:autoSpaceDN/>
        <w:adjustRightInd/>
        <w:rPr>
          <w:rFonts w:eastAsia="Calibri" w:cs="Arial"/>
          <w:bCs/>
          <w:szCs w:val="22"/>
        </w:rPr>
      </w:pPr>
    </w:p>
    <w:p w14:paraId="67BE6DF3" w14:textId="77777777" w:rsidR="007A64AE" w:rsidRPr="007A64AE" w:rsidRDefault="007A64AE" w:rsidP="007A64AE">
      <w:pPr>
        <w:widowControl/>
        <w:autoSpaceDE/>
        <w:autoSpaceDN/>
        <w:adjustRightInd/>
        <w:rPr>
          <w:rFonts w:eastAsia="Calibri" w:cs="Arial"/>
          <w:bCs/>
          <w:szCs w:val="22"/>
        </w:rPr>
      </w:pPr>
      <w:r w:rsidRPr="007A64AE">
        <w:rPr>
          <w:rFonts w:eastAsia="Calibri" w:cs="Arial"/>
          <w:bCs/>
          <w:szCs w:val="22"/>
        </w:rPr>
        <w:t>Electronic bids submitted through BidNet or any other form of bid other than a hard copy of the City provided forms, will not be accepted.</w:t>
      </w:r>
    </w:p>
    <w:p w14:paraId="45347F16" w14:textId="77777777" w:rsidR="007A64AE" w:rsidRDefault="007A64AE" w:rsidP="00AB6573">
      <w:pPr>
        <w:rPr>
          <w:rFonts w:cs="Arial"/>
          <w:szCs w:val="22"/>
        </w:rPr>
      </w:pPr>
    </w:p>
    <w:p w14:paraId="09FC3BCC" w14:textId="77777777" w:rsidR="007A64AE" w:rsidRPr="00577FB1" w:rsidRDefault="007A64AE" w:rsidP="00AB6573">
      <w:pPr>
        <w:rPr>
          <w:rFonts w:cs="Arial"/>
          <w:szCs w:val="22"/>
        </w:rPr>
      </w:pPr>
    </w:p>
    <w:p w14:paraId="4021C557" w14:textId="77777777" w:rsidR="00AB6573" w:rsidRPr="00577FB1" w:rsidRDefault="00AB6573" w:rsidP="00AB6573">
      <w:pPr>
        <w:rPr>
          <w:rFonts w:cs="Arial"/>
          <w:szCs w:val="22"/>
        </w:rPr>
      </w:pPr>
      <w:r w:rsidRPr="00577FB1">
        <w:rPr>
          <w:rFonts w:cs="Arial"/>
          <w:b/>
          <w:szCs w:val="22"/>
        </w:rPr>
        <w:t>Add</w:t>
      </w:r>
      <w:r w:rsidRPr="00577FB1">
        <w:rPr>
          <w:rFonts w:cs="Arial"/>
          <w:szCs w:val="22"/>
        </w:rPr>
        <w:t xml:space="preserve"> the following after the fifth paragraph of Subsection 9 Requirements for Preparation and Submission of Bids:</w:t>
      </w:r>
    </w:p>
    <w:p w14:paraId="6A9C61B6"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5D6B6C" w14:textId="77777777" w:rsidR="00AB6573" w:rsidRPr="00577FB1" w:rsidRDefault="00AB6573" w:rsidP="00AB657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Submit</w:t>
      </w:r>
      <w:r w:rsidRPr="00577FB1">
        <w:rPr>
          <w:rFonts w:cs="Arial"/>
          <w:b/>
          <w:szCs w:val="22"/>
        </w:rPr>
        <w:t xml:space="preserve"> </w:t>
      </w:r>
      <w:r w:rsidRPr="00577FB1">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76EEBBB6" w14:textId="77777777" w:rsidR="00AB6573"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A43F23"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577FB1">
        <w:rPr>
          <w:rFonts w:cs="Arial"/>
          <w:szCs w:val="22"/>
        </w:rPr>
        <w:t>1.  This contract involves work described in the Rules and Regulations for the “Apprenticeship Training Program for Construction Projects”;  and</w:t>
      </w:r>
    </w:p>
    <w:p w14:paraId="1B16EBAC"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5BE3AC" w14:textId="77777777" w:rsidR="00AB6573" w:rsidRPr="00577FB1" w:rsidRDefault="00AB6573" w:rsidP="00AB6573">
      <w:pPr>
        <w:ind w:left="504"/>
        <w:rPr>
          <w:rFonts w:cs="Arial"/>
          <w:iCs/>
          <w:szCs w:val="22"/>
        </w:rPr>
      </w:pPr>
      <w:r w:rsidRPr="00577FB1">
        <w:rPr>
          <w:rFonts w:cs="Arial"/>
          <w:szCs w:val="22"/>
        </w:rPr>
        <w:t xml:space="preserve">2.  The amount of the contract to be awarded is in excess of $250,000.  </w:t>
      </w:r>
      <w:r w:rsidRPr="00577FB1">
        <w:rPr>
          <w:rFonts w:cs="Arial"/>
          <w:iCs/>
          <w:szCs w:val="22"/>
        </w:rPr>
        <w:t>If any add/deduct alternates alone or in combination with the base bid could result in a contract amount award that exceeds $250,000, regardless of the base bid amount, submit the apprenticeship documentation.</w:t>
      </w:r>
    </w:p>
    <w:p w14:paraId="353A348C" w14:textId="77777777" w:rsidR="00AB6573" w:rsidRPr="00577FB1"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FEAA64"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A Contractor who submits a bid for such a City contract shall include with its bid package the following complete apprenticeship documents which meet the requirements of these Rules and Regulations:</w:t>
      </w:r>
    </w:p>
    <w:p w14:paraId="08DB7567"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33B74C"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1.  Bidder’s Form AT-10 or, if not self-sponsoring the apprenticeship program, Form AP3 and the associated Form AT-10.</w:t>
      </w:r>
    </w:p>
    <w:p w14:paraId="690BD85E"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1802FA4F"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2.  Bidder’s Form AP1.</w:t>
      </w:r>
    </w:p>
    <w:p w14:paraId="454976A0"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58AE5E"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Submit with the Proposal the complete Subcontractor apprenticeship documents:</w:t>
      </w:r>
    </w:p>
    <w:p w14:paraId="1B26289D"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F0C80F" w14:textId="77777777" w:rsidR="00AB6573" w:rsidRPr="00577FB1" w:rsidRDefault="00AB6573" w:rsidP="00AB6573">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1.  Subcontractor’s Form AT-10 or, if not self-sponsoring the apprenticeship program, Form AP3 and the associated Form AT-10.</w:t>
      </w:r>
    </w:p>
    <w:p w14:paraId="2D37A3B1" w14:textId="77777777" w:rsidR="00AB6573" w:rsidRPr="00577FB1" w:rsidRDefault="00AB6573" w:rsidP="00AB6573">
      <w:pPr>
        <w:widowControl/>
        <w:autoSpaceDE/>
        <w:autoSpaceDN/>
        <w:adjustRightInd/>
        <w:rPr>
          <w:rFonts w:cs="Arial"/>
          <w:szCs w:val="22"/>
        </w:rPr>
      </w:pPr>
    </w:p>
    <w:p w14:paraId="4A8F98A3" w14:textId="15EFF761"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 xml:space="preserve">If no such subcontracts are proposed which exceed $100,000 in value, submit the completed City Form AP1 with the word “NONE” inserted under “Subcontract Scope of Work or Work Items” column for </w:t>
      </w:r>
      <w:r w:rsidR="001352C5">
        <w:rPr>
          <w:rFonts w:cs="Arial"/>
          <w:szCs w:val="22"/>
        </w:rPr>
        <w:t>Subcontractors</w:t>
      </w:r>
      <w:r w:rsidRPr="00577FB1">
        <w:rPr>
          <w:rFonts w:cs="Arial"/>
          <w:szCs w:val="22"/>
        </w:rPr>
        <w:t>.</w:t>
      </w:r>
    </w:p>
    <w:p w14:paraId="01DF8F2B"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8411F3"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577FB1">
        <w:rPr>
          <w:rFonts w:cs="Arial"/>
          <w:b/>
          <w:szCs w:val="22"/>
        </w:rPr>
        <w:t>An incomplete bid package that is missing the required forms will be declared informal and will not be considered for award.</w:t>
      </w:r>
    </w:p>
    <w:p w14:paraId="7DB1935C"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206F198C"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577FB1">
        <w:rPr>
          <w:rFonts w:cs="Arial"/>
          <w:b/>
          <w:szCs w:val="22"/>
        </w:rPr>
        <w:t>No required apprenticeship material will be accepted after Bids have been opened.</w:t>
      </w:r>
    </w:p>
    <w:p w14:paraId="6133E3B4" w14:textId="5956F7B2" w:rsidR="00AB6573" w:rsidRDefault="00AB6573" w:rsidP="00AB657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275D76" w14:textId="77777777" w:rsidR="0082316E" w:rsidRPr="00AE028D" w:rsidRDefault="0082316E" w:rsidP="0082316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4397B84" w14:textId="77777777" w:rsidR="0082316E" w:rsidRPr="00AE028D" w:rsidRDefault="0082316E" w:rsidP="0082316E"/>
    <w:p w14:paraId="14464A90" w14:textId="77777777" w:rsidR="004D6E7D" w:rsidRDefault="004D6E7D" w:rsidP="004D6E7D">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24B103DA" w14:textId="77777777" w:rsidR="0082316E" w:rsidRPr="002028CA" w:rsidRDefault="0082316E" w:rsidP="0082316E"/>
    <w:p w14:paraId="35ED772C" w14:textId="41BE2740" w:rsidR="0082316E" w:rsidRPr="002028CA" w:rsidRDefault="0082316E" w:rsidP="0082316E">
      <w:r w:rsidRPr="002028CA">
        <w:t>Submit</w:t>
      </w:r>
      <w:r w:rsidRPr="002028CA">
        <w:rPr>
          <w:b/>
        </w:rPr>
        <w:t xml:space="preserve"> </w:t>
      </w:r>
      <w:r w:rsidRPr="002028CA">
        <w:t xml:space="preserve">with the Proposal, MWBE Form </w:t>
      </w:r>
      <w:r w:rsidR="004A4945" w:rsidRPr="00AF3784">
        <w:t>P pages 1</w:t>
      </w:r>
      <w:r w:rsidR="004A4945">
        <w:t xml:space="preserve"> and</w:t>
      </w:r>
      <w:r w:rsidR="004A4945" w:rsidRPr="00AF3784">
        <w:t xml:space="preserve"> 2</w:t>
      </w:r>
      <w:r w:rsidR="004A4945">
        <w:t>,</w:t>
      </w:r>
      <w:r w:rsidR="004A4945" w:rsidRPr="00AF3784">
        <w:t xml:space="preserve"> and </w:t>
      </w:r>
      <w:r w:rsidR="004A4945">
        <w:t xml:space="preserve">page </w:t>
      </w:r>
      <w:r w:rsidR="004A4945" w:rsidRPr="00AF3784">
        <w:t xml:space="preserve">3 </w:t>
      </w:r>
      <w:r w:rsidR="004A4945">
        <w:t>if required</w:t>
      </w:r>
      <w:r w:rsidRPr="002028CA">
        <w:t>.</w:t>
      </w:r>
    </w:p>
    <w:p w14:paraId="72019691" w14:textId="77777777" w:rsidR="0082316E" w:rsidRPr="002028CA" w:rsidRDefault="0082316E" w:rsidP="0082316E"/>
    <w:p w14:paraId="41FA32BC" w14:textId="66178973" w:rsidR="0082316E" w:rsidRPr="00AE028D" w:rsidRDefault="0082316E" w:rsidP="0082316E">
      <w:r w:rsidRPr="002028CA">
        <w:t>Check the box to verify acceptance of the Workforce Goals on Page P-5A</w:t>
      </w:r>
      <w:r w:rsidR="00733256">
        <w:t>.</w:t>
      </w:r>
    </w:p>
    <w:p w14:paraId="36792C17" w14:textId="77777777" w:rsidR="0082316E" w:rsidRDefault="0082316E" w:rsidP="0082316E"/>
    <w:p w14:paraId="67EA8C3D" w14:textId="1976A044" w:rsidR="00AB6573" w:rsidRPr="00577FB1" w:rsidRDefault="00AB6573" w:rsidP="00AB657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577FB1">
        <w:rPr>
          <w:rFonts w:cs="Arial"/>
          <w:szCs w:val="22"/>
        </w:rPr>
        <w:t xml:space="preserve">Submit with the Proposal, certifications regarding:  SFLR 1 </w:t>
      </w:r>
      <w:r w:rsidRPr="00577FB1">
        <w:rPr>
          <w:bCs/>
          <w:szCs w:val="22"/>
        </w:rPr>
        <w:t xml:space="preserve">Federal Contract Provisions in General; SFLR 3 </w:t>
      </w:r>
      <w:r w:rsidRPr="00577FB1">
        <w:rPr>
          <w:rFonts w:cs="Arial"/>
          <w:szCs w:val="22"/>
        </w:rPr>
        <w:t xml:space="preserve">Equal Employment </w:t>
      </w:r>
      <w:r w:rsidRPr="00577FB1">
        <w:rPr>
          <w:rFonts w:cs="Arial"/>
          <w:bCs/>
          <w:szCs w:val="22"/>
        </w:rPr>
        <w:t xml:space="preserve">Opportunity Certification; SFLR 5 </w:t>
      </w:r>
      <w:r w:rsidRPr="00577FB1">
        <w:rPr>
          <w:rFonts w:cs="Arial"/>
          <w:szCs w:val="22"/>
        </w:rPr>
        <w:t>Certification of Nonsegregated Facilities</w:t>
      </w:r>
      <w:r w:rsidRPr="00577FB1">
        <w:rPr>
          <w:rFonts w:cs="Arial"/>
          <w:bCs/>
          <w:szCs w:val="22"/>
        </w:rPr>
        <w:t xml:space="preserve">; SFLR 6 </w:t>
      </w:r>
      <w:r w:rsidRPr="00577FB1">
        <w:rPr>
          <w:rFonts w:cs="Arial"/>
          <w:bCs/>
          <w:iCs/>
          <w:szCs w:val="22"/>
        </w:rPr>
        <w:t xml:space="preserve">Certification of Small and </w:t>
      </w:r>
      <w:r w:rsidR="001F55C8">
        <w:rPr>
          <w:rFonts w:cs="Arial"/>
          <w:bCs/>
          <w:iCs/>
          <w:szCs w:val="22"/>
        </w:rPr>
        <w:t>MWBE</w:t>
      </w:r>
      <w:r w:rsidRPr="00577FB1">
        <w:rPr>
          <w:rFonts w:cs="Arial"/>
          <w:bCs/>
          <w:iCs/>
          <w:szCs w:val="22"/>
        </w:rPr>
        <w:t xml:space="preserve"> Utilization; SFLR 7 Section 3 Requirements and Certification; SFLR 9 Debarment and Suspension Certification; and SFLR 10 Certification Regarding Lobbying.</w:t>
      </w:r>
    </w:p>
    <w:p w14:paraId="525DF260" w14:textId="77777777" w:rsidR="007F72B4" w:rsidRDefault="007F72B4" w:rsidP="007F72B4">
      <w:pPr>
        <w:rPr>
          <w:rFonts w:cs="Arial"/>
          <w:szCs w:val="22"/>
        </w:rPr>
      </w:pPr>
    </w:p>
    <w:p w14:paraId="5B0C8E03" w14:textId="77777777" w:rsidR="007F72B4" w:rsidRPr="0057612B" w:rsidRDefault="007F72B4" w:rsidP="007F72B4">
      <w:pPr>
        <w:rPr>
          <w:rFonts w:ascii="Calibri" w:hAnsi="Calibri" w:cs="Times New Roman"/>
          <w:szCs w:val="22"/>
        </w:rPr>
      </w:pPr>
      <w:r w:rsidRPr="007F72B4">
        <w:t xml:space="preserve">Bidders must be aware that the City will not enter into a contract agreement with a Contractor until the Contractor provides the City with a CAGE (Commercial and Government Entity) number which is required for federally funded projects.  A DUNS (Data Universal Numbering System) number is required in order to obtain a CAGE number.  Both numbers can be obtained at </w:t>
      </w:r>
      <w:hyperlink r:id="rId17" w:history="1">
        <w:r w:rsidRPr="007F72B4">
          <w:rPr>
            <w:rStyle w:val="Hyperlink"/>
            <w:b/>
            <w:bCs/>
            <w:i/>
            <w:iCs/>
            <w:color w:val="auto"/>
            <w:u w:val="none"/>
          </w:rPr>
          <w:t>www.sam.gov</w:t>
        </w:r>
      </w:hyperlink>
      <w:r w:rsidRPr="007F72B4">
        <w:t>.  It can take thirty (30) days or more to obtain a DUNS number and a CAGE number.  Therefore, Bidders are strongly urged to obtain at least a DUNS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0BB0F7EA" w14:textId="77777777" w:rsidR="007F72B4" w:rsidRDefault="007F72B4" w:rsidP="007F72B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F149EA" w14:textId="77777777" w:rsidR="00AB6573" w:rsidRPr="00577FB1"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AD7B63" w14:textId="77777777" w:rsidR="00AB6573" w:rsidRPr="00577FB1" w:rsidRDefault="00AB6573" w:rsidP="00AB6573">
      <w:pPr>
        <w:rPr>
          <w:rFonts w:cs="Arial"/>
          <w:szCs w:val="22"/>
        </w:rPr>
      </w:pPr>
      <w:r w:rsidRPr="00577FB1">
        <w:rPr>
          <w:rFonts w:cs="Arial"/>
          <w:b/>
          <w:szCs w:val="22"/>
        </w:rPr>
        <w:t>Add</w:t>
      </w:r>
      <w:r w:rsidRPr="00577FB1">
        <w:rPr>
          <w:rFonts w:cs="Arial"/>
          <w:szCs w:val="22"/>
        </w:rPr>
        <w:t xml:space="preserve"> the following after the seventh paragraph of Subsection 9 Requirements for Preparation and Submission of Bids:</w:t>
      </w:r>
    </w:p>
    <w:p w14:paraId="736355A9" w14:textId="77777777" w:rsidR="00AB6573" w:rsidRPr="00577FB1" w:rsidRDefault="00AB6573" w:rsidP="00AB6573">
      <w:pPr>
        <w:rPr>
          <w:rFonts w:cs="Arial"/>
          <w:szCs w:val="22"/>
        </w:rPr>
      </w:pPr>
    </w:p>
    <w:p w14:paraId="44DA2649" w14:textId="77777777" w:rsidR="00AB6573" w:rsidRPr="000F4711" w:rsidRDefault="00AB6573" w:rsidP="00AB6573">
      <w:pPr>
        <w:rPr>
          <w:rFonts w:cs="Arial"/>
          <w:szCs w:val="22"/>
        </w:rPr>
      </w:pPr>
      <w:r w:rsidRPr="00577FB1">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7FFB9BF4" w14:textId="77777777" w:rsidR="00AB6573" w:rsidRDefault="00AB6573" w:rsidP="00AB6573">
      <w:pPr>
        <w:rPr>
          <w:rFonts w:cs="Arial"/>
          <w:szCs w:val="22"/>
        </w:rPr>
      </w:pPr>
    </w:p>
    <w:p w14:paraId="29011FB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2AF72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58E2DF"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  Owner’s Discretion to Accept, Reject, or Waive Bid</w:t>
      </w:r>
    </w:p>
    <w:p w14:paraId="2F044BF8"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E34375"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11FC7BDD" w14:textId="77777777" w:rsidR="0082316E" w:rsidRPr="00AE028D" w:rsidRDefault="0082316E"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88A47" w14:textId="77777777" w:rsidR="0082316E" w:rsidRPr="002028CA" w:rsidRDefault="0082316E" w:rsidP="008231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144D9A17" w14:textId="77777777" w:rsidR="0082316E" w:rsidRPr="002028CA" w:rsidRDefault="0082316E" w:rsidP="008231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1D2519" w14:textId="61C16844" w:rsidR="0082316E" w:rsidRPr="002028CA" w:rsidRDefault="0082316E" w:rsidP="0082316E">
      <w:r w:rsidRPr="002028CA">
        <w:t xml:space="preserve">K.  Failure to submit MWBE Form </w:t>
      </w:r>
      <w:r w:rsidR="004A4945" w:rsidRPr="00AF3784">
        <w:t>P pages 1</w:t>
      </w:r>
      <w:r w:rsidR="004A4945">
        <w:t xml:space="preserve"> and</w:t>
      </w:r>
      <w:r w:rsidR="004A4945" w:rsidRPr="00AF3784">
        <w:t xml:space="preserve"> 2</w:t>
      </w:r>
      <w:r w:rsidR="004A4945">
        <w:t>,</w:t>
      </w:r>
      <w:r w:rsidR="004A4945" w:rsidRPr="00AF3784">
        <w:t xml:space="preserve"> and </w:t>
      </w:r>
      <w:r w:rsidR="004A4945">
        <w:t xml:space="preserve">page </w:t>
      </w:r>
      <w:r w:rsidR="004A4945" w:rsidRPr="00AF3784">
        <w:t xml:space="preserve">3 </w:t>
      </w:r>
      <w:r w:rsidR="004A4945">
        <w:t>if required</w:t>
      </w:r>
      <w:r w:rsidRPr="002028CA">
        <w:t>.</w:t>
      </w:r>
    </w:p>
    <w:p w14:paraId="7924E128" w14:textId="77777777" w:rsidR="0082316E" w:rsidRPr="002028CA" w:rsidRDefault="0082316E" w:rsidP="0082316E"/>
    <w:p w14:paraId="16DEBAC4" w14:textId="4653CDC5" w:rsidR="0082316E" w:rsidRPr="00AE028D" w:rsidRDefault="0082316E" w:rsidP="0082316E">
      <w:r w:rsidRPr="002028CA">
        <w:t>L.  Failure to check the box on Page P-5A to verify acceptance of the Workforce Goals</w:t>
      </w:r>
      <w:r w:rsidR="00261F64">
        <w:t>.</w:t>
      </w:r>
    </w:p>
    <w:p w14:paraId="79AF9D08" w14:textId="77777777" w:rsidR="0082316E" w:rsidRDefault="0082316E" w:rsidP="0082316E"/>
    <w:p w14:paraId="61284613" w14:textId="77777777" w:rsidR="0082316E" w:rsidRPr="00944B53" w:rsidRDefault="0082316E" w:rsidP="0082316E">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Certification of Nonsegregated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Requirements and Certification; SFLR 9 Debarment and Suspension Certification; and SFLR 10 Certification Regarding Lobbying.</w:t>
      </w:r>
    </w:p>
    <w:p w14:paraId="61151EA4" w14:textId="77777777" w:rsidR="0082316E" w:rsidRDefault="0082316E"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56C89A3" w14:textId="77777777" w:rsidR="0082316E" w:rsidRPr="00944B53" w:rsidRDefault="0082316E"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0CC4610" w14:textId="77777777" w:rsidR="0099676B" w:rsidRPr="00AE028D" w:rsidRDefault="0099676B"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99D4884" w14:textId="77777777" w:rsidR="00266581" w:rsidRPr="00AE028D" w:rsidRDefault="00266581" w:rsidP="00266581">
      <w:pPr>
        <w:widowControl/>
        <w:autoSpaceDE/>
        <w:autoSpaceDN/>
        <w:adjustRightInd/>
        <w:rPr>
          <w:rFonts w:cs="Arial"/>
          <w:b/>
          <w:bCs/>
          <w:szCs w:val="22"/>
        </w:rPr>
      </w:pPr>
      <w:r w:rsidRPr="00AE028D">
        <w:rPr>
          <w:rFonts w:cs="Arial"/>
          <w:b/>
          <w:bCs/>
          <w:szCs w:val="22"/>
        </w:rPr>
        <w:t>SIB 12.  Basis of Award</w:t>
      </w:r>
    </w:p>
    <w:p w14:paraId="51F3E8E3"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53A2CC0" w14:textId="77777777" w:rsidR="00266581" w:rsidRPr="00AE028D" w:rsidRDefault="00266581" w:rsidP="00266581">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73D384E2" w14:textId="77777777" w:rsidR="00266581" w:rsidRPr="00AE028D" w:rsidRDefault="00266581" w:rsidP="00266581">
      <w:pPr>
        <w:rPr>
          <w:rFonts w:cs="Arial"/>
          <w:szCs w:val="22"/>
          <w:lang w:eastAsia="ja-JP"/>
        </w:rPr>
      </w:pPr>
    </w:p>
    <w:p w14:paraId="149DC8B7"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contract will be awarded to the lowest responsible Bidder complying with all of the provisions of the Instructions to Bidders and the Supplementary Instructions to Bidders.</w:t>
      </w:r>
    </w:p>
    <w:p w14:paraId="0429DCA4"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179D88" w14:textId="77777777" w:rsidR="0082316E" w:rsidRPr="00AE028D" w:rsidRDefault="0082316E" w:rsidP="0082316E">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4FF7970F" w14:textId="77777777" w:rsidR="00266581" w:rsidRDefault="00266581" w:rsidP="00266581">
      <w:pPr>
        <w:rPr>
          <w:rFonts w:cs="Arial"/>
          <w:szCs w:val="22"/>
        </w:rPr>
      </w:pPr>
    </w:p>
    <w:p w14:paraId="686B0359"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6C6C528F"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A82100"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For purposes of this article, Contractor shall mean an entity which directly employs labor under a construction contract.  A construction contract shall mean a City of Rochester public works contract for an amount in excess of $250,000 for construction, reconstruction, or improvement of any building, facility or physical structure of any kind, or any subcontract thereto which exceeds $100,000 in value.</w:t>
      </w:r>
    </w:p>
    <w:p w14:paraId="5706C9F3"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7E5E06"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“Apprenticeship Utilization Requirement” are included under Subsection </w:t>
      </w:r>
      <w:r w:rsidRPr="00AE028D">
        <w:rPr>
          <w:rFonts w:cs="Arial"/>
          <w:bCs/>
          <w:szCs w:val="22"/>
        </w:rPr>
        <w:t>SLR 17</w:t>
      </w:r>
      <w:r w:rsidRPr="00AE028D">
        <w:rPr>
          <w:rFonts w:cs="Arial"/>
          <w:szCs w:val="22"/>
        </w:rPr>
        <w:t xml:space="preserve"> Apprenticeship Training Program for Construction Contracts of the Supplementary Laws and Regulations.</w:t>
      </w:r>
    </w:p>
    <w:p w14:paraId="1CE9D17E"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1682EC"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City may conduct such investigations as it may deem necessary to assist in the evaluation of any bid and to establish the responsibility, qualifications and financial ability of the Bidders, in accordance with the Contract Documents to the City’s satisfaction within the prescribed time.</w:t>
      </w:r>
    </w:p>
    <w:p w14:paraId="67A981C1" w14:textId="77777777" w:rsidR="00266581" w:rsidRPr="00AE028D" w:rsidRDefault="00266581" w:rsidP="00266581">
      <w:pPr>
        <w:widowControl/>
        <w:autoSpaceDE/>
        <w:autoSpaceDN/>
        <w:adjustRightInd/>
        <w:rPr>
          <w:rFonts w:cs="Arial"/>
          <w:szCs w:val="22"/>
        </w:rPr>
      </w:pPr>
    </w:p>
    <w:p w14:paraId="6CE3CA23" w14:textId="77777777" w:rsidR="00266581" w:rsidRDefault="00266581" w:rsidP="00266581">
      <w:pPr>
        <w:widowControl/>
        <w:autoSpaceDE/>
        <w:autoSpaceDN/>
        <w:adjustRightInd/>
        <w:rPr>
          <w:rFonts w:cs="Arial"/>
          <w:szCs w:val="22"/>
        </w:rPr>
      </w:pPr>
    </w:p>
    <w:p w14:paraId="77A8AF39" w14:textId="77777777" w:rsidR="0099676B" w:rsidRDefault="0099676B" w:rsidP="00266581">
      <w:pPr>
        <w:widowControl/>
        <w:autoSpaceDE/>
        <w:autoSpaceDN/>
        <w:adjustRightInd/>
        <w:rPr>
          <w:rFonts w:cs="Arial"/>
          <w:szCs w:val="22"/>
        </w:rPr>
      </w:pPr>
    </w:p>
    <w:p w14:paraId="05C3F759"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49F4C45C"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E1DCBA5"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  Execution of the Agreement</w:t>
      </w:r>
    </w:p>
    <w:p w14:paraId="681A6B0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89EA6D"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Bidder shall be required to execute an agreement upon award of the contract.  This agreement provides specific information and highlights contract requirements in the General Terms and Conditions of the </w:t>
      </w:r>
      <w:r w:rsidRPr="00AE028D">
        <w:rPr>
          <w:rFonts w:cs="Arial"/>
          <w:i/>
          <w:iCs/>
          <w:szCs w:val="22"/>
        </w:rPr>
        <w:t>City of Rochester Standard Construction Contract Documents, November 1, 1991, Edition</w:t>
      </w:r>
      <w:r w:rsidRPr="00AE028D">
        <w:rPr>
          <w:rFonts w:cs="Arial"/>
          <w:szCs w:val="22"/>
        </w:rPr>
        <w:t>.  The following articles are included in this agreement:</w:t>
      </w:r>
    </w:p>
    <w:p w14:paraId="3DF3387B"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CA9B34"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5B0EF89" w14:textId="77777777" w:rsidR="00266581" w:rsidRPr="00AE028D" w:rsidRDefault="00266581" w:rsidP="002B623D">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3FE225D9" w14:textId="77777777" w:rsidR="00266581" w:rsidRPr="00AE028D" w:rsidRDefault="00266581" w:rsidP="00266581">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61D2CFD2"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6F7B8AE5"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718C6AB3" w14:textId="77777777" w:rsidR="00266581"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32E64A71"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47C29CCE"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100656D1"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5E3D4A71" w14:textId="77777777" w:rsidR="00266581"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59656577" w14:textId="77777777" w:rsidR="00266581" w:rsidRPr="00AE028D" w:rsidRDefault="00266581" w:rsidP="002B623D">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21F277C0" w14:textId="77777777" w:rsidR="00266581" w:rsidRPr="00AE028D" w:rsidRDefault="00266581" w:rsidP="00266581">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6DE8BB57" w14:textId="77777777" w:rsidR="00266581" w:rsidRPr="00AE028D" w:rsidRDefault="00266581" w:rsidP="002B623D">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1467FA76" w14:textId="77777777" w:rsidR="00266581" w:rsidRPr="00AE028D" w:rsidRDefault="00266581" w:rsidP="00266581">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74002C19"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shall have the meaning as defined</w:t>
      </w:r>
    </w:p>
    <w:p w14:paraId="45A8B3DE" w14:textId="77777777" w:rsidR="00266581" w:rsidRPr="00AE028D" w:rsidRDefault="00266581" w:rsidP="00266581">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74091DF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D08B04" w14:textId="77777777" w:rsidR="00266581" w:rsidRPr="00AE028D" w:rsidRDefault="00266581" w:rsidP="00266581">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AE028D">
        <w:rPr>
          <w:rFonts w:cs="Arial"/>
          <w:i/>
          <w:iCs/>
          <w:szCs w:val="22"/>
        </w:rPr>
        <w:t xml:space="preserve">City of Rochester Standard Construction Contract Documents, November 1, 1991, Edition.  </w:t>
      </w:r>
      <w:r w:rsidRPr="00AE028D">
        <w:rPr>
          <w:rFonts w:cs="Arial"/>
          <w:szCs w:val="22"/>
        </w:rPr>
        <w:t>Performance and Payment bonds will not be required for contracts less than $100,000 unless specified in the bid documents.</w:t>
      </w:r>
    </w:p>
    <w:p w14:paraId="7B2DEB56" w14:textId="77777777" w:rsidR="007F72B4" w:rsidRDefault="007F72B4"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E20A82"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AE028D">
        <w:rPr>
          <w:rFonts w:cs="Arial"/>
          <w:i/>
          <w:iCs/>
          <w:szCs w:val="22"/>
        </w:rPr>
        <w:t>City of Rochester Standard Construction Contract Documents, November 1, 1991, Edition.</w:t>
      </w:r>
    </w:p>
    <w:p w14:paraId="01F7E231" w14:textId="77777777" w:rsidR="00135F34" w:rsidRDefault="00135F34" w:rsidP="00135F3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AD29A9" w14:textId="77777777" w:rsidR="00135F34" w:rsidRPr="00AE028D" w:rsidRDefault="00135F34" w:rsidP="00135F34">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1723F7E9" w14:textId="77777777" w:rsidR="00135F34" w:rsidRDefault="00135F34" w:rsidP="00135F34">
      <w:pPr>
        <w:widowControl/>
        <w:autoSpaceDE/>
        <w:autoSpaceDN/>
        <w:adjustRightInd/>
        <w:rPr>
          <w:rFonts w:cs="Arial"/>
          <w:szCs w:val="22"/>
        </w:rPr>
      </w:pPr>
    </w:p>
    <w:p w14:paraId="6C0D0EA4" w14:textId="12CA8AAF" w:rsidR="00AB6573" w:rsidRDefault="00AB6573" w:rsidP="00AB6573">
      <w:pPr>
        <w:widowControl/>
        <w:autoSpaceDE/>
        <w:autoSpaceDN/>
        <w:adjustRightInd/>
        <w:rPr>
          <w:rFonts w:cs="Arial"/>
          <w:szCs w:val="22"/>
        </w:rPr>
      </w:pPr>
      <w:r w:rsidRPr="00577FB1">
        <w:rPr>
          <w:rFonts w:cs="Arial"/>
          <w:szCs w:val="22"/>
        </w:rPr>
        <w:t xml:space="preserve">The certifications provided pursuant to SFLR </w:t>
      </w:r>
      <w:r w:rsidRPr="00577FB1">
        <w:rPr>
          <w:bCs/>
          <w:szCs w:val="22"/>
        </w:rPr>
        <w:t xml:space="preserve">1 </w:t>
      </w:r>
      <w:r w:rsidRPr="00577FB1">
        <w:rPr>
          <w:rFonts w:cs="Arial"/>
          <w:bCs/>
          <w:szCs w:val="22"/>
        </w:rPr>
        <w:t xml:space="preserve">Federal Contract Provisions in </w:t>
      </w:r>
      <w:r w:rsidRPr="00577FB1">
        <w:rPr>
          <w:bCs/>
          <w:szCs w:val="22"/>
        </w:rPr>
        <w:t xml:space="preserve">General; SFLR 3 </w:t>
      </w:r>
      <w:r w:rsidRPr="00577FB1">
        <w:rPr>
          <w:rFonts w:cs="Arial"/>
          <w:szCs w:val="22"/>
        </w:rPr>
        <w:t xml:space="preserve">Equal Employment </w:t>
      </w:r>
      <w:r w:rsidRPr="00577FB1">
        <w:rPr>
          <w:rFonts w:cs="Arial"/>
          <w:bCs/>
          <w:szCs w:val="22"/>
        </w:rPr>
        <w:t xml:space="preserve">Opportunity Certification; SFLR 5 </w:t>
      </w:r>
      <w:r w:rsidRPr="00577FB1">
        <w:rPr>
          <w:rFonts w:cs="Arial"/>
          <w:szCs w:val="22"/>
        </w:rPr>
        <w:t>Certification of Nonsegregated Facilities</w:t>
      </w:r>
      <w:r w:rsidRPr="00577FB1">
        <w:rPr>
          <w:rFonts w:cs="Arial"/>
          <w:bCs/>
          <w:szCs w:val="22"/>
        </w:rPr>
        <w:t xml:space="preserve">; SFLR 6 </w:t>
      </w:r>
      <w:r w:rsidRPr="00577FB1">
        <w:rPr>
          <w:rFonts w:cs="Arial"/>
          <w:bCs/>
          <w:iCs/>
          <w:szCs w:val="22"/>
        </w:rPr>
        <w:t xml:space="preserve">Certification of Small and </w:t>
      </w:r>
      <w:r w:rsidR="001F55C8">
        <w:rPr>
          <w:rFonts w:cs="Arial"/>
          <w:bCs/>
          <w:iCs/>
          <w:szCs w:val="22"/>
        </w:rPr>
        <w:t>MWBE</w:t>
      </w:r>
      <w:r w:rsidRPr="00577FB1">
        <w:rPr>
          <w:rFonts w:cs="Arial"/>
          <w:bCs/>
          <w:iCs/>
          <w:szCs w:val="22"/>
        </w:rPr>
        <w:t xml:space="preserve"> Utilization; SFLR 7 Section 3 Requirements and Certification; SFLR 9 Debarment and Suspension Certification; and SFLR 10 Certification Regarding Lobbying</w:t>
      </w:r>
      <w:r w:rsidRPr="00577FB1">
        <w:rPr>
          <w:rFonts w:cs="Arial"/>
          <w:szCs w:val="22"/>
        </w:rPr>
        <w:t xml:space="preserve"> shall be incorporated into this agreement.</w:t>
      </w:r>
    </w:p>
    <w:p w14:paraId="4BF79F11" w14:textId="77777777" w:rsidR="00AB6573" w:rsidRDefault="00AB6573" w:rsidP="00AB6573">
      <w:pPr>
        <w:widowControl/>
        <w:autoSpaceDE/>
        <w:autoSpaceDN/>
        <w:adjustRightInd/>
        <w:rPr>
          <w:rFonts w:cs="Arial"/>
          <w:szCs w:val="22"/>
        </w:rPr>
      </w:pPr>
    </w:p>
    <w:p w14:paraId="759E21D2" w14:textId="77777777" w:rsidR="00AB6573" w:rsidRDefault="00AB6573" w:rsidP="00AB6573">
      <w:pPr>
        <w:widowControl/>
        <w:autoSpaceDE/>
        <w:autoSpaceDN/>
        <w:adjustRightInd/>
        <w:rPr>
          <w:rFonts w:cs="Arial"/>
          <w:szCs w:val="22"/>
        </w:rPr>
      </w:pPr>
    </w:p>
    <w:p w14:paraId="340A948C" w14:textId="77777777" w:rsidR="008B1467" w:rsidRDefault="008B1467" w:rsidP="00266581">
      <w:pPr>
        <w:widowControl/>
        <w:autoSpaceDE/>
        <w:autoSpaceDN/>
        <w:adjustRightInd/>
        <w:rPr>
          <w:rFonts w:cs="Arial"/>
          <w:szCs w:val="22"/>
        </w:rPr>
      </w:pPr>
    </w:p>
    <w:p w14:paraId="56839EC7"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  Incentive Program for Public Works Contracts</w:t>
      </w:r>
    </w:p>
    <w:p w14:paraId="126F132F"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3FB236" w14:textId="2A3D5EB7" w:rsidR="00266581" w:rsidRPr="00AE028D" w:rsidRDefault="00266581" w:rsidP="00266581">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1352C5">
        <w:t>Contractors</w:t>
      </w:r>
      <w:r w:rsidRPr="00AE028D">
        <w:t xml:space="preserve"> and first tier </w:t>
      </w:r>
      <w:r w:rsidR="001352C5">
        <w:t>Subcontractors</w:t>
      </w:r>
      <w:r w:rsidRPr="00AE028D">
        <w:t xml:space="preserve"> may apply for the incentive payments.  The Incentive Program is described in detail under Subsection SLR 18 Incentive Program for Public Works Contracts of the Supplementary Laws and Regulations.</w:t>
      </w:r>
    </w:p>
    <w:p w14:paraId="08A4AE0B" w14:textId="77777777" w:rsidR="00266581" w:rsidRDefault="00266581" w:rsidP="00266581">
      <w:pPr>
        <w:rPr>
          <w:rFonts w:asciiTheme="minorHAnsi" w:hAnsiTheme="minorHAnsi" w:cstheme="minorHAnsi"/>
          <w:szCs w:val="22"/>
        </w:rPr>
      </w:pPr>
    </w:p>
    <w:p w14:paraId="60E3A9A1" w14:textId="77777777" w:rsidR="008B1467" w:rsidRDefault="008B1467" w:rsidP="00266581">
      <w:pPr>
        <w:rPr>
          <w:rFonts w:asciiTheme="minorHAnsi" w:hAnsiTheme="minorHAnsi" w:cstheme="minorHAnsi"/>
          <w:szCs w:val="22"/>
        </w:rPr>
      </w:pPr>
    </w:p>
    <w:p w14:paraId="3F59919F" w14:textId="77777777" w:rsidR="00266581" w:rsidRPr="00AE028D" w:rsidRDefault="00266581" w:rsidP="00266581">
      <w:pPr>
        <w:rPr>
          <w:rFonts w:asciiTheme="minorHAnsi" w:hAnsiTheme="minorHAnsi" w:cstheme="minorHAnsi"/>
          <w:szCs w:val="22"/>
        </w:rPr>
      </w:pPr>
    </w:p>
    <w:p w14:paraId="6A345F2B"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16.  Iran Divestment Act</w:t>
      </w:r>
    </w:p>
    <w:p w14:paraId="7633EFB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809D1E" w14:textId="076894D9"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of 2012 was signed into law on January 13, 2012 and is codified at State Finance Law (SFL) Section 165-a</w:t>
      </w:r>
      <w:r w:rsidR="00B4637A">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4E0B6891" w14:textId="77777777" w:rsidR="007A64AE" w:rsidRDefault="007A64AE"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1F4DA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52762977" w14:textId="77777777" w:rsidR="007F72B4" w:rsidRDefault="007F72B4" w:rsidP="007F72B4">
      <w:pPr>
        <w:rPr>
          <w:rFonts w:asciiTheme="minorHAnsi" w:hAnsiTheme="minorHAnsi" w:cstheme="minorHAnsi"/>
          <w:szCs w:val="22"/>
        </w:rPr>
      </w:pPr>
    </w:p>
    <w:p w14:paraId="124DB709" w14:textId="77777777" w:rsidR="007F72B4" w:rsidRDefault="007F72B4" w:rsidP="007F72B4">
      <w:pPr>
        <w:rPr>
          <w:rFonts w:asciiTheme="minorHAnsi" w:hAnsiTheme="minorHAnsi" w:cstheme="minorHAnsi"/>
          <w:szCs w:val="22"/>
        </w:rPr>
      </w:pPr>
    </w:p>
    <w:p w14:paraId="4A73966E" w14:textId="77777777" w:rsidR="007F72B4" w:rsidRPr="004C39BF" w:rsidRDefault="007F72B4" w:rsidP="007F72B4">
      <w:pPr>
        <w:rPr>
          <w:rFonts w:asciiTheme="minorHAnsi" w:hAnsiTheme="minorHAnsi" w:cstheme="minorHAnsi"/>
          <w:szCs w:val="22"/>
        </w:rPr>
      </w:pPr>
    </w:p>
    <w:p w14:paraId="4F5EE2B6" w14:textId="77777777" w:rsidR="007F72B4" w:rsidRPr="00AE4A8B" w:rsidRDefault="007F72B4" w:rsidP="007F72B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4A8B">
        <w:rPr>
          <w:rFonts w:cs="Arial"/>
          <w:b/>
          <w:bCs/>
          <w:szCs w:val="22"/>
        </w:rPr>
        <w:t>SIB 17.  NYS Freedom of Information Law (FOIL)</w:t>
      </w:r>
    </w:p>
    <w:p w14:paraId="062C376A" w14:textId="77777777" w:rsidR="007F72B4" w:rsidRPr="00AE4A8B" w:rsidRDefault="007F72B4" w:rsidP="007F72B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568212" w14:textId="77777777" w:rsidR="007F72B4" w:rsidRDefault="007F72B4" w:rsidP="007F72B4">
      <w:pPr>
        <w:rPr>
          <w:rFonts w:cs="Arial"/>
        </w:rPr>
      </w:pPr>
      <w:r w:rsidRPr="00AE4A8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36C8DEF5" w14:textId="77777777" w:rsidR="007F72B4" w:rsidRDefault="007F72B4" w:rsidP="007F72B4">
      <w:pPr>
        <w:rPr>
          <w:rFonts w:asciiTheme="minorHAnsi" w:hAnsiTheme="minorHAnsi" w:cstheme="minorHAnsi"/>
          <w:szCs w:val="22"/>
        </w:rPr>
      </w:pPr>
    </w:p>
    <w:p w14:paraId="531E1E7E" w14:textId="77777777" w:rsidR="007F72B4" w:rsidRPr="004C39BF" w:rsidRDefault="007F72B4" w:rsidP="007F72B4">
      <w:pPr>
        <w:rPr>
          <w:rFonts w:asciiTheme="minorHAnsi" w:hAnsiTheme="minorHAnsi" w:cstheme="minorHAnsi"/>
          <w:szCs w:val="22"/>
        </w:rPr>
      </w:pPr>
    </w:p>
    <w:p w14:paraId="4584982C" w14:textId="77777777" w:rsidR="007F72B4" w:rsidRPr="00200E39" w:rsidRDefault="007F72B4" w:rsidP="007F72B4">
      <w:pPr>
        <w:rPr>
          <w:rFonts w:asciiTheme="minorHAnsi" w:hAnsiTheme="minorHAnsi" w:cstheme="minorHAnsi"/>
          <w:szCs w:val="22"/>
        </w:rPr>
        <w:sectPr w:rsidR="007F72B4" w:rsidRPr="00200E39" w:rsidSect="00B67018">
          <w:footerReference w:type="default" r:id="rId18"/>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71E4B3D3" w14:textId="77777777" w:rsidR="00266581" w:rsidRPr="00AE028D" w:rsidRDefault="00266581" w:rsidP="00266581">
      <w:pPr>
        <w:widowControl/>
        <w:autoSpaceDE/>
        <w:autoSpaceDN/>
        <w:adjustRightInd/>
        <w:jc w:val="right"/>
        <w:rPr>
          <w:rStyle w:val="ChapterHead"/>
          <w:rFonts w:cs="Arial"/>
          <w:b/>
          <w:u w:val="single"/>
        </w:rPr>
      </w:pPr>
      <w:r w:rsidRPr="00AE028D">
        <w:rPr>
          <w:rStyle w:val="ChapterHead"/>
          <w:rFonts w:cs="Arial"/>
          <w:b/>
          <w:u w:val="single"/>
        </w:rPr>
        <w:t xml:space="preserve">                      PROPOSAL</w:t>
      </w:r>
    </w:p>
    <w:p w14:paraId="0AE01073"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50E3CA0B"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0427D9">
        <w:rPr>
          <w:rStyle w:val="CommentReference"/>
        </w:rPr>
        <w:commentReference w:id="18"/>
      </w:r>
    </w:p>
    <w:p w14:paraId="4DCADFA9"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3437AB4F" w14:textId="77777777" w:rsidR="003A78A6" w:rsidRPr="000427D9" w:rsidRDefault="003A78A6" w:rsidP="003A78A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56B3B9F5"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Pr>
          <w:rFonts w:eastAsia="Times New Roman" w:cs="Arial"/>
          <w:b/>
          <w:bCs/>
          <w:sz w:val="72"/>
          <w:szCs w:val="72"/>
        </w:rPr>
        <w:t>PROJNAME</w:t>
      </w:r>
    </w:p>
    <w:p w14:paraId="47F1D80D"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3FA41B7"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2B7DEE6"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72EEFA17"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4FD2AB5"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34645E">
        <w:rPr>
          <w:rFonts w:eastAsia="Times New Roman" w:cs="Arial"/>
          <w:b/>
          <w:bCs/>
          <w:sz w:val="48"/>
          <w:szCs w:val="48"/>
        </w:rPr>
        <w:t xml:space="preserve">Project No. </w:t>
      </w:r>
      <w:r>
        <w:rPr>
          <w:rFonts w:eastAsia="Times New Roman" w:cs="Arial"/>
          <w:b/>
          <w:bCs/>
          <w:sz w:val="48"/>
          <w:szCs w:val="48"/>
        </w:rPr>
        <w:t>PROJNUMBER</w:t>
      </w:r>
    </w:p>
    <w:p w14:paraId="0F5C4064" w14:textId="77777777" w:rsidR="003657CA"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611EFF9D" w14:textId="77777777" w:rsidR="003657CA"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D410837"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2E5328C"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3F1679B4" w14:textId="77777777" w:rsidR="00DD196B" w:rsidRPr="00AE028D" w:rsidRDefault="00D04ECC" w:rsidP="00DD196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3404B">
        <w:rPr>
          <w:rFonts w:cs="Arial"/>
          <w:b/>
          <w:szCs w:val="22"/>
        </w:rPr>
        <w:t>Issued</w:t>
      </w:r>
      <w:r w:rsidR="00DD196B" w:rsidRPr="00AE028D">
        <w:rPr>
          <w:rFonts w:cs="Arial"/>
          <w:szCs w:val="22"/>
        </w:rPr>
        <w:t xml:space="preserve">:  </w:t>
      </w:r>
      <w:r w:rsidR="00DD196B" w:rsidRPr="00AE028D">
        <w:rPr>
          <w:rFonts w:cs="Arial"/>
        </w:rPr>
        <w:commentReference w:id="19"/>
      </w:r>
    </w:p>
    <w:p w14:paraId="72C2A5D8" w14:textId="77777777" w:rsidR="00D04ECC" w:rsidRDefault="00D04ECC" w:rsidP="00D04EC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085F453C" w14:textId="77777777" w:rsidR="00AB6573"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ED8B033"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49EC6FCA"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E897B5E"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4B4E769A"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C28C74B"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63723773"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FC62140"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5EF6725C"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F8E12A8" w14:textId="77777777" w:rsidR="00DF4216"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786E8BB2" w14:textId="77777777" w:rsidR="00DF4216" w:rsidRPr="00616F3C"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3F2359B" w14:textId="77777777" w:rsidR="00DF4216"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3DFF6495" w14:textId="77777777" w:rsidR="00DF4216"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7F4484AC" w14:textId="77777777" w:rsidR="00EF67A3" w:rsidRPr="00200E39" w:rsidRDefault="00707F8B" w:rsidP="00E11FA5">
      <w:pPr>
        <w:widowControl/>
        <w:autoSpaceDE/>
        <w:autoSpaceDN/>
        <w:adjustRightInd/>
        <w:rPr>
          <w:rFonts w:cs="Arial"/>
          <w:b/>
          <w:bCs/>
          <w:szCs w:val="22"/>
        </w:rPr>
        <w:sectPr w:rsidR="00EF67A3" w:rsidRPr="00200E39" w:rsidSect="008D7AC1">
          <w:footerReference w:type="default" r:id="rId19"/>
          <w:footerReference w:type="first" r:id="rId20"/>
          <w:pgSz w:w="12240" w:h="15840"/>
          <w:pgMar w:top="720" w:right="1152" w:bottom="720" w:left="1152" w:header="720" w:footer="720" w:gutter="0"/>
          <w:pgNumType w:start="1"/>
          <w:cols w:space="720"/>
          <w:noEndnote/>
          <w:titlePg/>
          <w:docGrid w:linePitch="326"/>
        </w:sectPr>
      </w:pPr>
      <w:r w:rsidRPr="00200E39">
        <w:rPr>
          <w:rFonts w:asciiTheme="minorHAnsi" w:hAnsiTheme="minorHAnsi" w:cstheme="minorHAnsi"/>
          <w:sz w:val="36"/>
          <w:szCs w:val="36"/>
        </w:rPr>
        <w:br w:type="page"/>
      </w:r>
    </w:p>
    <w:p w14:paraId="02A2B3B9" w14:textId="77777777" w:rsidR="003A5209" w:rsidRPr="005F42E7" w:rsidRDefault="003A5209" w:rsidP="003A520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36D56FCA" w14:textId="77777777" w:rsidR="003A5209" w:rsidRPr="005F42E7" w:rsidRDefault="003A5209" w:rsidP="003A520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352E58F9" w14:textId="77777777" w:rsidR="003A5209" w:rsidRPr="005F42E7" w:rsidRDefault="003A5209" w:rsidP="003A520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4E1828F7" w14:textId="77777777" w:rsidR="003A5209" w:rsidRPr="005F42E7" w:rsidRDefault="003A5209" w:rsidP="003A520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0FE863C6" w14:textId="77777777" w:rsidR="003A5209"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14866D0"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9D2922"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753FC295"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A18C80A"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13BEEF7E" w14:textId="77777777" w:rsidR="003A5209"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EF66FAB"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F26C41E"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3D3E9A4D" w14:textId="77777777" w:rsidR="003A5209"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B248ED"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3A4747A"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Pr>
          <w:rFonts w:cs="Arial"/>
          <w:szCs w:val="22"/>
        </w:rPr>
        <w:t>Bidder</w:t>
      </w:r>
      <w:r w:rsidRPr="00950F92">
        <w:rPr>
          <w:rFonts w:cs="Arial"/>
          <w:szCs w:val="22"/>
        </w:rPr>
        <w:t xml:space="preserve"> affirms and declares:</w:t>
      </w:r>
    </w:p>
    <w:p w14:paraId="171557FF"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8DD85CA"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55625A0B"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92532A9"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63154EFD"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38438B2"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427FD703"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D685978"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673D2017"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F0507D8"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Pr>
          <w:rFonts w:cs="Arial"/>
          <w:szCs w:val="22"/>
        </w:rPr>
        <w:t>Bidder</w:t>
      </w:r>
      <w:r w:rsidRPr="00950F92">
        <w:rPr>
          <w:rFonts w:cs="Arial"/>
          <w:szCs w:val="22"/>
        </w:rPr>
        <w:t xml:space="preserve"> waives all rights to pleading any misunderstanding regarding the same.</w:t>
      </w:r>
    </w:p>
    <w:p w14:paraId="6F0ABC1D"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9DF8BCA"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Pr>
          <w:rFonts w:cs="Arial"/>
          <w:szCs w:val="22"/>
        </w:rPr>
        <w:t>Bidder</w:t>
      </w:r>
      <w:r w:rsidRPr="00950F92">
        <w:rPr>
          <w:rFonts w:cs="Arial"/>
          <w:szCs w:val="22"/>
        </w:rPr>
        <w:t xml:space="preserve"> on the attached Proposal form.</w:t>
      </w:r>
    </w:p>
    <w:p w14:paraId="6002838C"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B7D706B"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764E9B8C"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0B25287"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1414EAE0" w14:textId="77777777" w:rsidR="003A5209"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1834116"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236494D4" w14:textId="77777777" w:rsidR="003A5209"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4AE4675" w14:textId="77777777" w:rsidR="003A5209" w:rsidRPr="00950F92" w:rsidRDefault="003A5209" w:rsidP="003A5209">
      <w:pPr>
        <w:widowControl/>
        <w:autoSpaceDE/>
        <w:autoSpaceDN/>
        <w:adjustRightInd/>
        <w:spacing w:line="276" w:lineRule="auto"/>
        <w:rPr>
          <w:rFonts w:cs="Arial"/>
          <w:szCs w:val="22"/>
        </w:rPr>
      </w:pPr>
      <w:r w:rsidRPr="00950F92">
        <w:rPr>
          <w:rFonts w:cs="Arial"/>
          <w:szCs w:val="22"/>
        </w:rPr>
        <w:t xml:space="preserve">10.  The </w:t>
      </w:r>
      <w:r>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Pr>
          <w:rFonts w:cs="Arial"/>
          <w:szCs w:val="22"/>
        </w:rPr>
        <w:t>Bidder</w:t>
      </w:r>
      <w:r w:rsidRPr="00950F92">
        <w:rPr>
          <w:rFonts w:cs="Arial"/>
          <w:szCs w:val="22"/>
        </w:rPr>
        <w:t>s.</w:t>
      </w:r>
    </w:p>
    <w:p w14:paraId="0CD1D9C0" w14:textId="77777777" w:rsidR="003A5209"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99B5172"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0690732F"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E9F93B5"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F28B73"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5DCAEFE" w14:textId="77777777" w:rsidR="00BF53A9" w:rsidRPr="006A0488" w:rsidRDefault="00BF53A9" w:rsidP="00BF53A9">
      <w:pPr>
        <w:spacing w:line="276" w:lineRule="auto"/>
        <w:jc w:val="center"/>
        <w:rPr>
          <w:rFonts w:cs="Arial"/>
          <w:b/>
          <w:szCs w:val="22"/>
        </w:rPr>
      </w:pPr>
      <w:r w:rsidRPr="006A0488">
        <w:rPr>
          <w:rFonts w:cs="Arial"/>
          <w:b/>
          <w:szCs w:val="22"/>
        </w:rPr>
        <w:t>CERTIFICATION OF COMPLIANCE WITH THE IRAN DIVESTMENT ACT</w:t>
      </w:r>
    </w:p>
    <w:p w14:paraId="3E32159F" w14:textId="77777777" w:rsidR="00BF53A9" w:rsidRDefault="00BF53A9" w:rsidP="00BF53A9">
      <w:pPr>
        <w:spacing w:line="276" w:lineRule="auto"/>
        <w:rPr>
          <w:rFonts w:cs="Arial"/>
          <w:szCs w:val="22"/>
        </w:rPr>
      </w:pPr>
    </w:p>
    <w:p w14:paraId="22745C51" w14:textId="77777777" w:rsidR="00BF53A9" w:rsidRPr="00F84C2C" w:rsidRDefault="00BF53A9" w:rsidP="00BF53A9">
      <w:pPr>
        <w:spacing w:line="276" w:lineRule="auto"/>
        <w:rPr>
          <w:rFonts w:cs="Arial"/>
          <w:szCs w:val="22"/>
        </w:rPr>
      </w:pPr>
    </w:p>
    <w:p w14:paraId="000C5338" w14:textId="77777777" w:rsidR="0086448C" w:rsidRPr="0085082A" w:rsidRDefault="0086448C" w:rsidP="0086448C">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1" w:history="1">
        <w:r w:rsidRPr="0085082A">
          <w:rPr>
            <w:b/>
            <w:i/>
          </w:rPr>
          <w:t>http://www.ogs.ny.gov/about/regs/docs/ListofEntities.pdf</w:t>
        </w:r>
      </w:hyperlink>
      <w:r>
        <w:t>.</w:t>
      </w:r>
    </w:p>
    <w:p w14:paraId="73E13FB7" w14:textId="77777777" w:rsidR="0086448C" w:rsidRPr="00F84C2C" w:rsidRDefault="0086448C" w:rsidP="0086448C">
      <w:pPr>
        <w:spacing w:line="276" w:lineRule="auto"/>
        <w:rPr>
          <w:rFonts w:cs="Arial"/>
          <w:szCs w:val="22"/>
        </w:rPr>
      </w:pPr>
    </w:p>
    <w:p w14:paraId="3C5669B7" w14:textId="31F69328" w:rsidR="00BF53A9" w:rsidRPr="00F84C2C" w:rsidRDefault="00BF53A9" w:rsidP="00BF53A9">
      <w:pPr>
        <w:spacing w:line="276" w:lineRule="auto"/>
        <w:rPr>
          <w:rFonts w:cs="Arial"/>
          <w:szCs w:val="22"/>
        </w:rPr>
      </w:pPr>
      <w:r>
        <w:rPr>
          <w:rFonts w:cs="Arial"/>
          <w:szCs w:val="22"/>
        </w:rPr>
        <w:t>B</w:t>
      </w:r>
      <w:r w:rsidRPr="00F84C2C">
        <w:rPr>
          <w:rFonts w:cs="Arial"/>
          <w:szCs w:val="22"/>
        </w:rPr>
        <w:t xml:space="preserve">.  CERTIFICATION.  “By submission of this bid, each </w:t>
      </w:r>
      <w:r w:rsidR="00C71177">
        <w:rPr>
          <w:rFonts w:cs="Arial"/>
          <w:szCs w:val="22"/>
        </w:rPr>
        <w:t>Bidder</w:t>
      </w:r>
      <w:r w:rsidRPr="00F84C2C">
        <w:rPr>
          <w:rFonts w:cs="Arial"/>
          <w:szCs w:val="22"/>
        </w:rPr>
        <w:t xml:space="preserve"> and each person signing on behalf of any </w:t>
      </w:r>
      <w:r w:rsidR="00C71177">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C71177">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5A2264F3" w14:textId="77777777" w:rsidR="00BF53A9" w:rsidRPr="00F84C2C" w:rsidRDefault="00BF53A9" w:rsidP="00BF53A9">
      <w:pPr>
        <w:spacing w:line="276" w:lineRule="auto"/>
        <w:rPr>
          <w:rFonts w:cs="Arial"/>
          <w:szCs w:val="22"/>
        </w:rPr>
      </w:pPr>
    </w:p>
    <w:p w14:paraId="7487A573" w14:textId="2AAEC487" w:rsidR="00BF53A9" w:rsidRPr="00F84C2C" w:rsidRDefault="00BF53A9" w:rsidP="00BF53A9">
      <w:pPr>
        <w:spacing w:line="276" w:lineRule="auto"/>
        <w:rPr>
          <w:rFonts w:cs="Arial"/>
          <w:szCs w:val="22"/>
        </w:rPr>
      </w:pPr>
      <w:r>
        <w:rPr>
          <w:rFonts w:cs="Arial"/>
          <w:szCs w:val="22"/>
        </w:rPr>
        <w:t>C</w:t>
      </w:r>
      <w:r w:rsidRPr="00F84C2C">
        <w:rPr>
          <w:rFonts w:cs="Arial"/>
          <w:szCs w:val="22"/>
        </w:rPr>
        <w:t xml:space="preserve">.  Any </w:t>
      </w:r>
      <w:r w:rsidR="00C71177">
        <w:rPr>
          <w:rFonts w:cs="Arial"/>
          <w:szCs w:val="22"/>
        </w:rPr>
        <w:t>Bidder</w:t>
      </w:r>
      <w:r w:rsidRPr="00F84C2C">
        <w:rPr>
          <w:rFonts w:cs="Arial"/>
          <w:szCs w:val="22"/>
        </w:rPr>
        <w:t>/</w:t>
      </w:r>
      <w:r w:rsidR="00C71177">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12E3318E" w14:textId="77777777" w:rsidR="00BF53A9" w:rsidRPr="00F84C2C" w:rsidRDefault="00BF53A9" w:rsidP="00BF53A9">
      <w:pPr>
        <w:spacing w:line="276" w:lineRule="auto"/>
        <w:rPr>
          <w:rFonts w:cs="Arial"/>
          <w:szCs w:val="22"/>
        </w:rPr>
      </w:pPr>
    </w:p>
    <w:p w14:paraId="30F0C2F8" w14:textId="66E85BEE" w:rsidR="00BF53A9" w:rsidRPr="00F84C2C" w:rsidRDefault="00BF53A9" w:rsidP="00BF53A9">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C71177">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C71177">
        <w:rPr>
          <w:rFonts w:cs="Arial"/>
          <w:szCs w:val="22"/>
        </w:rPr>
        <w:t>Contractor</w:t>
      </w:r>
      <w:r w:rsidRPr="00F84C2C">
        <w:rPr>
          <w:rFonts w:cs="Arial"/>
          <w:szCs w:val="22"/>
        </w:rPr>
        <w:t xml:space="preserve"> in default.</w:t>
      </w:r>
    </w:p>
    <w:p w14:paraId="1F746848" w14:textId="77777777" w:rsidR="00BF53A9" w:rsidRPr="00F84C2C" w:rsidRDefault="00BF53A9" w:rsidP="00BF53A9">
      <w:pPr>
        <w:spacing w:line="276" w:lineRule="auto"/>
        <w:rPr>
          <w:rFonts w:cs="Arial"/>
          <w:szCs w:val="22"/>
        </w:rPr>
      </w:pPr>
    </w:p>
    <w:p w14:paraId="4FD150DF" w14:textId="4534A219" w:rsidR="00BF53A9" w:rsidRPr="00F84C2C" w:rsidRDefault="00BF53A9" w:rsidP="00BF53A9">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C71177">
        <w:rPr>
          <w:rFonts w:cs="Arial"/>
          <w:szCs w:val="22"/>
        </w:rPr>
        <w:t>Bidder</w:t>
      </w:r>
      <w:r w:rsidRPr="00F84C2C">
        <w:rPr>
          <w:rFonts w:cs="Arial"/>
          <w:szCs w:val="22"/>
        </w:rPr>
        <w:t>/</w:t>
      </w:r>
      <w:r w:rsidR="00C71177">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C71177">
        <w:rPr>
          <w:rFonts w:cs="Arial"/>
          <w:szCs w:val="22"/>
        </w:rPr>
        <w:t>Bidder</w:t>
      </w:r>
      <w:r w:rsidRPr="00F84C2C">
        <w:rPr>
          <w:rFonts w:cs="Arial"/>
          <w:szCs w:val="22"/>
        </w:rPr>
        <w:t>/</w:t>
      </w:r>
      <w:r w:rsidR="00C71177">
        <w:rPr>
          <w:rFonts w:cs="Arial"/>
          <w:szCs w:val="22"/>
        </w:rPr>
        <w:t>Contractor</w:t>
      </w:r>
      <w:r w:rsidRPr="00F84C2C">
        <w:rPr>
          <w:rFonts w:cs="Arial"/>
          <w:szCs w:val="22"/>
        </w:rPr>
        <w:t xml:space="preserve"> that is awarded a contract and subsequently appears on the Prohibited Entities List.</w:t>
      </w:r>
    </w:p>
    <w:p w14:paraId="2C185620"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CACDEAB"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E7262E"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4B0874F"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34397F2" w14:textId="77777777" w:rsidR="00BF53A9" w:rsidRPr="00950F92" w:rsidRDefault="00BF53A9" w:rsidP="00BF53A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63290C3C"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C73429" w14:textId="77777777" w:rsidR="00BF53A9" w:rsidRPr="00950F92" w:rsidRDefault="00BF53A9" w:rsidP="00BF53A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D28E4FB"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Pr>
          <w:rFonts w:cs="Arial"/>
          <w:szCs w:val="22"/>
        </w:rPr>
        <w:t>Bidder</w:t>
      </w:r>
      <w:r w:rsidRPr="00950F92">
        <w:rPr>
          <w:rFonts w:cs="Arial"/>
          <w:szCs w:val="22"/>
        </w:rPr>
        <w:t xml:space="preserve"> and affirmed by such </w:t>
      </w:r>
      <w:r>
        <w:rPr>
          <w:rFonts w:cs="Arial"/>
          <w:szCs w:val="22"/>
        </w:rPr>
        <w:t>Bidder</w:t>
      </w:r>
      <w:r w:rsidRPr="00950F92">
        <w:rPr>
          <w:rFonts w:cs="Arial"/>
          <w:szCs w:val="22"/>
        </w:rPr>
        <w:t xml:space="preserve"> as true under the penalties or perjury:  Non-collusive Bidding Certification.</w:t>
      </w:r>
    </w:p>
    <w:p w14:paraId="34E55417" w14:textId="77777777" w:rsidR="00BF53A9" w:rsidRPr="00950F92" w:rsidRDefault="00BF53A9" w:rsidP="00BF53A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CD7C734"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Pr>
          <w:rFonts w:cs="Arial"/>
          <w:szCs w:val="22"/>
        </w:rPr>
        <w:t>Bidder</w:t>
      </w:r>
      <w:r w:rsidRPr="00950F92">
        <w:rPr>
          <w:rFonts w:cs="Arial"/>
          <w:szCs w:val="22"/>
        </w:rPr>
        <w:t xml:space="preserve"> and each person signing on behalf of the </w:t>
      </w:r>
      <w:r>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5D01EF5B"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E484B41"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Pr>
          <w:rFonts w:cs="Arial"/>
          <w:szCs w:val="22"/>
        </w:rPr>
        <w:t>Bidder</w:t>
      </w:r>
      <w:r w:rsidRPr="00950F92">
        <w:rPr>
          <w:rFonts w:cs="Arial"/>
          <w:szCs w:val="22"/>
        </w:rPr>
        <w:t xml:space="preserve"> or with any competitor;</w:t>
      </w:r>
    </w:p>
    <w:p w14:paraId="267BC43F"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524713C"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Pr>
          <w:rFonts w:cs="Arial"/>
          <w:szCs w:val="22"/>
        </w:rPr>
        <w:t>Bidder</w:t>
      </w:r>
      <w:r w:rsidRPr="00950F92">
        <w:rPr>
          <w:rFonts w:cs="Arial"/>
          <w:szCs w:val="22"/>
        </w:rPr>
        <w:t xml:space="preserve">, and will not knowingly be disclosed by the </w:t>
      </w:r>
      <w:r>
        <w:rPr>
          <w:rFonts w:cs="Arial"/>
          <w:szCs w:val="22"/>
        </w:rPr>
        <w:t>Bidder</w:t>
      </w:r>
      <w:r w:rsidRPr="00950F92">
        <w:rPr>
          <w:rFonts w:cs="Arial"/>
          <w:szCs w:val="22"/>
        </w:rPr>
        <w:t xml:space="preserve"> prior to opening, directly or indirectly, to any other </w:t>
      </w:r>
      <w:r>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12190E86"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64EEABE"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7C906079" w14:textId="77777777" w:rsidR="00BF53A9" w:rsidRPr="00950F92" w:rsidRDefault="00BF53A9" w:rsidP="00BF53A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9D1FFE9"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Pr>
          <w:rFonts w:cs="Arial"/>
          <w:szCs w:val="22"/>
        </w:rPr>
        <w:t>Bidder</w:t>
      </w:r>
      <w:r w:rsidRPr="00950F92">
        <w:rPr>
          <w:rFonts w:cs="Arial"/>
          <w:szCs w:val="22"/>
        </w:rPr>
        <w:t xml:space="preserve"> cannot make the foregoing certification, the </w:t>
      </w:r>
      <w:r>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18537486"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4A9FB37"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18175236"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1B9A44D"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59E11123"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A5B4C86" w14:textId="77777777" w:rsidR="00BF53A9" w:rsidRDefault="00BF53A9" w:rsidP="00BF53A9">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 the corporation.</w:t>
      </w:r>
    </w:p>
    <w:p w14:paraId="0B937E3C" w14:textId="77777777" w:rsidR="00BF53A9" w:rsidRDefault="00BF53A9" w:rsidP="00BF53A9">
      <w:pPr>
        <w:widowControl/>
        <w:autoSpaceDE/>
        <w:autoSpaceDN/>
        <w:adjustRightInd/>
        <w:spacing w:line="276" w:lineRule="auto"/>
        <w:rPr>
          <w:rFonts w:cs="Arial"/>
          <w:szCs w:val="22"/>
        </w:rPr>
      </w:pPr>
    </w:p>
    <w:p w14:paraId="345E7733" w14:textId="77777777" w:rsidR="00BF53A9" w:rsidRDefault="00BF53A9" w:rsidP="00BF53A9">
      <w:pPr>
        <w:widowControl/>
        <w:autoSpaceDE/>
        <w:autoSpaceDN/>
        <w:adjustRightInd/>
        <w:spacing w:line="276" w:lineRule="auto"/>
        <w:rPr>
          <w:rFonts w:cs="Arial"/>
          <w:szCs w:val="22"/>
        </w:rPr>
      </w:pPr>
    </w:p>
    <w:p w14:paraId="270FAA3C" w14:textId="77777777" w:rsidR="00F76062" w:rsidRDefault="00F76062">
      <w:pPr>
        <w:widowControl/>
        <w:autoSpaceDE/>
        <w:autoSpaceDN/>
        <w:adjustRightInd/>
        <w:rPr>
          <w:rFonts w:cs="Arial"/>
          <w:szCs w:val="22"/>
        </w:rPr>
      </w:pPr>
      <w:r>
        <w:rPr>
          <w:rFonts w:cs="Arial"/>
          <w:szCs w:val="22"/>
        </w:rPr>
        <w:br w:type="page"/>
      </w:r>
    </w:p>
    <w:p w14:paraId="4B6338C5" w14:textId="77777777" w:rsidR="0077291F" w:rsidRPr="001503E5" w:rsidRDefault="0077291F" w:rsidP="0077291F">
      <w:pPr>
        <w:rPr>
          <w:rFonts w:asciiTheme="minorHAnsi" w:hAnsiTheme="minorHAnsi" w:cstheme="minorHAnsi"/>
          <w:szCs w:val="22"/>
        </w:rPr>
      </w:pPr>
    </w:p>
    <w:p w14:paraId="3885C139" w14:textId="77777777" w:rsidR="0077291F" w:rsidRPr="001503E5" w:rsidRDefault="0077291F" w:rsidP="0077291F">
      <w:pPr>
        <w:widowControl/>
        <w:autoSpaceDE/>
        <w:autoSpaceDN/>
        <w:adjustRightInd/>
        <w:spacing w:line="276" w:lineRule="auto"/>
        <w:rPr>
          <w:rFonts w:cs="Arial"/>
          <w:szCs w:val="22"/>
        </w:rPr>
      </w:pPr>
    </w:p>
    <w:p w14:paraId="7E527182"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D98535"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D81B32"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79817F1"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0DB5D09"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8CC5A2"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86CDDE"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F947FF6"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EFDD0B1"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3BE55B"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6DA7960"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66F1CE2"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1FB3EF1B"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4E8B2F4" w14:textId="77777777" w:rsidR="0077291F"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SPECIFIC DESCRIPTION OF THE WORK</w:t>
      </w:r>
    </w:p>
    <w:p w14:paraId="7E2613CD" w14:textId="77777777" w:rsidR="0077291F"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5D2A586" w14:textId="77777777" w:rsidR="0077291F"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4D24B782" w14:textId="77777777" w:rsidR="0077291F"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4A0C80D"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77275BAF"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BF534EC"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48FC0E63"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C0BED7"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8900179" w14:textId="77777777" w:rsidR="00473C10" w:rsidRDefault="00473C10" w:rsidP="00473C10">
      <w:pPr>
        <w:widowControl/>
        <w:autoSpaceDE/>
        <w:autoSpaceDN/>
        <w:adjustRightInd/>
        <w:rPr>
          <w:rFonts w:cs="Arial"/>
          <w:szCs w:val="22"/>
        </w:rPr>
      </w:pPr>
    </w:p>
    <w:p w14:paraId="479585E7" w14:textId="77777777" w:rsidR="00473C10" w:rsidRDefault="00473C10" w:rsidP="00473C10">
      <w:pPr>
        <w:widowControl/>
        <w:autoSpaceDE/>
        <w:autoSpaceDN/>
        <w:adjustRightInd/>
        <w:rPr>
          <w:rFonts w:cs="Arial"/>
          <w:szCs w:val="22"/>
        </w:rPr>
        <w:sectPr w:rsidR="00473C10" w:rsidSect="00747147">
          <w:footerReference w:type="default" r:id="rId22"/>
          <w:pgSz w:w="12240" w:h="15840" w:code="1"/>
          <w:pgMar w:top="720" w:right="1152" w:bottom="720" w:left="1152" w:header="576" w:footer="720" w:gutter="0"/>
          <w:pgNumType w:start="1"/>
          <w:cols w:space="720"/>
          <w:noEndnote/>
          <w:docGrid w:linePitch="326"/>
        </w:sect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63"/>
        <w:gridCol w:w="4309"/>
        <w:gridCol w:w="4780"/>
      </w:tblGrid>
      <w:tr w:rsidR="00771AC3" w:rsidRPr="00861A31" w14:paraId="002B368D" w14:textId="77777777" w:rsidTr="007828F6">
        <w:trPr>
          <w:trHeight w:val="20"/>
        </w:trPr>
        <w:tc>
          <w:tcPr>
            <w:tcW w:w="5000" w:type="pct"/>
            <w:gridSpan w:val="3"/>
          </w:tcPr>
          <w:p w14:paraId="412ED3C2" w14:textId="77777777" w:rsidR="00771AC3" w:rsidRPr="00AA779F" w:rsidRDefault="00771AC3" w:rsidP="007828F6">
            <w:pPr>
              <w:widowControl/>
              <w:autoSpaceDE/>
              <w:autoSpaceDN/>
              <w:adjustRightInd/>
              <w:spacing w:before="120" w:after="120"/>
              <w:jc w:val="center"/>
              <w:rPr>
                <w:rFonts w:asciiTheme="minorHAnsi" w:hAnsiTheme="minorHAnsi" w:cstheme="minorHAnsi"/>
                <w:b/>
                <w:szCs w:val="20"/>
              </w:rPr>
            </w:pPr>
            <w:r w:rsidRPr="00AE028D">
              <w:rPr>
                <w:rFonts w:cs="Arial"/>
                <w:szCs w:val="22"/>
              </w:rPr>
              <w:br w:type="page"/>
            </w:r>
            <w:r w:rsidRPr="00861A31">
              <w:rPr>
                <w:rFonts w:asciiTheme="minorHAnsi" w:hAnsiTheme="minorHAnsi" w:cstheme="minorHAnsi"/>
                <w:sz w:val="18"/>
                <w:szCs w:val="18"/>
              </w:rPr>
              <w:br w:type="page"/>
            </w:r>
            <w:r w:rsidRPr="00AA779F">
              <w:rPr>
                <w:rFonts w:asciiTheme="minorHAnsi" w:hAnsiTheme="minorHAnsi" w:cstheme="minorHAnsi"/>
                <w:b/>
                <w:szCs w:val="20"/>
              </w:rPr>
              <w:t>BID PROPOSAL SUBMISSIONS CHECKLIST</w:t>
            </w:r>
          </w:p>
          <w:p w14:paraId="3C7E8A53" w14:textId="77777777" w:rsidR="00771AC3" w:rsidRPr="00AA779F" w:rsidRDefault="00771AC3" w:rsidP="007828F6">
            <w:pPr>
              <w:widowControl/>
              <w:autoSpaceDE/>
              <w:autoSpaceDN/>
              <w:adjustRightInd/>
              <w:spacing w:before="120" w:after="120"/>
              <w:jc w:val="center"/>
              <w:rPr>
                <w:rFonts w:asciiTheme="minorHAnsi" w:hAnsiTheme="minorHAnsi" w:cstheme="minorHAnsi"/>
                <w:b/>
                <w:szCs w:val="20"/>
              </w:rPr>
            </w:pPr>
            <w:r w:rsidRPr="00AA779F">
              <w:rPr>
                <w:rFonts w:asciiTheme="minorHAnsi" w:hAnsiTheme="minorHAnsi" w:cstheme="minorHAnsi"/>
                <w:b/>
                <w:szCs w:val="20"/>
              </w:rPr>
              <w:t>Complete and sign this checklist to verify that all required submissions are attached to the Bid.</w:t>
            </w:r>
          </w:p>
          <w:p w14:paraId="5D8D6B9E" w14:textId="77777777" w:rsidR="00771AC3" w:rsidRPr="00AA779F" w:rsidRDefault="00771AC3" w:rsidP="007828F6">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An incomplete bid package that is missing the required forms</w:t>
            </w:r>
          </w:p>
          <w:p w14:paraId="15666198" w14:textId="77777777" w:rsidR="00771AC3" w:rsidRPr="00AA779F" w:rsidRDefault="00771AC3" w:rsidP="007828F6">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will be declared informal and will not be considered for award.</w:t>
            </w:r>
          </w:p>
          <w:p w14:paraId="13BACBDA" w14:textId="77777777" w:rsidR="00771AC3" w:rsidRPr="00861A31" w:rsidRDefault="00771AC3" w:rsidP="007828F6">
            <w:pPr>
              <w:widowControl/>
              <w:autoSpaceDE/>
              <w:autoSpaceDN/>
              <w:adjustRightInd/>
              <w:spacing w:before="120" w:after="120"/>
              <w:jc w:val="center"/>
              <w:rPr>
                <w:rFonts w:asciiTheme="minorHAnsi" w:hAnsiTheme="minorHAnsi" w:cstheme="minorHAnsi"/>
                <w:bCs/>
                <w:sz w:val="18"/>
                <w:szCs w:val="18"/>
              </w:rPr>
            </w:pPr>
            <w:r w:rsidRPr="00AA779F">
              <w:rPr>
                <w:rFonts w:asciiTheme="minorHAnsi" w:hAnsiTheme="minorHAnsi" w:cstheme="minorHAnsi"/>
                <w:b/>
                <w:szCs w:val="20"/>
              </w:rPr>
              <w:t>No required apprenticeship material will be accepted after Bids have been opened.</w:t>
            </w:r>
          </w:p>
        </w:tc>
      </w:tr>
      <w:tr w:rsidR="00771AC3" w:rsidRPr="003A2A5F" w14:paraId="62B639D8" w14:textId="77777777" w:rsidTr="007828F6">
        <w:trPr>
          <w:trHeight w:val="20"/>
        </w:trPr>
        <w:tc>
          <w:tcPr>
            <w:tcW w:w="524" w:type="pct"/>
            <w:vAlign w:val="center"/>
          </w:tcPr>
          <w:p w14:paraId="14D87639" w14:textId="77777777" w:rsidR="00771AC3" w:rsidRPr="00775605" w:rsidRDefault="00771AC3" w:rsidP="007828F6">
            <w:pPr>
              <w:spacing w:line="360" w:lineRule="auto"/>
              <w:jc w:val="center"/>
              <w:rPr>
                <w:rFonts w:cs="Arial"/>
                <w:b/>
                <w:szCs w:val="20"/>
              </w:rPr>
            </w:pPr>
            <w:r w:rsidRPr="00775605">
              <w:rPr>
                <w:rFonts w:cs="Arial"/>
                <w:b/>
                <w:szCs w:val="20"/>
              </w:rPr>
              <w:t>Included</w:t>
            </w:r>
          </w:p>
        </w:tc>
        <w:tc>
          <w:tcPr>
            <w:tcW w:w="2122" w:type="pct"/>
            <w:vAlign w:val="center"/>
          </w:tcPr>
          <w:p w14:paraId="4F3C289F" w14:textId="77777777" w:rsidR="00771AC3" w:rsidRPr="00775605" w:rsidRDefault="00771AC3" w:rsidP="007828F6">
            <w:pPr>
              <w:spacing w:line="360" w:lineRule="auto"/>
              <w:jc w:val="center"/>
              <w:rPr>
                <w:rFonts w:cs="Arial"/>
                <w:b/>
                <w:szCs w:val="20"/>
              </w:rPr>
            </w:pPr>
            <w:r w:rsidRPr="00775605">
              <w:rPr>
                <w:rFonts w:cs="Arial"/>
                <w:b/>
                <w:szCs w:val="20"/>
              </w:rPr>
              <w:t>Item</w:t>
            </w:r>
          </w:p>
        </w:tc>
        <w:tc>
          <w:tcPr>
            <w:tcW w:w="2354" w:type="pct"/>
            <w:vAlign w:val="center"/>
          </w:tcPr>
          <w:p w14:paraId="51EF41A5" w14:textId="77777777" w:rsidR="00771AC3" w:rsidRPr="00775605" w:rsidRDefault="00771AC3" w:rsidP="007828F6">
            <w:pPr>
              <w:spacing w:line="360" w:lineRule="auto"/>
              <w:jc w:val="center"/>
              <w:rPr>
                <w:rFonts w:cs="Arial"/>
                <w:b/>
                <w:szCs w:val="20"/>
              </w:rPr>
            </w:pPr>
            <w:r w:rsidRPr="00775605">
              <w:rPr>
                <w:rFonts w:cs="Arial"/>
                <w:b/>
                <w:szCs w:val="20"/>
              </w:rPr>
              <w:t>Notes</w:t>
            </w:r>
          </w:p>
        </w:tc>
      </w:tr>
      <w:tr w:rsidR="00771AC3" w:rsidRPr="003A2A5F" w14:paraId="63B865A0" w14:textId="77777777" w:rsidTr="007828F6">
        <w:trPr>
          <w:trHeight w:val="20"/>
        </w:trPr>
        <w:tc>
          <w:tcPr>
            <w:tcW w:w="524" w:type="pct"/>
            <w:vAlign w:val="center"/>
          </w:tcPr>
          <w:p w14:paraId="03D60AAF" w14:textId="77777777" w:rsidR="00771AC3" w:rsidRPr="00775605" w:rsidRDefault="00771AC3" w:rsidP="007828F6">
            <w:pPr>
              <w:widowControl/>
              <w:autoSpaceDE/>
              <w:autoSpaceDN/>
              <w:adjustRightInd/>
              <w:spacing w:line="360" w:lineRule="auto"/>
              <w:jc w:val="center"/>
              <w:rPr>
                <w:rFonts w:cs="Arial"/>
                <w:szCs w:val="20"/>
              </w:rPr>
            </w:pPr>
            <w:r w:rsidRPr="00775605">
              <w:rPr>
                <w:rFonts w:cs="Arial"/>
                <w:szCs w:val="20"/>
              </w:rPr>
              <w:t>_____</w:t>
            </w:r>
          </w:p>
        </w:tc>
        <w:tc>
          <w:tcPr>
            <w:tcW w:w="2122" w:type="pct"/>
            <w:vAlign w:val="center"/>
          </w:tcPr>
          <w:p w14:paraId="45648EAD" w14:textId="77777777" w:rsidR="00771AC3" w:rsidRPr="00775605" w:rsidRDefault="00771AC3" w:rsidP="007828F6">
            <w:pPr>
              <w:widowControl/>
              <w:autoSpaceDE/>
              <w:autoSpaceDN/>
              <w:adjustRightInd/>
              <w:spacing w:line="360" w:lineRule="auto"/>
              <w:rPr>
                <w:rFonts w:cs="Arial"/>
                <w:szCs w:val="20"/>
              </w:rPr>
            </w:pPr>
            <w:r w:rsidRPr="00775605">
              <w:rPr>
                <w:rFonts w:cs="Arial"/>
                <w:szCs w:val="20"/>
              </w:rPr>
              <w:t>Bid Proposal</w:t>
            </w:r>
          </w:p>
        </w:tc>
        <w:tc>
          <w:tcPr>
            <w:tcW w:w="2354" w:type="pct"/>
            <w:vAlign w:val="center"/>
          </w:tcPr>
          <w:p w14:paraId="3DC2580B" w14:textId="77777777" w:rsidR="00771AC3" w:rsidRPr="00775605" w:rsidRDefault="00771AC3" w:rsidP="007828F6">
            <w:pPr>
              <w:widowControl/>
              <w:autoSpaceDE/>
              <w:autoSpaceDN/>
              <w:adjustRightInd/>
              <w:spacing w:line="360" w:lineRule="auto"/>
              <w:jc w:val="both"/>
              <w:rPr>
                <w:rFonts w:cs="Arial"/>
                <w:szCs w:val="20"/>
              </w:rPr>
            </w:pPr>
          </w:p>
        </w:tc>
      </w:tr>
      <w:tr w:rsidR="00771AC3" w:rsidRPr="003A2A5F" w14:paraId="6D38CFBE" w14:textId="77777777" w:rsidTr="007828F6">
        <w:trPr>
          <w:trHeight w:val="20"/>
        </w:trPr>
        <w:tc>
          <w:tcPr>
            <w:tcW w:w="524" w:type="pct"/>
            <w:vAlign w:val="center"/>
          </w:tcPr>
          <w:p w14:paraId="341F9DD7" w14:textId="77777777" w:rsidR="00771AC3" w:rsidRPr="00775605" w:rsidRDefault="00771AC3" w:rsidP="007828F6">
            <w:pPr>
              <w:widowControl/>
              <w:autoSpaceDE/>
              <w:autoSpaceDN/>
              <w:adjustRightInd/>
              <w:spacing w:line="360" w:lineRule="auto"/>
              <w:jc w:val="center"/>
              <w:rPr>
                <w:rFonts w:cs="Arial"/>
                <w:szCs w:val="20"/>
              </w:rPr>
            </w:pPr>
            <w:r w:rsidRPr="00775605">
              <w:rPr>
                <w:rFonts w:cs="Arial"/>
                <w:szCs w:val="20"/>
              </w:rPr>
              <w:t>_____</w:t>
            </w:r>
          </w:p>
        </w:tc>
        <w:tc>
          <w:tcPr>
            <w:tcW w:w="2122" w:type="pct"/>
            <w:vAlign w:val="center"/>
          </w:tcPr>
          <w:p w14:paraId="3BF71E77" w14:textId="77777777" w:rsidR="00771AC3" w:rsidRPr="00775605" w:rsidRDefault="00771AC3" w:rsidP="007828F6">
            <w:pPr>
              <w:widowControl/>
              <w:autoSpaceDE/>
              <w:autoSpaceDN/>
              <w:adjustRightInd/>
              <w:spacing w:line="360" w:lineRule="auto"/>
              <w:rPr>
                <w:rFonts w:cs="Arial"/>
                <w:szCs w:val="20"/>
              </w:rPr>
            </w:pPr>
            <w:r w:rsidRPr="00775605">
              <w:rPr>
                <w:rFonts w:cs="Arial"/>
                <w:szCs w:val="20"/>
              </w:rPr>
              <w:t>Addenda issued for the Bid</w:t>
            </w:r>
          </w:p>
        </w:tc>
        <w:tc>
          <w:tcPr>
            <w:tcW w:w="2354" w:type="pct"/>
            <w:vAlign w:val="center"/>
          </w:tcPr>
          <w:p w14:paraId="1258A183" w14:textId="77777777" w:rsidR="00771AC3" w:rsidRPr="00775605" w:rsidRDefault="00771AC3" w:rsidP="007828F6">
            <w:pPr>
              <w:widowControl/>
              <w:autoSpaceDE/>
              <w:autoSpaceDN/>
              <w:adjustRightInd/>
              <w:spacing w:line="360" w:lineRule="auto"/>
              <w:jc w:val="both"/>
              <w:rPr>
                <w:rFonts w:cs="Arial"/>
                <w:szCs w:val="20"/>
              </w:rPr>
            </w:pPr>
            <w:r w:rsidRPr="00775605">
              <w:rPr>
                <w:rFonts w:cs="Arial"/>
                <w:szCs w:val="20"/>
              </w:rPr>
              <w:t>Sign and date each addendum issued for this Bid</w:t>
            </w:r>
          </w:p>
        </w:tc>
      </w:tr>
      <w:tr w:rsidR="00771AC3" w:rsidRPr="003A2A5F" w14:paraId="0CB320D9" w14:textId="77777777" w:rsidTr="007828F6">
        <w:trPr>
          <w:trHeight w:val="20"/>
        </w:trPr>
        <w:tc>
          <w:tcPr>
            <w:tcW w:w="524" w:type="pct"/>
            <w:vAlign w:val="center"/>
          </w:tcPr>
          <w:p w14:paraId="37868BDC" w14:textId="77777777" w:rsidR="00771AC3" w:rsidRPr="00775605" w:rsidRDefault="00771AC3" w:rsidP="007828F6">
            <w:pPr>
              <w:widowControl/>
              <w:autoSpaceDE/>
              <w:autoSpaceDN/>
              <w:adjustRightInd/>
              <w:jc w:val="center"/>
              <w:rPr>
                <w:rFonts w:cs="Arial"/>
                <w:szCs w:val="20"/>
              </w:rPr>
            </w:pPr>
            <w:r w:rsidRPr="00775605">
              <w:rPr>
                <w:rFonts w:cs="Arial"/>
                <w:szCs w:val="20"/>
              </w:rPr>
              <w:t>_____</w:t>
            </w:r>
          </w:p>
        </w:tc>
        <w:tc>
          <w:tcPr>
            <w:tcW w:w="2122" w:type="pct"/>
            <w:vAlign w:val="center"/>
          </w:tcPr>
          <w:p w14:paraId="3FB036B0" w14:textId="77777777" w:rsidR="00771AC3" w:rsidRPr="00775605" w:rsidRDefault="00771AC3" w:rsidP="007828F6">
            <w:pPr>
              <w:widowControl/>
              <w:autoSpaceDE/>
              <w:autoSpaceDN/>
              <w:adjustRightInd/>
              <w:rPr>
                <w:rFonts w:cs="Arial"/>
                <w:szCs w:val="20"/>
              </w:rPr>
            </w:pPr>
            <w:r w:rsidRPr="00775605">
              <w:rPr>
                <w:rFonts w:cs="Arial"/>
                <w:szCs w:val="20"/>
              </w:rPr>
              <w:t>Bid Bond</w:t>
            </w:r>
          </w:p>
        </w:tc>
        <w:tc>
          <w:tcPr>
            <w:tcW w:w="2354" w:type="pct"/>
            <w:vAlign w:val="center"/>
          </w:tcPr>
          <w:p w14:paraId="662EC784" w14:textId="77777777" w:rsidR="00771AC3" w:rsidRPr="00775605" w:rsidRDefault="00771AC3" w:rsidP="007828F6">
            <w:pPr>
              <w:widowControl/>
              <w:autoSpaceDE/>
              <w:autoSpaceDN/>
              <w:adjustRightInd/>
              <w:jc w:val="both"/>
              <w:rPr>
                <w:rFonts w:cs="Arial"/>
                <w:szCs w:val="20"/>
              </w:rPr>
            </w:pPr>
            <w:r w:rsidRPr="00775605">
              <w:rPr>
                <w:rFonts w:cs="Arial"/>
                <w:szCs w:val="20"/>
              </w:rPr>
              <w:t>See page P-7</w:t>
            </w:r>
          </w:p>
          <w:p w14:paraId="2BA8FB08" w14:textId="77777777" w:rsidR="00771AC3" w:rsidRPr="00775605" w:rsidRDefault="00771AC3" w:rsidP="007828F6">
            <w:pPr>
              <w:widowControl/>
              <w:autoSpaceDE/>
              <w:autoSpaceDN/>
              <w:adjustRightInd/>
              <w:jc w:val="both"/>
              <w:rPr>
                <w:rFonts w:cs="Arial"/>
                <w:szCs w:val="20"/>
              </w:rPr>
            </w:pPr>
            <w:r w:rsidRPr="00775605">
              <w:rPr>
                <w:rFonts w:cs="Arial"/>
                <w:szCs w:val="20"/>
              </w:rPr>
              <w:t>(not required for bids less than $100,000)</w:t>
            </w:r>
          </w:p>
        </w:tc>
      </w:tr>
      <w:tr w:rsidR="00771AC3" w:rsidRPr="003A2A5F" w14:paraId="60BBC7EB" w14:textId="77777777" w:rsidTr="007828F6">
        <w:trPr>
          <w:trHeight w:val="20"/>
        </w:trPr>
        <w:tc>
          <w:tcPr>
            <w:tcW w:w="524" w:type="pct"/>
          </w:tcPr>
          <w:p w14:paraId="4EFFEE7C" w14:textId="77777777" w:rsidR="00771AC3" w:rsidRPr="00775605" w:rsidRDefault="00771AC3" w:rsidP="007828F6">
            <w:pPr>
              <w:rPr>
                <w:rFonts w:cs="Arial"/>
                <w:szCs w:val="20"/>
              </w:rPr>
            </w:pPr>
          </w:p>
          <w:p w14:paraId="4B6CFA17" w14:textId="77777777" w:rsidR="00771AC3" w:rsidRPr="00775605" w:rsidRDefault="00771AC3" w:rsidP="007828F6">
            <w:pPr>
              <w:rPr>
                <w:rFonts w:cs="Arial"/>
                <w:szCs w:val="20"/>
              </w:rPr>
            </w:pPr>
          </w:p>
          <w:p w14:paraId="2EC3258A" w14:textId="77777777" w:rsidR="00771AC3" w:rsidRPr="00775605" w:rsidRDefault="00771AC3" w:rsidP="007828F6">
            <w:pPr>
              <w:rPr>
                <w:rFonts w:cs="Arial"/>
                <w:szCs w:val="20"/>
              </w:rPr>
            </w:pPr>
          </w:p>
          <w:p w14:paraId="0F83E92A" w14:textId="77777777" w:rsidR="00771AC3" w:rsidRPr="00775605" w:rsidRDefault="00771AC3" w:rsidP="007828F6">
            <w:pPr>
              <w:rPr>
                <w:rFonts w:cs="Arial"/>
                <w:szCs w:val="20"/>
              </w:rPr>
            </w:pPr>
          </w:p>
          <w:p w14:paraId="5294B56A" w14:textId="77777777" w:rsidR="00771AC3" w:rsidRPr="00775605" w:rsidRDefault="00771AC3" w:rsidP="007828F6">
            <w:pPr>
              <w:rPr>
                <w:rFonts w:cs="Arial"/>
                <w:szCs w:val="20"/>
              </w:rPr>
            </w:pPr>
            <w:r w:rsidRPr="00775605">
              <w:rPr>
                <w:rFonts w:cs="Arial"/>
                <w:szCs w:val="20"/>
              </w:rPr>
              <w:t>_____</w:t>
            </w:r>
          </w:p>
          <w:p w14:paraId="2E009673" w14:textId="77777777" w:rsidR="00771AC3" w:rsidRPr="00775605" w:rsidRDefault="00771AC3" w:rsidP="007828F6">
            <w:pPr>
              <w:rPr>
                <w:rFonts w:cs="Arial"/>
                <w:szCs w:val="20"/>
              </w:rPr>
            </w:pPr>
          </w:p>
          <w:p w14:paraId="679885AD" w14:textId="77777777" w:rsidR="00771AC3" w:rsidRPr="00775605" w:rsidRDefault="00771AC3" w:rsidP="007828F6">
            <w:pPr>
              <w:rPr>
                <w:rFonts w:cs="Arial"/>
                <w:szCs w:val="20"/>
              </w:rPr>
            </w:pPr>
          </w:p>
          <w:p w14:paraId="614D3E20" w14:textId="77777777" w:rsidR="00771AC3" w:rsidRPr="00775605" w:rsidRDefault="00771AC3" w:rsidP="007828F6">
            <w:pPr>
              <w:rPr>
                <w:rFonts w:cs="Arial"/>
                <w:szCs w:val="20"/>
              </w:rPr>
            </w:pPr>
            <w:r w:rsidRPr="00775605">
              <w:rPr>
                <w:rFonts w:cs="Arial"/>
                <w:szCs w:val="20"/>
              </w:rPr>
              <w:t>OR</w:t>
            </w:r>
          </w:p>
          <w:p w14:paraId="6B552A43" w14:textId="77777777" w:rsidR="00771AC3" w:rsidRPr="00775605" w:rsidRDefault="00771AC3" w:rsidP="007828F6">
            <w:pPr>
              <w:rPr>
                <w:rFonts w:cs="Arial"/>
                <w:szCs w:val="20"/>
              </w:rPr>
            </w:pPr>
          </w:p>
          <w:p w14:paraId="3D4347F9" w14:textId="77777777" w:rsidR="00771AC3" w:rsidRPr="00775605" w:rsidRDefault="00771AC3" w:rsidP="007828F6">
            <w:pPr>
              <w:rPr>
                <w:rFonts w:cs="Arial"/>
                <w:szCs w:val="20"/>
              </w:rPr>
            </w:pPr>
            <w:r w:rsidRPr="00775605">
              <w:rPr>
                <w:rFonts w:cs="Arial"/>
                <w:szCs w:val="20"/>
              </w:rPr>
              <w:t>_____</w:t>
            </w:r>
          </w:p>
          <w:p w14:paraId="592CEA35" w14:textId="77777777" w:rsidR="00771AC3" w:rsidRPr="00775605" w:rsidRDefault="00771AC3" w:rsidP="007828F6">
            <w:pPr>
              <w:rPr>
                <w:rFonts w:cs="Arial"/>
                <w:szCs w:val="20"/>
              </w:rPr>
            </w:pPr>
          </w:p>
          <w:p w14:paraId="2B21C96C" w14:textId="77777777" w:rsidR="00771AC3" w:rsidRPr="00775605" w:rsidRDefault="00771AC3" w:rsidP="007828F6">
            <w:pPr>
              <w:rPr>
                <w:rFonts w:cs="Arial"/>
                <w:szCs w:val="20"/>
              </w:rPr>
            </w:pPr>
          </w:p>
          <w:p w14:paraId="4A3909BA" w14:textId="77777777" w:rsidR="00771AC3" w:rsidRPr="00775605" w:rsidRDefault="00771AC3" w:rsidP="007828F6">
            <w:pPr>
              <w:rPr>
                <w:rFonts w:cs="Arial"/>
                <w:szCs w:val="20"/>
              </w:rPr>
            </w:pPr>
          </w:p>
          <w:p w14:paraId="09370814" w14:textId="77777777" w:rsidR="00771AC3" w:rsidRPr="00775605" w:rsidRDefault="00771AC3" w:rsidP="007828F6">
            <w:pPr>
              <w:rPr>
                <w:rFonts w:cs="Arial"/>
                <w:szCs w:val="20"/>
              </w:rPr>
            </w:pPr>
          </w:p>
          <w:p w14:paraId="1F3DA323" w14:textId="77777777" w:rsidR="00771AC3" w:rsidRPr="00775605" w:rsidRDefault="00771AC3" w:rsidP="007828F6">
            <w:pPr>
              <w:rPr>
                <w:rFonts w:cs="Arial"/>
                <w:szCs w:val="20"/>
              </w:rPr>
            </w:pPr>
          </w:p>
          <w:p w14:paraId="1AA82E37" w14:textId="77777777" w:rsidR="00771AC3" w:rsidRPr="00775605" w:rsidRDefault="00771AC3" w:rsidP="007828F6">
            <w:pPr>
              <w:rPr>
                <w:rFonts w:cs="Arial"/>
                <w:szCs w:val="20"/>
              </w:rPr>
            </w:pPr>
          </w:p>
          <w:p w14:paraId="4101A5CF" w14:textId="77777777" w:rsidR="00771AC3" w:rsidRPr="00775605" w:rsidRDefault="00771AC3" w:rsidP="007828F6">
            <w:pPr>
              <w:rPr>
                <w:rFonts w:cs="Arial"/>
                <w:szCs w:val="20"/>
              </w:rPr>
            </w:pPr>
          </w:p>
          <w:p w14:paraId="7742C805" w14:textId="77777777" w:rsidR="00771AC3" w:rsidRPr="00775605" w:rsidRDefault="00771AC3" w:rsidP="007828F6">
            <w:pPr>
              <w:rPr>
                <w:rFonts w:cs="Arial"/>
                <w:szCs w:val="20"/>
              </w:rPr>
            </w:pPr>
          </w:p>
          <w:p w14:paraId="58004F24" w14:textId="77777777" w:rsidR="00771AC3" w:rsidRPr="00775605" w:rsidRDefault="00771AC3" w:rsidP="007828F6">
            <w:pPr>
              <w:rPr>
                <w:rFonts w:cs="Arial"/>
                <w:szCs w:val="20"/>
              </w:rPr>
            </w:pPr>
          </w:p>
          <w:p w14:paraId="1EE90480" w14:textId="77777777" w:rsidR="00771AC3" w:rsidRPr="00775605" w:rsidRDefault="00771AC3" w:rsidP="007828F6">
            <w:pPr>
              <w:rPr>
                <w:rFonts w:cs="Arial"/>
                <w:szCs w:val="20"/>
              </w:rPr>
            </w:pPr>
          </w:p>
          <w:p w14:paraId="6C5E75F8" w14:textId="77777777" w:rsidR="00771AC3" w:rsidRPr="00775605" w:rsidRDefault="00771AC3" w:rsidP="007828F6">
            <w:pPr>
              <w:rPr>
                <w:rFonts w:cs="Arial"/>
                <w:szCs w:val="20"/>
              </w:rPr>
            </w:pPr>
            <w:r w:rsidRPr="00775605">
              <w:rPr>
                <w:rFonts w:cs="Arial"/>
                <w:szCs w:val="20"/>
              </w:rPr>
              <w:t>_____</w:t>
            </w:r>
          </w:p>
          <w:p w14:paraId="7EE09244" w14:textId="77777777" w:rsidR="00771AC3" w:rsidRPr="00775605" w:rsidRDefault="00771AC3" w:rsidP="007828F6">
            <w:pPr>
              <w:rPr>
                <w:rFonts w:cs="Arial"/>
                <w:szCs w:val="20"/>
              </w:rPr>
            </w:pPr>
          </w:p>
          <w:p w14:paraId="08583F8E" w14:textId="77777777" w:rsidR="00771AC3" w:rsidRPr="00775605" w:rsidRDefault="00771AC3" w:rsidP="007828F6">
            <w:pPr>
              <w:rPr>
                <w:rFonts w:cs="Arial"/>
                <w:szCs w:val="20"/>
              </w:rPr>
            </w:pPr>
          </w:p>
          <w:p w14:paraId="3C8AE003" w14:textId="77777777" w:rsidR="00771AC3" w:rsidRPr="00775605" w:rsidRDefault="00771AC3" w:rsidP="007828F6">
            <w:pPr>
              <w:rPr>
                <w:rFonts w:cs="Arial"/>
                <w:szCs w:val="20"/>
              </w:rPr>
            </w:pPr>
            <w:r w:rsidRPr="00775605">
              <w:rPr>
                <w:rFonts w:cs="Arial"/>
                <w:szCs w:val="20"/>
              </w:rPr>
              <w:t>OR</w:t>
            </w:r>
          </w:p>
          <w:p w14:paraId="36C09A1F" w14:textId="77777777" w:rsidR="00771AC3" w:rsidRPr="00775605" w:rsidRDefault="00771AC3" w:rsidP="007828F6">
            <w:pPr>
              <w:rPr>
                <w:rFonts w:cs="Arial"/>
                <w:szCs w:val="20"/>
              </w:rPr>
            </w:pPr>
          </w:p>
          <w:p w14:paraId="15E57899" w14:textId="77777777" w:rsidR="00771AC3" w:rsidRPr="00775605" w:rsidRDefault="00771AC3" w:rsidP="007828F6">
            <w:pPr>
              <w:rPr>
                <w:rFonts w:cs="Arial"/>
                <w:szCs w:val="20"/>
              </w:rPr>
            </w:pPr>
          </w:p>
          <w:p w14:paraId="1F503730" w14:textId="77777777" w:rsidR="00771AC3" w:rsidRPr="00775605" w:rsidRDefault="00771AC3" w:rsidP="007828F6">
            <w:pPr>
              <w:rPr>
                <w:rFonts w:cs="Arial"/>
                <w:szCs w:val="20"/>
              </w:rPr>
            </w:pPr>
            <w:r w:rsidRPr="00775605">
              <w:rPr>
                <w:rFonts w:cs="Arial"/>
                <w:szCs w:val="20"/>
              </w:rPr>
              <w:t>_____</w:t>
            </w:r>
          </w:p>
        </w:tc>
        <w:tc>
          <w:tcPr>
            <w:tcW w:w="2122" w:type="pct"/>
          </w:tcPr>
          <w:p w14:paraId="6361E95A" w14:textId="77777777" w:rsidR="00771AC3" w:rsidRPr="00775605" w:rsidRDefault="00771AC3" w:rsidP="007828F6">
            <w:pPr>
              <w:rPr>
                <w:rFonts w:cs="Arial"/>
                <w:szCs w:val="20"/>
              </w:rPr>
            </w:pPr>
            <w:r w:rsidRPr="00775605">
              <w:rPr>
                <w:rFonts w:cs="Arial"/>
                <w:szCs w:val="20"/>
              </w:rPr>
              <w:t>Bidder’s Apprenticeship Agreement(s)</w:t>
            </w:r>
          </w:p>
          <w:p w14:paraId="3E421563" w14:textId="77777777" w:rsidR="00771AC3" w:rsidRPr="00775605" w:rsidRDefault="00771AC3" w:rsidP="007828F6">
            <w:pPr>
              <w:rPr>
                <w:rFonts w:cs="Arial"/>
                <w:szCs w:val="20"/>
              </w:rPr>
            </w:pPr>
          </w:p>
          <w:p w14:paraId="083B3BD4" w14:textId="77777777" w:rsidR="00771AC3" w:rsidRPr="00775605" w:rsidRDefault="00771AC3" w:rsidP="007828F6">
            <w:pPr>
              <w:rPr>
                <w:rFonts w:cs="Arial"/>
                <w:szCs w:val="20"/>
              </w:rPr>
            </w:pPr>
          </w:p>
          <w:p w14:paraId="6372E4B8" w14:textId="77777777" w:rsidR="00771AC3" w:rsidRPr="00775605" w:rsidRDefault="00771AC3" w:rsidP="007828F6">
            <w:pPr>
              <w:rPr>
                <w:rFonts w:cs="Arial"/>
                <w:szCs w:val="20"/>
              </w:rPr>
            </w:pPr>
          </w:p>
          <w:p w14:paraId="49BD433B" w14:textId="77777777" w:rsidR="00771AC3" w:rsidRPr="00775605" w:rsidRDefault="00771AC3" w:rsidP="007828F6">
            <w:pPr>
              <w:rPr>
                <w:rFonts w:cs="Arial"/>
                <w:szCs w:val="20"/>
              </w:rPr>
            </w:pPr>
            <w:r w:rsidRPr="00775605">
              <w:rPr>
                <w:rFonts w:cs="Arial"/>
                <w:szCs w:val="20"/>
              </w:rPr>
              <w:t>Bid plus add alternates does not exceed $250,000</w:t>
            </w:r>
          </w:p>
          <w:p w14:paraId="7CC906D8" w14:textId="77777777" w:rsidR="00771AC3" w:rsidRPr="00775605" w:rsidRDefault="00771AC3" w:rsidP="007828F6">
            <w:pPr>
              <w:rPr>
                <w:rFonts w:cs="Arial"/>
                <w:szCs w:val="20"/>
              </w:rPr>
            </w:pPr>
          </w:p>
          <w:p w14:paraId="4718998F" w14:textId="77777777" w:rsidR="00771AC3" w:rsidRPr="00775605" w:rsidRDefault="00771AC3" w:rsidP="007828F6">
            <w:pPr>
              <w:rPr>
                <w:rFonts w:cs="Arial"/>
                <w:szCs w:val="20"/>
              </w:rPr>
            </w:pPr>
            <w:r w:rsidRPr="00775605">
              <w:rPr>
                <w:rFonts w:cs="Arial"/>
                <w:szCs w:val="20"/>
              </w:rPr>
              <w:t>OR</w:t>
            </w:r>
          </w:p>
          <w:p w14:paraId="15C7DDFD" w14:textId="77777777" w:rsidR="00771AC3" w:rsidRPr="00775605" w:rsidRDefault="00771AC3" w:rsidP="007828F6">
            <w:pPr>
              <w:rPr>
                <w:rFonts w:cs="Arial"/>
                <w:szCs w:val="20"/>
              </w:rPr>
            </w:pPr>
          </w:p>
          <w:p w14:paraId="2F9C00FD" w14:textId="77777777" w:rsidR="00771AC3" w:rsidRPr="00775605" w:rsidRDefault="00771AC3" w:rsidP="007828F6">
            <w:pPr>
              <w:rPr>
                <w:rFonts w:cs="Arial"/>
                <w:szCs w:val="20"/>
              </w:rPr>
            </w:pPr>
            <w:r w:rsidRPr="00775605">
              <w:rPr>
                <w:rFonts w:cs="Arial"/>
                <w:szCs w:val="20"/>
              </w:rPr>
              <w:t>Bid plus add alternates exceeds $250,000</w:t>
            </w:r>
          </w:p>
          <w:p w14:paraId="0EDEA7BB" w14:textId="77777777" w:rsidR="00771AC3" w:rsidRPr="00775605" w:rsidRDefault="00771AC3" w:rsidP="007828F6">
            <w:pPr>
              <w:rPr>
                <w:rFonts w:cs="Arial"/>
                <w:szCs w:val="20"/>
              </w:rPr>
            </w:pPr>
          </w:p>
          <w:p w14:paraId="0ED55ECB" w14:textId="77777777" w:rsidR="00771AC3" w:rsidRPr="00775605" w:rsidRDefault="00771AC3" w:rsidP="007828F6">
            <w:pPr>
              <w:rPr>
                <w:rFonts w:cs="Arial"/>
                <w:szCs w:val="20"/>
              </w:rPr>
            </w:pPr>
            <w:r w:rsidRPr="00775605">
              <w:rPr>
                <w:rFonts w:cs="Arial"/>
                <w:szCs w:val="20"/>
              </w:rPr>
              <w:t>_____  AT-10 form(s) of Bidder attached</w:t>
            </w:r>
          </w:p>
          <w:p w14:paraId="2AA24B84" w14:textId="77777777" w:rsidR="00771AC3" w:rsidRPr="00775605" w:rsidRDefault="00771AC3" w:rsidP="007828F6">
            <w:pPr>
              <w:rPr>
                <w:rFonts w:cs="Arial"/>
                <w:szCs w:val="20"/>
              </w:rPr>
            </w:pPr>
          </w:p>
          <w:p w14:paraId="2F37E284" w14:textId="77777777" w:rsidR="00771AC3" w:rsidRPr="00775605" w:rsidRDefault="00771AC3" w:rsidP="007828F6">
            <w:pPr>
              <w:rPr>
                <w:rFonts w:cs="Arial"/>
                <w:szCs w:val="20"/>
              </w:rPr>
            </w:pPr>
          </w:p>
          <w:p w14:paraId="0DF9BA72" w14:textId="77777777" w:rsidR="00771AC3" w:rsidRPr="00775605" w:rsidRDefault="00771AC3" w:rsidP="007828F6">
            <w:pPr>
              <w:rPr>
                <w:rFonts w:cs="Arial"/>
                <w:szCs w:val="20"/>
              </w:rPr>
            </w:pPr>
            <w:r w:rsidRPr="00775605">
              <w:rPr>
                <w:rFonts w:cs="Arial"/>
                <w:szCs w:val="20"/>
              </w:rPr>
              <w:t>_____  AP3 form(s) of Bidder attached, if</w:t>
            </w:r>
          </w:p>
          <w:p w14:paraId="40726EBF" w14:textId="77777777" w:rsidR="00771AC3" w:rsidRPr="00775605" w:rsidRDefault="00771AC3" w:rsidP="007828F6">
            <w:pPr>
              <w:rPr>
                <w:rFonts w:cs="Arial"/>
                <w:szCs w:val="20"/>
              </w:rPr>
            </w:pPr>
            <w:r w:rsidRPr="00775605">
              <w:rPr>
                <w:rFonts w:cs="Arial"/>
                <w:szCs w:val="20"/>
              </w:rPr>
              <w:t>needed</w:t>
            </w:r>
          </w:p>
          <w:p w14:paraId="010F6C3C" w14:textId="77777777" w:rsidR="00771AC3" w:rsidRPr="00775605" w:rsidRDefault="00771AC3" w:rsidP="007828F6">
            <w:pPr>
              <w:rPr>
                <w:rFonts w:cs="Arial"/>
                <w:szCs w:val="20"/>
              </w:rPr>
            </w:pPr>
          </w:p>
          <w:p w14:paraId="47B7DAEA" w14:textId="77777777" w:rsidR="00771AC3" w:rsidRPr="00775605" w:rsidRDefault="00771AC3" w:rsidP="007828F6">
            <w:pPr>
              <w:rPr>
                <w:rFonts w:cs="Arial"/>
                <w:szCs w:val="20"/>
              </w:rPr>
            </w:pPr>
            <w:r w:rsidRPr="00775605">
              <w:rPr>
                <w:rFonts w:cs="Arial"/>
                <w:szCs w:val="20"/>
              </w:rPr>
              <w:t>_____  AP1 form</w:t>
            </w:r>
          </w:p>
          <w:p w14:paraId="735627C9" w14:textId="77777777" w:rsidR="00771AC3" w:rsidRPr="00775605" w:rsidRDefault="00771AC3" w:rsidP="007828F6">
            <w:pPr>
              <w:rPr>
                <w:rFonts w:cs="Arial"/>
                <w:szCs w:val="20"/>
              </w:rPr>
            </w:pPr>
          </w:p>
          <w:p w14:paraId="4B413B16" w14:textId="77777777" w:rsidR="00771AC3" w:rsidRPr="00775605" w:rsidRDefault="00771AC3" w:rsidP="007828F6">
            <w:pPr>
              <w:rPr>
                <w:rFonts w:cs="Arial"/>
                <w:szCs w:val="20"/>
              </w:rPr>
            </w:pPr>
            <w:r w:rsidRPr="00775605">
              <w:rPr>
                <w:rFonts w:cs="Arial"/>
                <w:szCs w:val="20"/>
              </w:rPr>
              <w:t>_____  Subcontractor AT-10 and AP3, if needed, for Subcontractors proposed for each subcontract that exceeds $100,000</w:t>
            </w:r>
          </w:p>
          <w:p w14:paraId="20849894" w14:textId="77777777" w:rsidR="00771AC3" w:rsidRPr="00775605" w:rsidRDefault="00771AC3" w:rsidP="007828F6">
            <w:pPr>
              <w:rPr>
                <w:rFonts w:cs="Arial"/>
                <w:szCs w:val="20"/>
              </w:rPr>
            </w:pPr>
          </w:p>
          <w:p w14:paraId="19DE3A96" w14:textId="77777777" w:rsidR="00771AC3" w:rsidRPr="00775605" w:rsidRDefault="00771AC3" w:rsidP="007828F6">
            <w:pPr>
              <w:rPr>
                <w:rFonts w:cs="Arial"/>
                <w:szCs w:val="20"/>
              </w:rPr>
            </w:pPr>
            <w:r w:rsidRPr="00775605">
              <w:rPr>
                <w:rFonts w:cs="Arial"/>
                <w:szCs w:val="20"/>
              </w:rPr>
              <w:t>OR</w:t>
            </w:r>
          </w:p>
          <w:p w14:paraId="7D7A57A4" w14:textId="77777777" w:rsidR="00771AC3" w:rsidRPr="00775605" w:rsidRDefault="00771AC3" w:rsidP="007828F6">
            <w:pPr>
              <w:rPr>
                <w:rFonts w:cs="Arial"/>
                <w:szCs w:val="20"/>
              </w:rPr>
            </w:pPr>
          </w:p>
          <w:p w14:paraId="598135E6" w14:textId="77777777" w:rsidR="00771AC3" w:rsidRPr="00775605" w:rsidRDefault="00771AC3" w:rsidP="007828F6">
            <w:pPr>
              <w:rPr>
                <w:rFonts w:eastAsiaTheme="minorEastAsia" w:cs="Arial"/>
                <w:szCs w:val="20"/>
              </w:rPr>
            </w:pPr>
            <w:r w:rsidRPr="00775605">
              <w:rPr>
                <w:rFonts w:cs="Arial"/>
                <w:szCs w:val="20"/>
              </w:rPr>
              <w:t>_____  Write “NONE” in Subcontractor data area if no subcontract greater than $100,000 is proposed; and Submit Form</w:t>
            </w:r>
          </w:p>
        </w:tc>
        <w:tc>
          <w:tcPr>
            <w:tcW w:w="2354" w:type="pct"/>
          </w:tcPr>
          <w:p w14:paraId="4CFD9431" w14:textId="77777777" w:rsidR="00771AC3" w:rsidRPr="00775605" w:rsidRDefault="00771AC3" w:rsidP="007828F6">
            <w:pPr>
              <w:rPr>
                <w:rFonts w:cs="Arial"/>
                <w:szCs w:val="20"/>
              </w:rPr>
            </w:pPr>
            <w:r w:rsidRPr="00775605">
              <w:rPr>
                <w:rFonts w:cs="Arial"/>
                <w:szCs w:val="20"/>
              </w:rPr>
              <w:t>Required if Bid is greater than $250,000</w:t>
            </w:r>
          </w:p>
          <w:p w14:paraId="372AFB43" w14:textId="77777777" w:rsidR="00771AC3" w:rsidRPr="00775605" w:rsidRDefault="00771AC3" w:rsidP="007828F6">
            <w:pPr>
              <w:rPr>
                <w:rFonts w:cs="Arial"/>
                <w:szCs w:val="20"/>
              </w:rPr>
            </w:pPr>
            <w:r w:rsidRPr="00775605">
              <w:rPr>
                <w:rFonts w:cs="Arial"/>
                <w:szCs w:val="20"/>
              </w:rPr>
              <w:t>See Special Instructions for Bidders – SIB-9 and SLR-17 for details</w:t>
            </w:r>
          </w:p>
          <w:p w14:paraId="06F5FC8E" w14:textId="77777777" w:rsidR="00771AC3" w:rsidRPr="00775605" w:rsidRDefault="00771AC3" w:rsidP="007828F6">
            <w:pPr>
              <w:rPr>
                <w:rFonts w:cs="Arial"/>
                <w:szCs w:val="20"/>
              </w:rPr>
            </w:pPr>
          </w:p>
          <w:p w14:paraId="25E68471" w14:textId="77777777" w:rsidR="00771AC3" w:rsidRPr="00775605" w:rsidRDefault="00771AC3" w:rsidP="007828F6">
            <w:pPr>
              <w:rPr>
                <w:rFonts w:cs="Arial"/>
                <w:szCs w:val="20"/>
              </w:rPr>
            </w:pPr>
          </w:p>
          <w:p w14:paraId="1773A703" w14:textId="77777777" w:rsidR="00771AC3" w:rsidRPr="00775605" w:rsidRDefault="00771AC3" w:rsidP="007828F6">
            <w:pPr>
              <w:rPr>
                <w:rFonts w:cs="Arial"/>
                <w:szCs w:val="20"/>
              </w:rPr>
            </w:pPr>
          </w:p>
          <w:p w14:paraId="4ADAEE43" w14:textId="77777777" w:rsidR="00771AC3" w:rsidRPr="00775605" w:rsidRDefault="00771AC3" w:rsidP="007828F6">
            <w:pPr>
              <w:rPr>
                <w:rFonts w:cs="Arial"/>
                <w:szCs w:val="20"/>
              </w:rPr>
            </w:pPr>
          </w:p>
          <w:p w14:paraId="4BF367D1" w14:textId="77777777" w:rsidR="00771AC3" w:rsidRPr="00775605" w:rsidRDefault="00771AC3" w:rsidP="007828F6">
            <w:pPr>
              <w:rPr>
                <w:rFonts w:cs="Arial"/>
                <w:szCs w:val="20"/>
              </w:rPr>
            </w:pPr>
          </w:p>
          <w:p w14:paraId="53E290D8" w14:textId="77777777" w:rsidR="00771AC3" w:rsidRPr="00775605" w:rsidRDefault="00771AC3" w:rsidP="007828F6">
            <w:pPr>
              <w:rPr>
                <w:rFonts w:cs="Arial"/>
                <w:szCs w:val="20"/>
              </w:rPr>
            </w:pPr>
          </w:p>
          <w:p w14:paraId="35DB9918" w14:textId="77777777" w:rsidR="00771AC3" w:rsidRPr="00775605" w:rsidRDefault="00771AC3" w:rsidP="007828F6">
            <w:pPr>
              <w:rPr>
                <w:rFonts w:cs="Arial"/>
                <w:szCs w:val="20"/>
              </w:rPr>
            </w:pPr>
          </w:p>
          <w:p w14:paraId="448CF367" w14:textId="77777777" w:rsidR="00771AC3" w:rsidRPr="00775605" w:rsidRDefault="00771AC3" w:rsidP="007828F6">
            <w:pPr>
              <w:rPr>
                <w:rFonts w:cs="Arial"/>
                <w:szCs w:val="20"/>
              </w:rPr>
            </w:pPr>
          </w:p>
          <w:p w14:paraId="6E628D68" w14:textId="77777777" w:rsidR="00771AC3" w:rsidRPr="00775605" w:rsidRDefault="00771AC3" w:rsidP="007828F6">
            <w:pPr>
              <w:rPr>
                <w:rFonts w:cs="Arial"/>
                <w:szCs w:val="20"/>
              </w:rPr>
            </w:pPr>
            <w:r w:rsidRPr="00775605">
              <w:rPr>
                <w:rFonts w:cs="Arial"/>
                <w:szCs w:val="20"/>
              </w:rPr>
              <w:t>New York State Department of Labor Form AT-10 for program sponsor</w:t>
            </w:r>
          </w:p>
          <w:p w14:paraId="55D7CA90" w14:textId="77777777" w:rsidR="00771AC3" w:rsidRPr="00775605" w:rsidRDefault="00771AC3" w:rsidP="007828F6">
            <w:pPr>
              <w:rPr>
                <w:rFonts w:cs="Arial"/>
                <w:szCs w:val="20"/>
              </w:rPr>
            </w:pPr>
          </w:p>
          <w:p w14:paraId="5282D2D9" w14:textId="77777777" w:rsidR="00771AC3" w:rsidRPr="00775605" w:rsidRDefault="00771AC3" w:rsidP="007828F6">
            <w:pPr>
              <w:rPr>
                <w:rFonts w:cs="Arial"/>
                <w:szCs w:val="20"/>
              </w:rPr>
            </w:pPr>
            <w:r w:rsidRPr="00775605">
              <w:rPr>
                <w:rFonts w:cs="Arial"/>
                <w:szCs w:val="20"/>
              </w:rPr>
              <w:t>City of Rochester Form AP3 if Bidder is not the program sponsor</w:t>
            </w:r>
          </w:p>
          <w:p w14:paraId="7FDFB52E" w14:textId="77777777" w:rsidR="00771AC3" w:rsidRPr="00775605" w:rsidRDefault="00771AC3" w:rsidP="007828F6">
            <w:pPr>
              <w:rPr>
                <w:rFonts w:cs="Arial"/>
                <w:szCs w:val="20"/>
              </w:rPr>
            </w:pPr>
          </w:p>
          <w:p w14:paraId="4436AA8F" w14:textId="77777777" w:rsidR="00771AC3" w:rsidRPr="00775605" w:rsidRDefault="00771AC3" w:rsidP="007828F6">
            <w:pPr>
              <w:rPr>
                <w:rFonts w:cs="Arial"/>
                <w:szCs w:val="20"/>
              </w:rPr>
            </w:pPr>
          </w:p>
          <w:p w14:paraId="003A0BBE" w14:textId="77777777" w:rsidR="00771AC3" w:rsidRPr="00775605" w:rsidRDefault="00771AC3" w:rsidP="007828F6">
            <w:pPr>
              <w:rPr>
                <w:rFonts w:cs="Arial"/>
                <w:szCs w:val="20"/>
              </w:rPr>
            </w:pPr>
          </w:p>
          <w:p w14:paraId="4DE118B1" w14:textId="77777777" w:rsidR="00771AC3" w:rsidRPr="00775605" w:rsidRDefault="00771AC3" w:rsidP="007828F6">
            <w:pPr>
              <w:rPr>
                <w:rFonts w:cs="Arial"/>
                <w:szCs w:val="20"/>
              </w:rPr>
            </w:pPr>
            <w:r w:rsidRPr="00775605">
              <w:rPr>
                <w:rFonts w:cs="Arial"/>
                <w:szCs w:val="20"/>
              </w:rPr>
              <w:t>New York State Department of Labor Form AT-10 for program sponsor and City of Rochester Form AP3 if Subcontractors are not the program sponsor</w:t>
            </w:r>
          </w:p>
          <w:p w14:paraId="4F7D1FA2" w14:textId="77777777" w:rsidR="00771AC3" w:rsidRPr="00775605" w:rsidRDefault="00771AC3" w:rsidP="007828F6">
            <w:pPr>
              <w:rPr>
                <w:rFonts w:cs="Arial"/>
                <w:szCs w:val="20"/>
              </w:rPr>
            </w:pPr>
          </w:p>
          <w:p w14:paraId="0E337035" w14:textId="77777777" w:rsidR="00771AC3" w:rsidRPr="00775605" w:rsidRDefault="00771AC3" w:rsidP="007828F6">
            <w:pPr>
              <w:rPr>
                <w:rFonts w:cs="Arial"/>
                <w:szCs w:val="20"/>
              </w:rPr>
            </w:pPr>
            <w:r w:rsidRPr="00775605">
              <w:rPr>
                <w:rFonts w:cs="Arial"/>
                <w:szCs w:val="20"/>
              </w:rPr>
              <w:t>Subcontractor AT-10 and AP3 Forms are only required with this proposal if the Bid plus add alternates exceeds $250,000</w:t>
            </w:r>
          </w:p>
          <w:p w14:paraId="66645960" w14:textId="77777777" w:rsidR="00771AC3" w:rsidRPr="00775605" w:rsidRDefault="00771AC3" w:rsidP="007828F6">
            <w:pPr>
              <w:rPr>
                <w:rFonts w:cs="Arial"/>
                <w:szCs w:val="20"/>
              </w:rPr>
            </w:pPr>
          </w:p>
          <w:p w14:paraId="32C59397" w14:textId="77777777" w:rsidR="00771AC3" w:rsidRPr="00775605" w:rsidRDefault="00771AC3" w:rsidP="007828F6">
            <w:pPr>
              <w:rPr>
                <w:rFonts w:eastAsiaTheme="minorEastAsia" w:cs="Arial"/>
                <w:szCs w:val="20"/>
              </w:rPr>
            </w:pPr>
          </w:p>
        </w:tc>
      </w:tr>
      <w:tr w:rsidR="00771AC3" w:rsidRPr="003A2A5F" w14:paraId="08A4C816" w14:textId="77777777" w:rsidTr="007828F6">
        <w:trPr>
          <w:trHeight w:val="20"/>
        </w:trPr>
        <w:tc>
          <w:tcPr>
            <w:tcW w:w="524" w:type="pct"/>
            <w:vAlign w:val="center"/>
          </w:tcPr>
          <w:p w14:paraId="1EF167D4" w14:textId="77777777" w:rsidR="00771AC3" w:rsidRPr="00775605" w:rsidRDefault="00771AC3" w:rsidP="007828F6">
            <w:pPr>
              <w:widowControl/>
              <w:autoSpaceDE/>
              <w:autoSpaceDN/>
              <w:adjustRightInd/>
              <w:jc w:val="center"/>
              <w:rPr>
                <w:rFonts w:cs="Arial"/>
                <w:szCs w:val="20"/>
              </w:rPr>
            </w:pPr>
            <w:r w:rsidRPr="00775605">
              <w:rPr>
                <w:rFonts w:cs="Arial"/>
                <w:szCs w:val="20"/>
              </w:rPr>
              <w:t>_____</w:t>
            </w:r>
          </w:p>
        </w:tc>
        <w:tc>
          <w:tcPr>
            <w:tcW w:w="2122" w:type="pct"/>
            <w:vAlign w:val="center"/>
          </w:tcPr>
          <w:p w14:paraId="2E28E13F" w14:textId="77777777" w:rsidR="00771AC3" w:rsidRPr="00775605" w:rsidRDefault="00771AC3" w:rsidP="007828F6">
            <w:pPr>
              <w:widowControl/>
              <w:autoSpaceDE/>
              <w:autoSpaceDN/>
              <w:adjustRightInd/>
              <w:spacing w:line="228" w:lineRule="auto"/>
              <w:ind w:left="522" w:hanging="522"/>
              <w:rPr>
                <w:rFonts w:cs="Arial"/>
                <w:szCs w:val="20"/>
              </w:rPr>
            </w:pPr>
            <w:r w:rsidRPr="00775605">
              <w:rPr>
                <w:rFonts w:cs="Arial"/>
                <w:szCs w:val="20"/>
              </w:rPr>
              <w:t>MWBE Form P</w:t>
            </w:r>
          </w:p>
        </w:tc>
        <w:tc>
          <w:tcPr>
            <w:tcW w:w="2354" w:type="pct"/>
            <w:vAlign w:val="center"/>
          </w:tcPr>
          <w:p w14:paraId="7155EE53" w14:textId="77777777" w:rsidR="00771AC3" w:rsidRPr="00775605" w:rsidRDefault="00771AC3" w:rsidP="007828F6">
            <w:pPr>
              <w:widowControl/>
              <w:autoSpaceDE/>
              <w:autoSpaceDN/>
              <w:adjustRightInd/>
              <w:spacing w:line="228" w:lineRule="auto"/>
              <w:rPr>
                <w:rFonts w:cs="Arial"/>
                <w:szCs w:val="20"/>
              </w:rPr>
            </w:pPr>
            <w:r w:rsidRPr="00775605">
              <w:rPr>
                <w:rFonts w:cs="Arial"/>
                <w:szCs w:val="20"/>
              </w:rPr>
              <w:t>Submit MWBE PARTICIPATION PLAN, pages 1 and 2, and page 3 if required (see pages P-13 thru P-15)</w:t>
            </w:r>
          </w:p>
        </w:tc>
      </w:tr>
      <w:tr w:rsidR="00771AC3" w:rsidRPr="003A2A5F" w14:paraId="15FB6B32" w14:textId="77777777" w:rsidTr="007828F6">
        <w:trPr>
          <w:trHeight w:val="20"/>
        </w:trPr>
        <w:tc>
          <w:tcPr>
            <w:tcW w:w="524" w:type="pct"/>
            <w:vAlign w:val="center"/>
          </w:tcPr>
          <w:p w14:paraId="349CB70E" w14:textId="77777777" w:rsidR="00771AC3" w:rsidRPr="00775605" w:rsidRDefault="00771AC3" w:rsidP="007828F6">
            <w:pPr>
              <w:widowControl/>
              <w:autoSpaceDE/>
              <w:autoSpaceDN/>
              <w:adjustRightInd/>
              <w:jc w:val="center"/>
              <w:rPr>
                <w:rFonts w:cs="Arial"/>
                <w:szCs w:val="20"/>
              </w:rPr>
            </w:pPr>
            <w:r w:rsidRPr="00775605">
              <w:rPr>
                <w:rFonts w:cs="Arial"/>
                <w:szCs w:val="20"/>
              </w:rPr>
              <w:t>_____</w:t>
            </w:r>
          </w:p>
        </w:tc>
        <w:tc>
          <w:tcPr>
            <w:tcW w:w="2122" w:type="pct"/>
            <w:vAlign w:val="center"/>
          </w:tcPr>
          <w:p w14:paraId="7B275D5D" w14:textId="77777777" w:rsidR="00771AC3" w:rsidRPr="00775605" w:rsidRDefault="00771AC3" w:rsidP="007828F6">
            <w:pPr>
              <w:widowControl/>
              <w:autoSpaceDE/>
              <w:autoSpaceDN/>
              <w:adjustRightInd/>
              <w:spacing w:line="228" w:lineRule="auto"/>
              <w:ind w:left="522" w:hanging="522"/>
              <w:rPr>
                <w:rFonts w:cs="Arial"/>
                <w:szCs w:val="20"/>
              </w:rPr>
            </w:pPr>
            <w:r w:rsidRPr="00775605">
              <w:rPr>
                <w:rFonts w:cs="Arial"/>
                <w:szCs w:val="20"/>
              </w:rPr>
              <w:t>Workforce Goals Certification</w:t>
            </w:r>
          </w:p>
        </w:tc>
        <w:tc>
          <w:tcPr>
            <w:tcW w:w="2354" w:type="pct"/>
            <w:vAlign w:val="center"/>
          </w:tcPr>
          <w:p w14:paraId="3035AB5A" w14:textId="77777777" w:rsidR="00771AC3" w:rsidRPr="00775605" w:rsidRDefault="00771AC3" w:rsidP="007828F6">
            <w:pPr>
              <w:widowControl/>
              <w:autoSpaceDE/>
              <w:autoSpaceDN/>
              <w:adjustRightInd/>
              <w:spacing w:line="228" w:lineRule="auto"/>
              <w:rPr>
                <w:rFonts w:cs="Arial"/>
                <w:szCs w:val="20"/>
              </w:rPr>
            </w:pPr>
            <w:r w:rsidRPr="00775605">
              <w:rPr>
                <w:rFonts w:cs="Arial"/>
                <w:szCs w:val="20"/>
              </w:rPr>
              <w:t>The Bidder certifies understanding of and commitment to meet the 20% M and 6.9% W workforce goals incorporated in this contract</w:t>
            </w:r>
          </w:p>
        </w:tc>
      </w:tr>
      <w:tr w:rsidR="00771AC3" w:rsidRPr="003A2A5F" w14:paraId="79D5499F" w14:textId="77777777" w:rsidTr="007828F6">
        <w:trPr>
          <w:trHeight w:val="20"/>
        </w:trPr>
        <w:tc>
          <w:tcPr>
            <w:tcW w:w="524" w:type="pct"/>
            <w:vAlign w:val="center"/>
          </w:tcPr>
          <w:p w14:paraId="694C2C49" w14:textId="77777777" w:rsidR="00771AC3" w:rsidRPr="00775605" w:rsidRDefault="00771AC3" w:rsidP="007828F6">
            <w:pPr>
              <w:widowControl/>
              <w:autoSpaceDE/>
              <w:autoSpaceDN/>
              <w:adjustRightInd/>
              <w:jc w:val="center"/>
              <w:rPr>
                <w:rFonts w:cs="Arial"/>
                <w:szCs w:val="20"/>
              </w:rPr>
            </w:pPr>
            <w:r w:rsidRPr="00775605">
              <w:rPr>
                <w:rFonts w:cs="Arial"/>
                <w:szCs w:val="20"/>
              </w:rPr>
              <w:t>_____</w:t>
            </w:r>
          </w:p>
        </w:tc>
        <w:tc>
          <w:tcPr>
            <w:tcW w:w="2122" w:type="pct"/>
            <w:vAlign w:val="center"/>
          </w:tcPr>
          <w:p w14:paraId="2A4BE588" w14:textId="77777777" w:rsidR="00771AC3" w:rsidRPr="00775605" w:rsidRDefault="00771AC3" w:rsidP="007828F6">
            <w:pPr>
              <w:widowControl/>
              <w:autoSpaceDE/>
              <w:autoSpaceDN/>
              <w:adjustRightInd/>
              <w:spacing w:line="228" w:lineRule="auto"/>
              <w:ind w:left="522" w:hanging="522"/>
              <w:rPr>
                <w:rFonts w:cs="Arial"/>
                <w:szCs w:val="20"/>
              </w:rPr>
            </w:pPr>
            <w:r w:rsidRPr="00775605">
              <w:rPr>
                <w:rFonts w:cs="Arial"/>
                <w:szCs w:val="20"/>
              </w:rPr>
              <w:t>Incentive Program Payment</w:t>
            </w:r>
          </w:p>
        </w:tc>
        <w:tc>
          <w:tcPr>
            <w:tcW w:w="2354" w:type="pct"/>
            <w:vAlign w:val="center"/>
          </w:tcPr>
          <w:p w14:paraId="3CB1534B" w14:textId="77777777" w:rsidR="00771AC3" w:rsidRPr="00775605" w:rsidRDefault="00771AC3" w:rsidP="007828F6">
            <w:pPr>
              <w:widowControl/>
              <w:autoSpaceDE/>
              <w:autoSpaceDN/>
              <w:adjustRightInd/>
              <w:spacing w:line="228" w:lineRule="auto"/>
              <w:rPr>
                <w:rFonts w:cs="Arial"/>
                <w:szCs w:val="20"/>
              </w:rPr>
            </w:pPr>
            <w:r w:rsidRPr="00775605">
              <w:rPr>
                <w:rFonts w:cs="Arial"/>
                <w:szCs w:val="20"/>
              </w:rPr>
              <w:t>The Bidder expects to apply for the Incentive Program Payments upon completion of the project (check if Yes)</w:t>
            </w:r>
          </w:p>
        </w:tc>
      </w:tr>
      <w:tr w:rsidR="00771AC3" w:rsidRPr="00A14F11" w14:paraId="3DE8677C" w14:textId="77777777" w:rsidTr="007828F6">
        <w:trPr>
          <w:trHeight w:val="20"/>
        </w:trPr>
        <w:tc>
          <w:tcPr>
            <w:tcW w:w="524" w:type="pct"/>
            <w:vAlign w:val="center"/>
          </w:tcPr>
          <w:p w14:paraId="06764FC0" w14:textId="77777777" w:rsidR="00771AC3" w:rsidRPr="00775605" w:rsidRDefault="00771AC3" w:rsidP="007828F6">
            <w:pPr>
              <w:widowControl/>
              <w:autoSpaceDE/>
              <w:autoSpaceDN/>
              <w:adjustRightInd/>
              <w:jc w:val="center"/>
              <w:rPr>
                <w:rFonts w:cs="Arial"/>
                <w:szCs w:val="20"/>
              </w:rPr>
            </w:pPr>
            <w:r w:rsidRPr="00775605">
              <w:rPr>
                <w:rFonts w:cs="Arial"/>
                <w:szCs w:val="20"/>
              </w:rPr>
              <w:t>_____</w:t>
            </w:r>
          </w:p>
        </w:tc>
        <w:tc>
          <w:tcPr>
            <w:tcW w:w="2122" w:type="pct"/>
            <w:vAlign w:val="center"/>
          </w:tcPr>
          <w:p w14:paraId="03DE3D50" w14:textId="77777777" w:rsidR="00771AC3" w:rsidRPr="00775605" w:rsidRDefault="00771AC3" w:rsidP="007828F6">
            <w:pPr>
              <w:widowControl/>
              <w:autoSpaceDE/>
              <w:autoSpaceDN/>
              <w:adjustRightInd/>
              <w:spacing w:line="228" w:lineRule="auto"/>
              <w:ind w:left="522" w:hanging="522"/>
              <w:rPr>
                <w:rFonts w:cs="Arial"/>
                <w:szCs w:val="20"/>
              </w:rPr>
            </w:pPr>
            <w:r w:rsidRPr="00775605">
              <w:rPr>
                <w:rFonts w:cs="Arial"/>
                <w:szCs w:val="20"/>
              </w:rPr>
              <w:t>Contract Work Certification</w:t>
            </w:r>
          </w:p>
        </w:tc>
        <w:tc>
          <w:tcPr>
            <w:tcW w:w="2354" w:type="pct"/>
            <w:vAlign w:val="center"/>
          </w:tcPr>
          <w:p w14:paraId="7FE2E141" w14:textId="77777777" w:rsidR="00771AC3" w:rsidRPr="00775605" w:rsidRDefault="00771AC3" w:rsidP="007828F6">
            <w:pPr>
              <w:widowControl/>
              <w:autoSpaceDE/>
              <w:autoSpaceDN/>
              <w:adjustRightInd/>
              <w:spacing w:line="228" w:lineRule="auto"/>
              <w:rPr>
                <w:rFonts w:cs="Arial"/>
                <w:szCs w:val="20"/>
              </w:rPr>
            </w:pPr>
            <w:r w:rsidRPr="00775605">
              <w:rPr>
                <w:rFonts w:cs="Arial"/>
                <w:szCs w:val="20"/>
              </w:rPr>
              <w:t>The Bidder certifies understanding of and commitment that a minimum of 20% of the contract work must be performed by the Bidder’s own organization as required by SIB 6 Subcontractors and Assignments</w:t>
            </w:r>
          </w:p>
        </w:tc>
      </w:tr>
    </w:tbl>
    <w:p w14:paraId="17D6D70B" w14:textId="77777777" w:rsidR="00771AC3" w:rsidRPr="007F72B4" w:rsidRDefault="00771AC3" w:rsidP="00771AC3"/>
    <w:p w14:paraId="2804700E" w14:textId="77777777" w:rsidR="00771AC3" w:rsidRPr="00AB6573" w:rsidRDefault="00771AC3" w:rsidP="00771AC3">
      <w:pPr>
        <w:jc w:val="center"/>
      </w:pPr>
      <w:r w:rsidRPr="007F72B4">
        <w:t>(Page 1 of 2 - Continued on P-5B)</w:t>
      </w:r>
      <w:r w:rsidRPr="00AB6573">
        <w:br w:type="page"/>
      </w:r>
    </w:p>
    <w:p w14:paraId="4D4B7F42" w14:textId="77777777" w:rsidR="00771AC3" w:rsidRPr="00AB6573" w:rsidRDefault="00771AC3" w:rsidP="00771AC3">
      <w:pPr>
        <w:widowControl/>
        <w:autoSpaceDE/>
        <w:autoSpaceDN/>
        <w:adjustRightInd/>
      </w:pPr>
    </w:p>
    <w:p w14:paraId="645DED54" w14:textId="77777777" w:rsidR="00771AC3" w:rsidRPr="007F72B4" w:rsidRDefault="00771AC3" w:rsidP="00771AC3">
      <w:pPr>
        <w:jc w:val="center"/>
      </w:pPr>
      <w:r w:rsidRPr="007F72B4">
        <w:t>(Page 2 of 2 - Continued from P-5A)</w:t>
      </w:r>
    </w:p>
    <w:p w14:paraId="02668E01" w14:textId="77777777" w:rsidR="00771AC3" w:rsidRPr="007F72B4" w:rsidRDefault="00771AC3" w:rsidP="00771AC3">
      <w:pPr>
        <w:widowControl/>
        <w:autoSpaceDE/>
        <w:autoSpaceDN/>
        <w:adjustRightInd/>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39"/>
        <w:gridCol w:w="4321"/>
        <w:gridCol w:w="4792"/>
      </w:tblGrid>
      <w:tr w:rsidR="00771AC3" w:rsidRPr="007F72B4" w14:paraId="5694B02A" w14:textId="77777777" w:rsidTr="007828F6">
        <w:trPr>
          <w:trHeight w:val="20"/>
        </w:trPr>
        <w:tc>
          <w:tcPr>
            <w:tcW w:w="512" w:type="pct"/>
            <w:vAlign w:val="center"/>
          </w:tcPr>
          <w:p w14:paraId="336271B7" w14:textId="77777777" w:rsidR="00771AC3" w:rsidRPr="00775605" w:rsidRDefault="00771AC3" w:rsidP="007828F6">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62B1398B" w14:textId="77777777" w:rsidR="00771AC3" w:rsidRPr="00775605" w:rsidRDefault="00771AC3" w:rsidP="007828F6">
            <w:pPr>
              <w:widowControl/>
              <w:autoSpaceDE/>
              <w:autoSpaceDN/>
              <w:adjustRightInd/>
              <w:spacing w:before="80" w:after="80" w:line="360" w:lineRule="auto"/>
              <w:rPr>
                <w:rFonts w:cs="Arial"/>
                <w:bCs/>
                <w:sz w:val="18"/>
                <w:szCs w:val="18"/>
              </w:rPr>
            </w:pPr>
            <w:r w:rsidRPr="00775605">
              <w:rPr>
                <w:rFonts w:cs="Arial"/>
                <w:sz w:val="18"/>
                <w:szCs w:val="18"/>
              </w:rPr>
              <w:t>Non-Collusive Bidding Certificate</w:t>
            </w:r>
          </w:p>
        </w:tc>
        <w:tc>
          <w:tcPr>
            <w:tcW w:w="2360" w:type="pct"/>
            <w:vAlign w:val="center"/>
          </w:tcPr>
          <w:p w14:paraId="43F985F4" w14:textId="77777777" w:rsidR="00771AC3" w:rsidRPr="00775605" w:rsidRDefault="00771AC3" w:rsidP="007828F6">
            <w:pPr>
              <w:widowControl/>
              <w:autoSpaceDE/>
              <w:autoSpaceDN/>
              <w:adjustRightInd/>
              <w:spacing w:before="40" w:after="40" w:line="360" w:lineRule="auto"/>
              <w:rPr>
                <w:rFonts w:cs="Arial"/>
                <w:sz w:val="18"/>
                <w:szCs w:val="18"/>
              </w:rPr>
            </w:pPr>
            <w:r w:rsidRPr="00775605">
              <w:rPr>
                <w:rFonts w:cs="Arial"/>
                <w:sz w:val="18"/>
                <w:szCs w:val="18"/>
              </w:rPr>
              <w:t>Sign and date page P-16</w:t>
            </w:r>
          </w:p>
        </w:tc>
      </w:tr>
      <w:tr w:rsidR="00771AC3" w:rsidRPr="007F72B4" w14:paraId="7330D265" w14:textId="77777777" w:rsidTr="007828F6">
        <w:trPr>
          <w:trHeight w:val="20"/>
        </w:trPr>
        <w:tc>
          <w:tcPr>
            <w:tcW w:w="512" w:type="pct"/>
            <w:vAlign w:val="center"/>
          </w:tcPr>
          <w:p w14:paraId="213722E3" w14:textId="77777777" w:rsidR="00771AC3" w:rsidRPr="00775605" w:rsidRDefault="00771AC3" w:rsidP="007828F6">
            <w:pPr>
              <w:widowControl/>
              <w:autoSpaceDE/>
              <w:autoSpaceDN/>
              <w:adjustRightInd/>
              <w:spacing w:before="40" w:after="40"/>
              <w:jc w:val="center"/>
              <w:rPr>
                <w:rFonts w:cs="Arial"/>
                <w:sz w:val="18"/>
                <w:szCs w:val="18"/>
              </w:rPr>
            </w:pPr>
            <w:r w:rsidRPr="00775605">
              <w:rPr>
                <w:rFonts w:cs="Arial"/>
                <w:sz w:val="18"/>
                <w:szCs w:val="18"/>
              </w:rPr>
              <w:t>_____</w:t>
            </w:r>
          </w:p>
        </w:tc>
        <w:tc>
          <w:tcPr>
            <w:tcW w:w="2128" w:type="pct"/>
            <w:vAlign w:val="center"/>
          </w:tcPr>
          <w:p w14:paraId="5B4219F5" w14:textId="77777777" w:rsidR="00771AC3" w:rsidRPr="00775605" w:rsidRDefault="00771AC3" w:rsidP="007828F6">
            <w:pPr>
              <w:widowControl/>
              <w:autoSpaceDE/>
              <w:autoSpaceDN/>
              <w:adjustRightInd/>
              <w:spacing w:before="80" w:after="80"/>
              <w:rPr>
                <w:rFonts w:cs="Arial"/>
                <w:sz w:val="18"/>
                <w:szCs w:val="18"/>
              </w:rPr>
            </w:pPr>
            <w:r w:rsidRPr="00775605">
              <w:rPr>
                <w:rFonts w:cs="Arial"/>
                <w:bCs/>
                <w:sz w:val="18"/>
                <w:szCs w:val="18"/>
              </w:rPr>
              <w:t xml:space="preserve">Certification for Federal Contract Provisions in General </w:t>
            </w:r>
          </w:p>
        </w:tc>
        <w:tc>
          <w:tcPr>
            <w:tcW w:w="2360" w:type="pct"/>
            <w:vAlign w:val="center"/>
          </w:tcPr>
          <w:p w14:paraId="11EAAE63" w14:textId="77777777" w:rsidR="00771AC3" w:rsidRPr="00775605" w:rsidRDefault="00771AC3" w:rsidP="007828F6">
            <w:pPr>
              <w:widowControl/>
              <w:autoSpaceDE/>
              <w:autoSpaceDN/>
              <w:adjustRightInd/>
              <w:spacing w:before="40" w:after="40"/>
              <w:rPr>
                <w:rFonts w:cs="Arial"/>
                <w:sz w:val="18"/>
                <w:szCs w:val="18"/>
              </w:rPr>
            </w:pPr>
            <w:r w:rsidRPr="00775605">
              <w:rPr>
                <w:rFonts w:cs="Arial"/>
                <w:sz w:val="18"/>
                <w:szCs w:val="18"/>
              </w:rPr>
              <w:t>Sign and date page P-19 (see Subsection SFLR 1)</w:t>
            </w:r>
          </w:p>
        </w:tc>
      </w:tr>
      <w:tr w:rsidR="00771AC3" w:rsidRPr="007F72B4" w14:paraId="02025334" w14:textId="77777777" w:rsidTr="007828F6">
        <w:trPr>
          <w:trHeight w:val="20"/>
        </w:trPr>
        <w:tc>
          <w:tcPr>
            <w:tcW w:w="512" w:type="pct"/>
            <w:vAlign w:val="center"/>
          </w:tcPr>
          <w:p w14:paraId="33046301" w14:textId="77777777" w:rsidR="00771AC3" w:rsidRPr="00775605" w:rsidRDefault="00771AC3" w:rsidP="007828F6">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4A56F002" w14:textId="77777777" w:rsidR="00771AC3" w:rsidRPr="00775605" w:rsidRDefault="00771AC3" w:rsidP="007828F6">
            <w:pPr>
              <w:widowControl/>
              <w:autoSpaceDE/>
              <w:autoSpaceDN/>
              <w:adjustRightInd/>
              <w:spacing w:before="80" w:after="80" w:line="360" w:lineRule="auto"/>
              <w:rPr>
                <w:rFonts w:cs="Arial"/>
                <w:bCs/>
                <w:iCs/>
                <w:sz w:val="18"/>
                <w:szCs w:val="18"/>
              </w:rPr>
            </w:pPr>
            <w:r w:rsidRPr="00775605">
              <w:rPr>
                <w:rFonts w:cs="Arial"/>
                <w:sz w:val="18"/>
                <w:szCs w:val="18"/>
              </w:rPr>
              <w:t xml:space="preserve">Equal Employment </w:t>
            </w:r>
            <w:r w:rsidRPr="00775605">
              <w:rPr>
                <w:rFonts w:cs="Arial"/>
                <w:bCs/>
                <w:sz w:val="18"/>
                <w:szCs w:val="18"/>
              </w:rPr>
              <w:t>Opportunity Certification</w:t>
            </w:r>
          </w:p>
        </w:tc>
        <w:tc>
          <w:tcPr>
            <w:tcW w:w="2360" w:type="pct"/>
            <w:vAlign w:val="center"/>
          </w:tcPr>
          <w:p w14:paraId="044263FB" w14:textId="77777777" w:rsidR="00771AC3" w:rsidRPr="00775605" w:rsidRDefault="00771AC3" w:rsidP="007828F6">
            <w:pPr>
              <w:widowControl/>
              <w:autoSpaceDE/>
              <w:autoSpaceDN/>
              <w:adjustRightInd/>
              <w:spacing w:before="40" w:after="40" w:line="360" w:lineRule="auto"/>
              <w:rPr>
                <w:rFonts w:cs="Arial"/>
                <w:sz w:val="18"/>
                <w:szCs w:val="18"/>
              </w:rPr>
            </w:pPr>
            <w:r w:rsidRPr="00775605">
              <w:rPr>
                <w:rFonts w:cs="Arial"/>
                <w:sz w:val="18"/>
                <w:szCs w:val="18"/>
              </w:rPr>
              <w:t>Sign and date page P-22 (see Subsection SFLR 3)</w:t>
            </w:r>
          </w:p>
        </w:tc>
      </w:tr>
      <w:tr w:rsidR="00771AC3" w:rsidRPr="007F72B4" w14:paraId="50D9D5CB" w14:textId="77777777" w:rsidTr="007828F6">
        <w:trPr>
          <w:trHeight w:val="20"/>
        </w:trPr>
        <w:tc>
          <w:tcPr>
            <w:tcW w:w="512" w:type="pct"/>
            <w:vAlign w:val="center"/>
          </w:tcPr>
          <w:p w14:paraId="2E3E9C27" w14:textId="77777777" w:rsidR="00771AC3" w:rsidRPr="00775605" w:rsidRDefault="00771AC3" w:rsidP="007828F6">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32F948BB" w14:textId="77777777" w:rsidR="00771AC3" w:rsidRPr="00775605" w:rsidRDefault="00771AC3" w:rsidP="007828F6">
            <w:pPr>
              <w:widowControl/>
              <w:autoSpaceDE/>
              <w:autoSpaceDN/>
              <w:adjustRightInd/>
              <w:spacing w:before="80" w:after="80" w:line="360" w:lineRule="auto"/>
              <w:rPr>
                <w:rFonts w:cs="Arial"/>
                <w:bCs/>
                <w:iCs/>
                <w:sz w:val="18"/>
                <w:szCs w:val="18"/>
              </w:rPr>
            </w:pPr>
            <w:r w:rsidRPr="00775605">
              <w:rPr>
                <w:rFonts w:cs="Arial"/>
                <w:sz w:val="18"/>
                <w:szCs w:val="18"/>
              </w:rPr>
              <w:t>Certification of Nonsegregated Facilities</w:t>
            </w:r>
          </w:p>
        </w:tc>
        <w:tc>
          <w:tcPr>
            <w:tcW w:w="2360" w:type="pct"/>
            <w:vAlign w:val="center"/>
          </w:tcPr>
          <w:p w14:paraId="20680022" w14:textId="77777777" w:rsidR="00771AC3" w:rsidRPr="00775605" w:rsidRDefault="00771AC3" w:rsidP="007828F6">
            <w:pPr>
              <w:widowControl/>
              <w:autoSpaceDE/>
              <w:autoSpaceDN/>
              <w:adjustRightInd/>
              <w:spacing w:before="40" w:after="40" w:line="360" w:lineRule="auto"/>
              <w:rPr>
                <w:rFonts w:cs="Arial"/>
                <w:sz w:val="18"/>
                <w:szCs w:val="18"/>
              </w:rPr>
            </w:pPr>
            <w:r w:rsidRPr="00775605">
              <w:rPr>
                <w:rFonts w:cs="Arial"/>
                <w:sz w:val="18"/>
                <w:szCs w:val="18"/>
              </w:rPr>
              <w:t>Sign and date page P-23 (see Subsection SFLR 5)</w:t>
            </w:r>
          </w:p>
        </w:tc>
      </w:tr>
      <w:tr w:rsidR="00771AC3" w:rsidRPr="007F72B4" w14:paraId="7935E6D9" w14:textId="77777777" w:rsidTr="007828F6">
        <w:trPr>
          <w:trHeight w:val="20"/>
        </w:trPr>
        <w:tc>
          <w:tcPr>
            <w:tcW w:w="512" w:type="pct"/>
            <w:vAlign w:val="center"/>
          </w:tcPr>
          <w:p w14:paraId="4FEBA47D" w14:textId="77777777" w:rsidR="00771AC3" w:rsidRPr="00775605" w:rsidRDefault="00771AC3" w:rsidP="007828F6">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1E121DCA" w14:textId="77777777" w:rsidR="00771AC3" w:rsidRPr="00775605" w:rsidRDefault="00771AC3" w:rsidP="007828F6">
            <w:pPr>
              <w:widowControl/>
              <w:autoSpaceDE/>
              <w:autoSpaceDN/>
              <w:adjustRightInd/>
              <w:spacing w:before="80" w:after="80" w:line="360" w:lineRule="auto"/>
              <w:rPr>
                <w:rFonts w:cs="Arial"/>
                <w:bCs/>
                <w:iCs/>
                <w:sz w:val="18"/>
                <w:szCs w:val="18"/>
              </w:rPr>
            </w:pPr>
            <w:r w:rsidRPr="00775605">
              <w:rPr>
                <w:rFonts w:cs="Arial"/>
                <w:bCs/>
                <w:iCs/>
                <w:sz w:val="18"/>
                <w:szCs w:val="18"/>
              </w:rPr>
              <w:t>Certification of Small and MWBE Utilization</w:t>
            </w:r>
          </w:p>
        </w:tc>
        <w:tc>
          <w:tcPr>
            <w:tcW w:w="2360" w:type="pct"/>
            <w:vAlign w:val="center"/>
          </w:tcPr>
          <w:p w14:paraId="380D81B6" w14:textId="77777777" w:rsidR="00771AC3" w:rsidRPr="00775605" w:rsidRDefault="00771AC3" w:rsidP="007828F6">
            <w:pPr>
              <w:widowControl/>
              <w:autoSpaceDE/>
              <w:autoSpaceDN/>
              <w:adjustRightInd/>
              <w:spacing w:before="40" w:after="40" w:line="360" w:lineRule="auto"/>
              <w:rPr>
                <w:rFonts w:cs="Arial"/>
                <w:sz w:val="18"/>
                <w:szCs w:val="18"/>
              </w:rPr>
            </w:pPr>
            <w:r w:rsidRPr="00775605">
              <w:rPr>
                <w:rFonts w:cs="Arial"/>
                <w:sz w:val="18"/>
                <w:szCs w:val="18"/>
              </w:rPr>
              <w:t>Sign and date page P-24 (see Subsection SFLR 6)</w:t>
            </w:r>
          </w:p>
        </w:tc>
      </w:tr>
      <w:tr w:rsidR="00771AC3" w:rsidRPr="007F72B4" w14:paraId="2A3CA1C2" w14:textId="77777777" w:rsidTr="007828F6">
        <w:trPr>
          <w:trHeight w:val="20"/>
        </w:trPr>
        <w:tc>
          <w:tcPr>
            <w:tcW w:w="512" w:type="pct"/>
            <w:vAlign w:val="center"/>
          </w:tcPr>
          <w:p w14:paraId="23E61AD4" w14:textId="77777777" w:rsidR="00771AC3" w:rsidRPr="00775605" w:rsidRDefault="00771AC3" w:rsidP="007828F6">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4DA00491" w14:textId="77777777" w:rsidR="00771AC3" w:rsidRPr="00775605" w:rsidRDefault="00771AC3" w:rsidP="007828F6">
            <w:pPr>
              <w:widowControl/>
              <w:autoSpaceDE/>
              <w:autoSpaceDN/>
              <w:adjustRightInd/>
              <w:spacing w:before="80" w:after="80" w:line="360" w:lineRule="auto"/>
              <w:rPr>
                <w:rFonts w:cs="Arial"/>
                <w:sz w:val="18"/>
                <w:szCs w:val="18"/>
              </w:rPr>
            </w:pPr>
            <w:r w:rsidRPr="00775605">
              <w:rPr>
                <w:rFonts w:cs="Arial"/>
                <w:bCs/>
                <w:iCs/>
                <w:sz w:val="18"/>
                <w:szCs w:val="18"/>
              </w:rPr>
              <w:t>Section 3 Requirements and Certification</w:t>
            </w:r>
          </w:p>
        </w:tc>
        <w:tc>
          <w:tcPr>
            <w:tcW w:w="2360" w:type="pct"/>
            <w:vAlign w:val="center"/>
          </w:tcPr>
          <w:p w14:paraId="0EDC0871" w14:textId="77777777" w:rsidR="00771AC3" w:rsidRPr="00775605" w:rsidRDefault="00771AC3" w:rsidP="007828F6">
            <w:pPr>
              <w:widowControl/>
              <w:autoSpaceDE/>
              <w:autoSpaceDN/>
              <w:adjustRightInd/>
              <w:spacing w:before="40" w:after="40" w:line="360" w:lineRule="auto"/>
              <w:rPr>
                <w:rFonts w:cs="Arial"/>
                <w:sz w:val="18"/>
                <w:szCs w:val="18"/>
              </w:rPr>
            </w:pPr>
            <w:r w:rsidRPr="00775605">
              <w:rPr>
                <w:rFonts w:cs="Arial"/>
                <w:sz w:val="18"/>
                <w:szCs w:val="18"/>
              </w:rPr>
              <w:t>Sign and date page P-26 (see Subsection SFLR 7)</w:t>
            </w:r>
          </w:p>
        </w:tc>
      </w:tr>
      <w:tr w:rsidR="00771AC3" w:rsidRPr="007F72B4" w14:paraId="3AA5642C" w14:textId="77777777" w:rsidTr="007828F6">
        <w:trPr>
          <w:trHeight w:val="20"/>
        </w:trPr>
        <w:tc>
          <w:tcPr>
            <w:tcW w:w="512" w:type="pct"/>
            <w:vAlign w:val="center"/>
          </w:tcPr>
          <w:p w14:paraId="7316469F" w14:textId="77777777" w:rsidR="00771AC3" w:rsidRPr="00775605" w:rsidRDefault="00771AC3" w:rsidP="007828F6">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38A035FA" w14:textId="77777777" w:rsidR="00771AC3" w:rsidRPr="00775605" w:rsidRDefault="00771AC3" w:rsidP="007828F6">
            <w:pPr>
              <w:widowControl/>
              <w:autoSpaceDE/>
              <w:autoSpaceDN/>
              <w:adjustRightInd/>
              <w:spacing w:before="80" w:after="80" w:line="360" w:lineRule="auto"/>
              <w:rPr>
                <w:rFonts w:cs="Arial"/>
                <w:sz w:val="18"/>
                <w:szCs w:val="18"/>
              </w:rPr>
            </w:pPr>
            <w:r w:rsidRPr="00775605">
              <w:rPr>
                <w:rFonts w:cs="Arial"/>
                <w:bCs/>
                <w:iCs/>
                <w:sz w:val="18"/>
                <w:szCs w:val="18"/>
              </w:rPr>
              <w:t xml:space="preserve">Debarment and Suspension Certification </w:t>
            </w:r>
          </w:p>
        </w:tc>
        <w:tc>
          <w:tcPr>
            <w:tcW w:w="2360" w:type="pct"/>
            <w:vAlign w:val="center"/>
          </w:tcPr>
          <w:p w14:paraId="7543872B" w14:textId="77777777" w:rsidR="00771AC3" w:rsidRPr="00775605" w:rsidRDefault="00771AC3" w:rsidP="007828F6">
            <w:pPr>
              <w:widowControl/>
              <w:autoSpaceDE/>
              <w:autoSpaceDN/>
              <w:adjustRightInd/>
              <w:spacing w:before="40" w:after="40" w:line="360" w:lineRule="auto"/>
              <w:rPr>
                <w:rFonts w:cs="Arial"/>
                <w:sz w:val="18"/>
                <w:szCs w:val="18"/>
              </w:rPr>
            </w:pPr>
            <w:r w:rsidRPr="00775605">
              <w:rPr>
                <w:rFonts w:cs="Arial"/>
                <w:sz w:val="18"/>
                <w:szCs w:val="18"/>
              </w:rPr>
              <w:t>Sign and date page P-27 (see Subsection SFLR 9)</w:t>
            </w:r>
          </w:p>
        </w:tc>
      </w:tr>
      <w:tr w:rsidR="00771AC3" w:rsidRPr="007F72B4" w14:paraId="6471B3B4" w14:textId="77777777" w:rsidTr="007828F6">
        <w:trPr>
          <w:trHeight w:val="20"/>
        </w:trPr>
        <w:tc>
          <w:tcPr>
            <w:tcW w:w="512" w:type="pct"/>
            <w:vAlign w:val="center"/>
          </w:tcPr>
          <w:p w14:paraId="7600C705" w14:textId="77777777" w:rsidR="00771AC3" w:rsidRPr="00775605" w:rsidRDefault="00771AC3" w:rsidP="007828F6">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16DFFF42" w14:textId="77777777" w:rsidR="00771AC3" w:rsidRPr="00775605" w:rsidRDefault="00771AC3" w:rsidP="007828F6">
            <w:pPr>
              <w:widowControl/>
              <w:autoSpaceDE/>
              <w:autoSpaceDN/>
              <w:adjustRightInd/>
              <w:spacing w:before="80" w:after="80" w:line="360" w:lineRule="auto"/>
              <w:rPr>
                <w:rFonts w:cs="Arial"/>
                <w:sz w:val="18"/>
                <w:szCs w:val="18"/>
              </w:rPr>
            </w:pPr>
            <w:r w:rsidRPr="00775605">
              <w:rPr>
                <w:rFonts w:cs="Arial"/>
                <w:bCs/>
                <w:iCs/>
                <w:sz w:val="18"/>
                <w:szCs w:val="18"/>
              </w:rPr>
              <w:t xml:space="preserve">Certification Regarding Lobbying </w:t>
            </w:r>
          </w:p>
        </w:tc>
        <w:tc>
          <w:tcPr>
            <w:tcW w:w="2360" w:type="pct"/>
            <w:vAlign w:val="center"/>
          </w:tcPr>
          <w:p w14:paraId="2A5044F2" w14:textId="77777777" w:rsidR="00771AC3" w:rsidRPr="00775605" w:rsidRDefault="00771AC3" w:rsidP="007828F6">
            <w:pPr>
              <w:widowControl/>
              <w:autoSpaceDE/>
              <w:autoSpaceDN/>
              <w:adjustRightInd/>
              <w:spacing w:before="40" w:after="40" w:line="360" w:lineRule="auto"/>
              <w:rPr>
                <w:rFonts w:cs="Arial"/>
                <w:sz w:val="18"/>
                <w:szCs w:val="18"/>
              </w:rPr>
            </w:pPr>
            <w:r w:rsidRPr="00775605">
              <w:rPr>
                <w:rFonts w:cs="Arial"/>
                <w:sz w:val="18"/>
                <w:szCs w:val="18"/>
              </w:rPr>
              <w:t>Sign and date page P-28 (see Subsection SFLR 10)</w:t>
            </w:r>
          </w:p>
        </w:tc>
      </w:tr>
      <w:tr w:rsidR="00771AC3" w:rsidRPr="00944B53" w14:paraId="3B53D94C" w14:textId="77777777" w:rsidTr="007828F6">
        <w:trPr>
          <w:trHeight w:val="20"/>
        </w:trPr>
        <w:tc>
          <w:tcPr>
            <w:tcW w:w="512" w:type="pct"/>
            <w:vAlign w:val="center"/>
          </w:tcPr>
          <w:p w14:paraId="7907FEA4" w14:textId="77777777" w:rsidR="00771AC3" w:rsidRPr="00775605" w:rsidRDefault="00771AC3" w:rsidP="007828F6">
            <w:pPr>
              <w:widowControl/>
              <w:autoSpaceDE/>
              <w:autoSpaceDN/>
              <w:adjustRightInd/>
              <w:spacing w:before="80" w:after="80"/>
              <w:jc w:val="center"/>
              <w:rPr>
                <w:rFonts w:cs="Arial"/>
                <w:sz w:val="18"/>
                <w:szCs w:val="18"/>
              </w:rPr>
            </w:pPr>
            <w:r w:rsidRPr="00775605">
              <w:rPr>
                <w:rFonts w:cs="Arial"/>
                <w:sz w:val="18"/>
                <w:szCs w:val="18"/>
              </w:rPr>
              <w:t>_____</w:t>
            </w:r>
          </w:p>
        </w:tc>
        <w:tc>
          <w:tcPr>
            <w:tcW w:w="2128" w:type="pct"/>
            <w:vAlign w:val="center"/>
          </w:tcPr>
          <w:p w14:paraId="42C0DC41" w14:textId="77777777" w:rsidR="00771AC3" w:rsidRPr="00775605" w:rsidRDefault="00771AC3" w:rsidP="007828F6">
            <w:pPr>
              <w:widowControl/>
              <w:autoSpaceDE/>
              <w:autoSpaceDN/>
              <w:adjustRightInd/>
              <w:spacing w:before="80" w:after="80"/>
              <w:rPr>
                <w:rFonts w:cs="Arial"/>
                <w:bCs/>
                <w:iCs/>
                <w:sz w:val="18"/>
                <w:szCs w:val="18"/>
              </w:rPr>
            </w:pPr>
            <w:r w:rsidRPr="00775605">
              <w:rPr>
                <w:rFonts w:cs="Arial"/>
                <w:bCs/>
                <w:iCs/>
                <w:sz w:val="18"/>
                <w:szCs w:val="18"/>
              </w:rPr>
              <w:t>CAGE number</w:t>
            </w:r>
          </w:p>
        </w:tc>
        <w:tc>
          <w:tcPr>
            <w:tcW w:w="2360" w:type="pct"/>
            <w:vAlign w:val="center"/>
          </w:tcPr>
          <w:p w14:paraId="7BCE7B0F" w14:textId="77777777" w:rsidR="00771AC3" w:rsidRPr="00775605" w:rsidRDefault="00771AC3" w:rsidP="007828F6">
            <w:pPr>
              <w:widowControl/>
              <w:autoSpaceDE/>
              <w:autoSpaceDN/>
              <w:adjustRightInd/>
              <w:spacing w:before="80" w:after="80"/>
              <w:rPr>
                <w:rFonts w:cs="Arial"/>
                <w:sz w:val="18"/>
                <w:szCs w:val="18"/>
              </w:rPr>
            </w:pPr>
            <w:r w:rsidRPr="00775605">
              <w:rPr>
                <w:sz w:val="18"/>
                <w:szCs w:val="18"/>
              </w:rPr>
              <w:t>Bidder certifies it either currently has, or will obtain, a CAGE number prior to the date the City issues a Notice of Award, and will provide it to the City as specified in Subsection SIB 9.</w:t>
            </w:r>
          </w:p>
        </w:tc>
      </w:tr>
    </w:tbl>
    <w:p w14:paraId="1AC4135A" w14:textId="77777777" w:rsidR="00771AC3" w:rsidRPr="00577FB1" w:rsidRDefault="00771AC3" w:rsidP="00771AC3"/>
    <w:p w14:paraId="6F2715E5" w14:textId="77777777" w:rsidR="00771AC3" w:rsidRDefault="00771AC3" w:rsidP="00771AC3"/>
    <w:p w14:paraId="497FE6DB" w14:textId="77777777" w:rsidR="00771AC3" w:rsidRPr="00577FB1" w:rsidRDefault="00771AC3" w:rsidP="00771AC3"/>
    <w:p w14:paraId="4AC8325B" w14:textId="77777777" w:rsidR="00771AC3" w:rsidRPr="00577FB1" w:rsidRDefault="00771AC3" w:rsidP="00771AC3">
      <w:pPr>
        <w:widowControl/>
        <w:autoSpaceDE/>
        <w:autoSpaceDN/>
        <w:adjustRightInd/>
        <w:spacing w:before="80" w:after="80" w:line="228" w:lineRule="auto"/>
        <w:rPr>
          <w:rFonts w:cs="Arial"/>
          <w:szCs w:val="20"/>
        </w:rPr>
      </w:pPr>
      <w:r w:rsidRPr="00577FB1">
        <w:rPr>
          <w:rFonts w:cs="Arial"/>
          <w:szCs w:val="20"/>
        </w:rPr>
        <w:t xml:space="preserve">I am an authorized representative for the </w:t>
      </w:r>
      <w:r>
        <w:rPr>
          <w:rFonts w:cs="Arial"/>
          <w:szCs w:val="20"/>
        </w:rPr>
        <w:t>Bidder</w:t>
      </w:r>
      <w:r w:rsidRPr="00577FB1">
        <w:rPr>
          <w:rFonts w:cs="Arial"/>
          <w:szCs w:val="20"/>
        </w:rPr>
        <w:t xml:space="preserve"> named below.  The </w:t>
      </w:r>
      <w:r>
        <w:rPr>
          <w:rFonts w:cs="Arial"/>
          <w:szCs w:val="20"/>
        </w:rPr>
        <w:t>Bidder</w:t>
      </w:r>
      <w:r w:rsidRPr="00577FB1">
        <w:rPr>
          <w:rFonts w:cs="Arial"/>
          <w:szCs w:val="20"/>
        </w:rPr>
        <w:t xml:space="preserve"> understands that its Bid may be deemed informal and not considered for contract award by the City if the information required above is not submitted with the Bid.</w:t>
      </w:r>
    </w:p>
    <w:p w14:paraId="7D409BE1" w14:textId="77777777" w:rsidR="00771AC3" w:rsidRPr="00577FB1" w:rsidRDefault="00771AC3" w:rsidP="00771AC3"/>
    <w:p w14:paraId="32A90A3D" w14:textId="77777777" w:rsidR="00771AC3" w:rsidRPr="00577FB1" w:rsidRDefault="00771AC3" w:rsidP="00771AC3"/>
    <w:p w14:paraId="19FA979C" w14:textId="77777777" w:rsidR="00771AC3" w:rsidRPr="00577FB1" w:rsidRDefault="00771AC3" w:rsidP="00771AC3"/>
    <w:p w14:paraId="3D970028" w14:textId="77777777" w:rsidR="00771AC3" w:rsidRPr="00577FB1" w:rsidRDefault="00771AC3" w:rsidP="00771AC3">
      <w:pPr>
        <w:widowControl/>
        <w:autoSpaceDE/>
        <w:autoSpaceDN/>
        <w:adjustRightInd/>
        <w:spacing w:before="80" w:after="80"/>
        <w:rPr>
          <w:rFonts w:cs="Arial"/>
          <w:szCs w:val="20"/>
        </w:rPr>
      </w:pPr>
      <w:r w:rsidRPr="00577FB1">
        <w:rPr>
          <w:rFonts w:cs="Arial"/>
          <w:szCs w:val="20"/>
        </w:rPr>
        <w:t>Signature:  ________________________________________ Corporate Seal:</w:t>
      </w:r>
    </w:p>
    <w:p w14:paraId="64EDD91E" w14:textId="77777777" w:rsidR="00771AC3" w:rsidRPr="00577FB1" w:rsidRDefault="00771AC3" w:rsidP="00771AC3"/>
    <w:p w14:paraId="13AF44E5" w14:textId="77777777" w:rsidR="00771AC3" w:rsidRPr="00577FB1" w:rsidRDefault="00771AC3" w:rsidP="00771AC3"/>
    <w:p w14:paraId="45F2B55F" w14:textId="77777777" w:rsidR="00771AC3" w:rsidRPr="00577FB1" w:rsidRDefault="00771AC3" w:rsidP="00771AC3"/>
    <w:p w14:paraId="0B24CF7D" w14:textId="77777777" w:rsidR="00771AC3" w:rsidRPr="00577FB1" w:rsidRDefault="00771AC3" w:rsidP="00771AC3">
      <w:pPr>
        <w:widowControl/>
        <w:autoSpaceDE/>
        <w:autoSpaceDN/>
        <w:adjustRightInd/>
        <w:spacing w:before="80" w:after="80"/>
        <w:rPr>
          <w:rFonts w:cs="Arial"/>
          <w:szCs w:val="20"/>
        </w:rPr>
      </w:pPr>
      <w:r w:rsidRPr="00577FB1">
        <w:rPr>
          <w:rFonts w:cs="Arial"/>
          <w:szCs w:val="20"/>
        </w:rPr>
        <w:t>Signed By (print):  __________________________________</w:t>
      </w:r>
    </w:p>
    <w:p w14:paraId="1E3896F3" w14:textId="77777777" w:rsidR="00771AC3" w:rsidRPr="00577FB1" w:rsidRDefault="00771AC3" w:rsidP="00771AC3"/>
    <w:p w14:paraId="7C03A604" w14:textId="77777777" w:rsidR="00771AC3" w:rsidRPr="00577FB1" w:rsidRDefault="00771AC3" w:rsidP="00771AC3"/>
    <w:p w14:paraId="3304DB12" w14:textId="77777777" w:rsidR="00771AC3" w:rsidRPr="00577FB1" w:rsidRDefault="00771AC3" w:rsidP="00771AC3"/>
    <w:p w14:paraId="5C54FF81" w14:textId="77777777" w:rsidR="00771AC3" w:rsidRPr="00AB6573" w:rsidRDefault="00771AC3" w:rsidP="00771AC3">
      <w:r w:rsidRPr="00577FB1">
        <w:rPr>
          <w:rFonts w:cs="Arial"/>
          <w:szCs w:val="20"/>
        </w:rPr>
        <w:t>Title:  ____________________________ Date:  __________</w:t>
      </w:r>
    </w:p>
    <w:p w14:paraId="43DADA05" w14:textId="77777777" w:rsidR="00771AC3" w:rsidRPr="00AB6573" w:rsidRDefault="00771AC3" w:rsidP="00771AC3"/>
    <w:p w14:paraId="3DEAC9B5" w14:textId="77777777" w:rsidR="00771AC3" w:rsidRPr="00AB6573" w:rsidRDefault="00771AC3" w:rsidP="00771AC3"/>
    <w:p w14:paraId="73490110" w14:textId="77777777" w:rsidR="00771AC3" w:rsidRPr="00AB6573" w:rsidRDefault="00771AC3" w:rsidP="00771AC3">
      <w:pPr>
        <w:widowControl/>
        <w:autoSpaceDE/>
        <w:autoSpaceDN/>
        <w:adjustRightInd/>
        <w:rPr>
          <w:rFonts w:cs="Arial"/>
          <w:szCs w:val="22"/>
        </w:rPr>
      </w:pPr>
    </w:p>
    <w:p w14:paraId="52BABA9F" w14:textId="77777777" w:rsidR="00771AC3" w:rsidRDefault="00771AC3" w:rsidP="00771AC3">
      <w:pPr>
        <w:widowControl/>
        <w:autoSpaceDE/>
        <w:autoSpaceDN/>
        <w:adjustRightInd/>
        <w:rPr>
          <w:rFonts w:cs="Arial"/>
          <w:szCs w:val="22"/>
        </w:rPr>
      </w:pPr>
    </w:p>
    <w:p w14:paraId="10A12ABF" w14:textId="77777777" w:rsidR="006E7C60" w:rsidRPr="00944B53" w:rsidRDefault="006E7C60" w:rsidP="006E7C60">
      <w:pPr>
        <w:widowControl/>
        <w:autoSpaceDE/>
        <w:autoSpaceDN/>
        <w:adjustRightInd/>
        <w:rPr>
          <w:rFonts w:cs="Arial"/>
          <w:szCs w:val="22"/>
        </w:rPr>
        <w:sectPr w:rsidR="006E7C60" w:rsidRPr="00944B53" w:rsidSect="0011680B">
          <w:footerReference w:type="default" r:id="rId23"/>
          <w:pgSz w:w="12240" w:h="15840" w:code="1"/>
          <w:pgMar w:top="720" w:right="1152" w:bottom="720" w:left="1152" w:header="720" w:footer="720" w:gutter="0"/>
          <w:pgNumType w:fmt="upperLetter" w:start="1"/>
          <w:cols w:space="720"/>
          <w:noEndnote/>
          <w:docGrid w:linePitch="326"/>
        </w:sectPr>
      </w:pPr>
      <w:r w:rsidRPr="00944B53">
        <w:rPr>
          <w:rFonts w:cs="Arial"/>
          <w:szCs w:val="22"/>
        </w:rPr>
        <w:br w:type="page"/>
      </w:r>
    </w:p>
    <w:p w14:paraId="4CB8C966" w14:textId="77777777" w:rsidR="009E5D89" w:rsidRDefault="009E5D89" w:rsidP="009E5D89">
      <w:pPr>
        <w:rPr>
          <w:rFonts w:cs="Arial"/>
          <w:szCs w:val="22"/>
        </w:rPr>
      </w:pPr>
      <w:r w:rsidRPr="00D27796">
        <w:rPr>
          <w:rFonts w:cs="Arial"/>
          <w:szCs w:val="22"/>
        </w:rPr>
        <w:t>The undersigned proposes to complete</w:t>
      </w:r>
      <w:r>
        <w:rPr>
          <w:rFonts w:cs="Arial"/>
          <w:szCs w:val="22"/>
        </w:rPr>
        <w:t>:</w:t>
      </w:r>
    </w:p>
    <w:p w14:paraId="68131BFB" w14:textId="77777777" w:rsidR="0084310F" w:rsidRPr="00950F92" w:rsidRDefault="0084310F" w:rsidP="003657CA">
      <w:pPr>
        <w:rPr>
          <w:rFonts w:cs="Arial"/>
          <w:szCs w:val="22"/>
        </w:rPr>
      </w:pPr>
    </w:p>
    <w:p w14:paraId="4025596E" w14:textId="77777777" w:rsidR="0084310F" w:rsidRPr="00950F92" w:rsidRDefault="000B386A" w:rsidP="003657CA">
      <w:pPr>
        <w:rPr>
          <w:rFonts w:cs="Arial"/>
          <w:szCs w:val="22"/>
        </w:rPr>
      </w:pPr>
      <w:r>
        <w:rPr>
          <w:rFonts w:cs="Arial"/>
          <w:szCs w:val="22"/>
        </w:rPr>
        <w:t>PROJECT</w:t>
      </w:r>
      <w:r w:rsidR="0084310F" w:rsidRPr="00950F92">
        <w:rPr>
          <w:rFonts w:cs="Arial"/>
          <w:szCs w:val="22"/>
        </w:rPr>
        <w:t xml:space="preserve"> TITLE:  </w:t>
      </w:r>
      <w:r w:rsidR="00035D68" w:rsidRPr="00035D68">
        <w:rPr>
          <w:rFonts w:cs="Arial"/>
          <w:b/>
          <w:bCs/>
          <w:szCs w:val="22"/>
        </w:rPr>
        <w:t>Projname</w:t>
      </w:r>
    </w:p>
    <w:p w14:paraId="73E4A45A" w14:textId="77777777" w:rsidR="0084310F" w:rsidRPr="00950F92" w:rsidRDefault="000B386A" w:rsidP="003657CA">
      <w:pPr>
        <w:rPr>
          <w:rFonts w:cs="Arial"/>
          <w:szCs w:val="22"/>
        </w:rPr>
      </w:pPr>
      <w:r>
        <w:rPr>
          <w:rFonts w:cs="Arial"/>
          <w:szCs w:val="22"/>
        </w:rPr>
        <w:t>PROJECT</w:t>
      </w:r>
      <w:r w:rsidR="0084310F" w:rsidRPr="00950F92">
        <w:rPr>
          <w:rFonts w:cs="Arial"/>
          <w:szCs w:val="22"/>
        </w:rPr>
        <w:t xml:space="preserve"> NO. </w:t>
      </w:r>
      <w:r w:rsidR="00035D68" w:rsidRPr="00035D68">
        <w:rPr>
          <w:rFonts w:cs="Arial"/>
          <w:b/>
          <w:szCs w:val="22"/>
        </w:rPr>
        <w:t>Projnumber</w:t>
      </w:r>
    </w:p>
    <w:p w14:paraId="25821745" w14:textId="77777777" w:rsidR="0084310F" w:rsidRPr="00950F92" w:rsidRDefault="0084310F" w:rsidP="003657CA">
      <w:pPr>
        <w:rPr>
          <w:rFonts w:cs="Arial"/>
          <w:szCs w:val="22"/>
        </w:rPr>
      </w:pPr>
    </w:p>
    <w:p w14:paraId="0AC36E3D" w14:textId="77777777" w:rsidR="0084310F" w:rsidRPr="00950F92" w:rsidRDefault="0084310F" w:rsidP="003657C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950F92">
        <w:rPr>
          <w:rFonts w:cs="Arial"/>
          <w:szCs w:val="22"/>
        </w:rPr>
        <w:t xml:space="preserve">in accordance with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 </w:t>
      </w:r>
      <w:r w:rsidRPr="00950F92">
        <w:rPr>
          <w:rFonts w:cs="Arial"/>
          <w:szCs w:val="22"/>
        </w:rPr>
        <w:t xml:space="preserve">and the </w:t>
      </w:r>
      <w:r w:rsidR="00A16930">
        <w:rPr>
          <w:rFonts w:cs="Arial"/>
          <w:szCs w:val="22"/>
        </w:rPr>
        <w:t>Contract</w:t>
      </w:r>
      <w:r w:rsidRPr="00950F92">
        <w:rPr>
          <w:rFonts w:cs="Arial"/>
          <w:szCs w:val="22"/>
        </w:rPr>
        <w:t xml:space="preserve"> Proposal Book for this </w:t>
      </w:r>
      <w:r w:rsidR="000B386A">
        <w:rPr>
          <w:rFonts w:cs="Arial"/>
          <w:szCs w:val="22"/>
        </w:rPr>
        <w:t>Project</w:t>
      </w:r>
      <w:r w:rsidRPr="00950F92">
        <w:rPr>
          <w:rFonts w:cs="Arial"/>
          <w:szCs w:val="22"/>
        </w:rPr>
        <w:t xml:space="preserve"> for the LUMP SUM price shown in this Proposal.</w:t>
      </w:r>
    </w:p>
    <w:p w14:paraId="0668C82C" w14:textId="77777777" w:rsidR="0084310F" w:rsidRPr="00950F92" w:rsidRDefault="0084310F" w:rsidP="003657CA">
      <w:pPr>
        <w:rPr>
          <w:rFonts w:cs="Arial"/>
          <w:szCs w:val="22"/>
        </w:rPr>
      </w:pPr>
    </w:p>
    <w:p w14:paraId="7CD3E153" w14:textId="77777777" w:rsidR="0084310F" w:rsidRPr="00950F92" w:rsidRDefault="0084310F" w:rsidP="003657CA">
      <w:pPr>
        <w:tabs>
          <w:tab w:val="left" w:pos="720"/>
          <w:tab w:val="left" w:pos="1440"/>
          <w:tab w:val="left" w:pos="2160"/>
          <w:tab w:val="left" w:pos="2880"/>
          <w:tab w:val="left" w:pos="3600"/>
          <w:tab w:val="left" w:pos="4320"/>
          <w:tab w:val="left" w:pos="5040"/>
        </w:tabs>
        <w:ind w:left="5544" w:hanging="5544"/>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t>WRITTEN</w:t>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t xml:space="preserve">   FIGURES</w:t>
      </w:r>
    </w:p>
    <w:p w14:paraId="677826D5" w14:textId="77777777" w:rsidR="0084310F" w:rsidRPr="00950F92" w:rsidRDefault="0084310F" w:rsidP="003657CA">
      <w:pPr>
        <w:rPr>
          <w:rFonts w:cs="Arial"/>
          <w:szCs w:val="22"/>
        </w:rPr>
      </w:pPr>
    </w:p>
    <w:p w14:paraId="0776B8FC" w14:textId="77777777" w:rsidR="0084310F" w:rsidRPr="00950F92" w:rsidRDefault="0084310F" w:rsidP="003657CA">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70A35BD5" w14:textId="77777777" w:rsidR="00DE0F8E" w:rsidRPr="00950F92" w:rsidRDefault="00DE0F8E"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606F4BD" w14:textId="77777777" w:rsidR="00DE0F8E" w:rsidRPr="00950F92" w:rsidRDefault="00DE0F8E"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3E7C1F7" w14:textId="77777777" w:rsidR="0084310F" w:rsidRPr="00950F92" w:rsidRDefault="0084310F"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D08E943" w14:textId="77777777" w:rsidR="0084310F" w:rsidRPr="00950F92" w:rsidRDefault="0084310F"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9E98296" w14:textId="77777777" w:rsidR="0084310F" w:rsidRPr="00950F92" w:rsidRDefault="0084310F" w:rsidP="003657CA">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56DFF21C" w14:textId="77777777" w:rsidR="009E6F67" w:rsidRPr="00AE028D" w:rsidRDefault="009E6F67" w:rsidP="009E6F67">
      <w:pPr>
        <w:rPr>
          <w:rFonts w:cs="Arial"/>
          <w:szCs w:val="22"/>
          <w:u w:val="single"/>
        </w:rPr>
      </w:pPr>
    </w:p>
    <w:p w14:paraId="6858000D" w14:textId="77777777" w:rsidR="009E6F67" w:rsidRPr="00AE028D" w:rsidRDefault="009E6F67" w:rsidP="009E6F67">
      <w:pPr>
        <w:rPr>
          <w:rFonts w:cs="Arial"/>
          <w:szCs w:val="22"/>
        </w:rPr>
      </w:pPr>
      <w:r w:rsidRPr="00485010">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1306D16F" w14:textId="77777777" w:rsidR="009E6F67" w:rsidRPr="00AE028D" w:rsidRDefault="009E6F67" w:rsidP="009E6F67">
      <w:pPr>
        <w:rPr>
          <w:rFonts w:cs="Arial"/>
          <w:szCs w:val="22"/>
        </w:rPr>
      </w:pPr>
    </w:p>
    <w:p w14:paraId="03A4C6C9" w14:textId="77777777" w:rsidR="003D491B" w:rsidRDefault="003D491B" w:rsidP="003657CA">
      <w:pPr>
        <w:spacing w:line="276" w:lineRule="auto"/>
        <w:ind w:left="2160"/>
        <w:jc w:val="left"/>
        <w:rPr>
          <w:rFonts w:cs="Arial"/>
          <w:szCs w:val="22"/>
        </w:rPr>
      </w:pPr>
      <w:r>
        <w:rPr>
          <w:rFonts w:cs="Arial"/>
          <w:szCs w:val="22"/>
        </w:rPr>
        <w:t>_______________________________________________________________</w:t>
      </w:r>
    </w:p>
    <w:p w14:paraId="636ABCD2" w14:textId="77777777" w:rsidR="003D491B" w:rsidRPr="00950F92" w:rsidRDefault="003D491B" w:rsidP="003657CA">
      <w:pPr>
        <w:spacing w:line="360" w:lineRule="auto"/>
        <w:ind w:left="2160"/>
        <w:jc w:val="left"/>
        <w:rPr>
          <w:rFonts w:cs="Arial"/>
          <w:szCs w:val="22"/>
        </w:rPr>
      </w:pPr>
      <w:r>
        <w:rPr>
          <w:rFonts w:cs="Arial"/>
          <w:szCs w:val="22"/>
        </w:rPr>
        <w:t>LEGAL NAME OF PERSON, FIRM OR CORPORATION</w:t>
      </w:r>
    </w:p>
    <w:p w14:paraId="10DAC026" w14:textId="77777777" w:rsidR="003D491B" w:rsidRPr="00950F92" w:rsidRDefault="003D491B" w:rsidP="003657CA">
      <w:pPr>
        <w:spacing w:line="360" w:lineRule="auto"/>
        <w:ind w:left="2160"/>
        <w:jc w:val="left"/>
        <w:rPr>
          <w:rFonts w:cs="Arial"/>
          <w:szCs w:val="22"/>
        </w:rPr>
      </w:pPr>
      <w:r>
        <w:rPr>
          <w:rFonts w:cs="Arial"/>
          <w:szCs w:val="22"/>
        </w:rPr>
        <w:t>SIGNED BY: _____________________________________________________</w:t>
      </w:r>
    </w:p>
    <w:p w14:paraId="330A2EF3" w14:textId="77777777" w:rsidR="003D491B" w:rsidRDefault="003D491B" w:rsidP="003657CA">
      <w:pPr>
        <w:widowControl/>
        <w:autoSpaceDE/>
        <w:autoSpaceDN/>
        <w:adjustRightInd/>
        <w:spacing w:line="360" w:lineRule="auto"/>
        <w:ind w:left="2160"/>
        <w:jc w:val="left"/>
        <w:rPr>
          <w:rFonts w:cs="Arial"/>
          <w:szCs w:val="22"/>
        </w:rPr>
      </w:pPr>
      <w:r>
        <w:rPr>
          <w:rFonts w:cs="Arial"/>
          <w:szCs w:val="22"/>
        </w:rPr>
        <w:t>TITLE: __________________________________________________________</w:t>
      </w:r>
    </w:p>
    <w:p w14:paraId="28B7DC26" w14:textId="77777777" w:rsidR="00556142" w:rsidRPr="00950F92" w:rsidRDefault="00556142" w:rsidP="003657CA">
      <w:pPr>
        <w:widowControl/>
        <w:autoSpaceDE/>
        <w:autoSpaceDN/>
        <w:adjustRightInd/>
        <w:spacing w:line="360" w:lineRule="auto"/>
        <w:ind w:left="2160"/>
        <w:jc w:val="left"/>
        <w:rPr>
          <w:rFonts w:cs="Arial"/>
          <w:szCs w:val="22"/>
        </w:rPr>
      </w:pPr>
    </w:p>
    <w:p w14:paraId="3085564D" w14:textId="77777777" w:rsidR="003D491B" w:rsidRDefault="003D491B" w:rsidP="003657CA">
      <w:pPr>
        <w:spacing w:line="360" w:lineRule="auto"/>
        <w:ind w:left="2160"/>
        <w:jc w:val="left"/>
        <w:rPr>
          <w:rFonts w:cs="Arial"/>
          <w:szCs w:val="22"/>
        </w:rPr>
      </w:pPr>
      <w:r>
        <w:rPr>
          <w:rFonts w:cs="Arial"/>
          <w:szCs w:val="22"/>
        </w:rPr>
        <w:t>WITNESSED BY: _________________________________________________</w:t>
      </w:r>
    </w:p>
    <w:p w14:paraId="064CA02B" w14:textId="77777777" w:rsidR="003D491B" w:rsidRPr="00950F92" w:rsidRDefault="003D491B" w:rsidP="003657CA">
      <w:pPr>
        <w:spacing w:line="360" w:lineRule="auto"/>
        <w:rPr>
          <w:rFonts w:cs="Arial"/>
          <w:szCs w:val="22"/>
        </w:rPr>
      </w:pPr>
    </w:p>
    <w:p w14:paraId="44A93D14" w14:textId="77777777" w:rsidR="003D491B" w:rsidRPr="00950F92" w:rsidRDefault="003D491B" w:rsidP="003657CA">
      <w:pPr>
        <w:spacing w:line="360" w:lineRule="auto"/>
        <w:rPr>
          <w:rFonts w:cs="Arial"/>
          <w:szCs w:val="22"/>
        </w:rPr>
      </w:pPr>
      <w:r w:rsidRPr="00950F92">
        <w:rPr>
          <w:rFonts w:cs="Arial"/>
          <w:szCs w:val="22"/>
        </w:rPr>
        <w:t xml:space="preserve">P. O. ADDRESS OF </w:t>
      </w:r>
      <w:r>
        <w:rPr>
          <w:rFonts w:cs="Arial"/>
          <w:szCs w:val="22"/>
        </w:rPr>
        <w:t>BIDDER</w:t>
      </w:r>
      <w:r w:rsidRPr="00950F92">
        <w:rPr>
          <w:rFonts w:cs="Arial"/>
          <w:szCs w:val="22"/>
        </w:rPr>
        <w:t>:</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Pr="00950F92">
        <w:rPr>
          <w:rFonts w:cs="Arial"/>
          <w:szCs w:val="22"/>
        </w:rPr>
        <w:t>CORPORATE SEAL</w:t>
      </w:r>
    </w:p>
    <w:p w14:paraId="2B990F98" w14:textId="77777777" w:rsidR="003D491B" w:rsidRPr="00950F92" w:rsidRDefault="003D491B" w:rsidP="003657CA">
      <w:pPr>
        <w:spacing w:line="360" w:lineRule="auto"/>
        <w:rPr>
          <w:rFonts w:cs="Arial"/>
          <w:szCs w:val="22"/>
          <w:u w:val="single"/>
        </w:rPr>
      </w:pPr>
    </w:p>
    <w:p w14:paraId="29F80034" w14:textId="77777777" w:rsidR="003D491B" w:rsidRPr="00950F92" w:rsidRDefault="003D491B" w:rsidP="003657CA">
      <w:pPr>
        <w:spacing w:line="360" w:lineRule="auto"/>
        <w:rPr>
          <w:rFonts w:cs="Arial"/>
          <w:szCs w:val="22"/>
        </w:rPr>
      </w:pPr>
      <w:r>
        <w:rPr>
          <w:rFonts w:cs="Arial"/>
          <w:szCs w:val="22"/>
        </w:rPr>
        <w:t>________________________________________</w:t>
      </w:r>
      <w:r w:rsidRPr="00950F92">
        <w:rPr>
          <w:rFonts w:cs="Arial"/>
          <w:szCs w:val="22"/>
        </w:rPr>
        <w:t xml:space="preserve"> STREET</w:t>
      </w:r>
    </w:p>
    <w:p w14:paraId="2A2C9765" w14:textId="77777777" w:rsidR="003D491B" w:rsidRPr="00950F92" w:rsidRDefault="003D491B" w:rsidP="003657CA">
      <w:pPr>
        <w:spacing w:line="360" w:lineRule="auto"/>
        <w:rPr>
          <w:rFonts w:cs="Arial"/>
          <w:szCs w:val="22"/>
        </w:rPr>
      </w:pPr>
      <w:r>
        <w:rPr>
          <w:rFonts w:cs="Arial"/>
          <w:szCs w:val="22"/>
        </w:rPr>
        <w:t>________________________________________</w:t>
      </w:r>
      <w:r w:rsidRPr="00950F92">
        <w:rPr>
          <w:rFonts w:cs="Arial"/>
          <w:szCs w:val="22"/>
        </w:rPr>
        <w:t xml:space="preserve"> CITY AND STATE</w:t>
      </w:r>
    </w:p>
    <w:p w14:paraId="0BB8C2A1" w14:textId="77777777" w:rsidR="003D491B" w:rsidRDefault="003D491B" w:rsidP="003657CA">
      <w:pPr>
        <w:widowControl/>
        <w:autoSpaceDE/>
        <w:autoSpaceDN/>
        <w:adjustRightInd/>
        <w:spacing w:line="360" w:lineRule="auto"/>
        <w:rPr>
          <w:rFonts w:cs="Arial"/>
          <w:szCs w:val="22"/>
        </w:rPr>
      </w:pPr>
      <w:r>
        <w:rPr>
          <w:rFonts w:cs="Arial"/>
          <w:szCs w:val="22"/>
        </w:rPr>
        <w:t>________________________________________</w:t>
      </w:r>
      <w:r w:rsidRPr="00950F92">
        <w:rPr>
          <w:rFonts w:cs="Arial"/>
          <w:szCs w:val="22"/>
        </w:rPr>
        <w:t xml:space="preserve"> TELEPHONE NUMBER</w:t>
      </w:r>
    </w:p>
    <w:p w14:paraId="4A0F5229" w14:textId="77777777" w:rsidR="003D491B" w:rsidRPr="00950F92" w:rsidRDefault="003D491B" w:rsidP="003657CA">
      <w:pPr>
        <w:spacing w:line="360"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PROJECT MANAGER</w:t>
      </w:r>
    </w:p>
    <w:p w14:paraId="48CFC729" w14:textId="77777777" w:rsidR="000679F6" w:rsidRDefault="003D491B" w:rsidP="00556142">
      <w:pPr>
        <w:spacing w:line="360"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E-MAIL ADDRESS</w:t>
      </w:r>
    </w:p>
    <w:p w14:paraId="661848AF" w14:textId="77777777" w:rsidR="000679F6" w:rsidRDefault="000679F6" w:rsidP="00556142">
      <w:pPr>
        <w:spacing w:line="360" w:lineRule="auto"/>
        <w:rPr>
          <w:rFonts w:cs="Arial"/>
          <w:szCs w:val="22"/>
        </w:rPr>
      </w:pPr>
    </w:p>
    <w:p w14:paraId="4CA944C7" w14:textId="77777777" w:rsidR="00167100" w:rsidRPr="0047753A" w:rsidRDefault="0024100B" w:rsidP="00556142">
      <w:pPr>
        <w:spacing w:line="360" w:lineRule="auto"/>
        <w:rPr>
          <w:rFonts w:cs="Arial"/>
          <w:szCs w:val="22"/>
        </w:rPr>
        <w:sectPr w:rsidR="00167100" w:rsidRPr="0047753A" w:rsidSect="00747147">
          <w:footerReference w:type="default" r:id="rId24"/>
          <w:pgSz w:w="12240" w:h="15840"/>
          <w:pgMar w:top="720" w:right="1152" w:bottom="720" w:left="1152" w:header="0" w:footer="720" w:gutter="0"/>
          <w:pgNumType w:start="5"/>
          <w:cols w:space="720"/>
          <w:noEndnote/>
          <w:docGrid w:linePitch="326"/>
        </w:sectPr>
      </w:pPr>
      <w:r>
        <w:rPr>
          <w:rFonts w:cs="Arial"/>
          <w:szCs w:val="22"/>
        </w:rPr>
        <w:br w:type="page"/>
      </w:r>
    </w:p>
    <w:p w14:paraId="14C07304" w14:textId="77777777" w:rsidR="00EE6B2A" w:rsidRPr="00E94D8A" w:rsidRDefault="00EE6B2A" w:rsidP="00EE6B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3609296F" w14:textId="77777777" w:rsidR="00EE6B2A" w:rsidRPr="00E94D8A" w:rsidRDefault="00EE6B2A" w:rsidP="00EE6B2A">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18875E05" w14:textId="77777777" w:rsidR="00EE6B2A" w:rsidRPr="00E94D8A" w:rsidRDefault="00EE6B2A" w:rsidP="00EE6B2A">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32AE9F13" w14:textId="77777777" w:rsidR="003F6181" w:rsidRPr="0073770B" w:rsidRDefault="003F6181" w:rsidP="003F6181">
      <w:pPr>
        <w:widowControl/>
        <w:autoSpaceDE/>
        <w:autoSpaceDN/>
        <w:adjustRightInd/>
        <w:rPr>
          <w:rFonts w:asciiTheme="minorHAnsi" w:hAnsiTheme="minorHAnsi" w:cstheme="minorHAnsi"/>
          <w:color w:val="000000"/>
          <w:szCs w:val="22"/>
        </w:rPr>
      </w:pPr>
    </w:p>
    <w:p w14:paraId="70197477" w14:textId="77777777" w:rsidR="003F6181" w:rsidRPr="0073770B" w:rsidRDefault="003F6181" w:rsidP="003F6181">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1B95EDE5" w14:textId="77777777" w:rsidR="003F6181" w:rsidRPr="0073770B" w:rsidRDefault="003F6181" w:rsidP="003F6181">
      <w:pPr>
        <w:widowControl/>
        <w:autoSpaceDE/>
        <w:autoSpaceDN/>
        <w:adjustRightInd/>
        <w:rPr>
          <w:rFonts w:asciiTheme="minorHAnsi" w:hAnsiTheme="minorHAnsi" w:cstheme="minorHAnsi"/>
          <w:color w:val="000000"/>
          <w:szCs w:val="22"/>
        </w:rPr>
      </w:pPr>
    </w:p>
    <w:p w14:paraId="61D43CFC" w14:textId="77777777" w:rsidR="003F6181" w:rsidRPr="0073770B" w:rsidRDefault="003F6181" w:rsidP="003F6181">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263484BD" w14:textId="77777777" w:rsidR="003F6181" w:rsidRDefault="003F6181" w:rsidP="003F6181">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20"/>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3F6181" w14:paraId="194164D1" w14:textId="77777777" w:rsidTr="007828F6">
        <w:trPr>
          <w:trHeight w:val="302"/>
        </w:trPr>
        <w:tc>
          <w:tcPr>
            <w:tcW w:w="1584" w:type="dxa"/>
            <w:vAlign w:val="center"/>
          </w:tcPr>
          <w:p w14:paraId="47D4FD6F"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10B5CB2" w14:textId="77777777" w:rsidR="003F6181"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BEFFC8B"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0B83F36" w14:textId="77777777" w:rsidR="003F6181"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75D9E82"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D96BB4B" w14:textId="77777777" w:rsidR="003F6181"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A9BF7ED"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C83041C" w14:textId="77777777" w:rsidR="003F6181"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3F6181" w14:paraId="5197A0AD" w14:textId="77777777" w:rsidTr="007828F6">
        <w:trPr>
          <w:trHeight w:val="302"/>
        </w:trPr>
        <w:tc>
          <w:tcPr>
            <w:tcW w:w="1584" w:type="dxa"/>
          </w:tcPr>
          <w:p w14:paraId="7CC553B4" w14:textId="77777777" w:rsidR="003F6181" w:rsidRDefault="003F6181" w:rsidP="007828F6">
            <w:pPr>
              <w:widowControl/>
              <w:autoSpaceDE/>
              <w:autoSpaceDN/>
              <w:adjustRightInd/>
              <w:rPr>
                <w:rFonts w:asciiTheme="minorHAnsi" w:hAnsiTheme="minorHAnsi" w:cstheme="minorHAnsi"/>
                <w:color w:val="000000"/>
                <w:sz w:val="22"/>
                <w:szCs w:val="22"/>
              </w:rPr>
            </w:pPr>
          </w:p>
        </w:tc>
        <w:tc>
          <w:tcPr>
            <w:tcW w:w="5904" w:type="dxa"/>
          </w:tcPr>
          <w:p w14:paraId="39291FEB" w14:textId="77777777" w:rsidR="003F6181" w:rsidRDefault="003F6181" w:rsidP="007828F6">
            <w:pPr>
              <w:widowControl/>
              <w:autoSpaceDE/>
              <w:autoSpaceDN/>
              <w:adjustRightInd/>
              <w:rPr>
                <w:rFonts w:asciiTheme="minorHAnsi" w:hAnsiTheme="minorHAnsi" w:cstheme="minorHAnsi"/>
                <w:color w:val="000000"/>
                <w:sz w:val="22"/>
                <w:szCs w:val="22"/>
              </w:rPr>
            </w:pPr>
          </w:p>
        </w:tc>
        <w:tc>
          <w:tcPr>
            <w:tcW w:w="1440" w:type="dxa"/>
          </w:tcPr>
          <w:p w14:paraId="79BA5A34" w14:textId="77777777" w:rsidR="003F6181" w:rsidRDefault="003F6181" w:rsidP="007828F6">
            <w:pPr>
              <w:widowControl/>
              <w:autoSpaceDE/>
              <w:autoSpaceDN/>
              <w:adjustRightInd/>
              <w:rPr>
                <w:rFonts w:asciiTheme="minorHAnsi" w:hAnsiTheme="minorHAnsi" w:cstheme="minorHAnsi"/>
                <w:color w:val="000000"/>
                <w:sz w:val="22"/>
                <w:szCs w:val="22"/>
              </w:rPr>
            </w:pPr>
          </w:p>
        </w:tc>
        <w:tc>
          <w:tcPr>
            <w:tcW w:w="1440" w:type="dxa"/>
          </w:tcPr>
          <w:p w14:paraId="7D2362F1" w14:textId="77777777" w:rsidR="003F6181" w:rsidRDefault="003F6181" w:rsidP="007828F6">
            <w:pPr>
              <w:widowControl/>
              <w:autoSpaceDE/>
              <w:autoSpaceDN/>
              <w:adjustRightInd/>
              <w:rPr>
                <w:rFonts w:asciiTheme="minorHAnsi" w:hAnsiTheme="minorHAnsi" w:cstheme="minorHAnsi"/>
                <w:color w:val="000000"/>
                <w:sz w:val="22"/>
                <w:szCs w:val="22"/>
              </w:rPr>
            </w:pPr>
          </w:p>
        </w:tc>
      </w:tr>
      <w:tr w:rsidR="003F6181" w14:paraId="238926DE" w14:textId="77777777" w:rsidTr="007828F6">
        <w:trPr>
          <w:trHeight w:val="302"/>
        </w:trPr>
        <w:tc>
          <w:tcPr>
            <w:tcW w:w="1584" w:type="dxa"/>
          </w:tcPr>
          <w:p w14:paraId="40FBE0B1"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19E7C9F5"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6C3B85CE"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2892CD1"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3F6181" w14:paraId="62F692A7" w14:textId="77777777" w:rsidTr="007828F6">
        <w:trPr>
          <w:trHeight w:val="302"/>
        </w:trPr>
        <w:tc>
          <w:tcPr>
            <w:tcW w:w="1584" w:type="dxa"/>
          </w:tcPr>
          <w:p w14:paraId="5FA4DD6D"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52CF8313"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7DE45FFE"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D438949"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3F6181" w14:paraId="4B01BD22" w14:textId="77777777" w:rsidTr="007828F6">
        <w:trPr>
          <w:trHeight w:val="302"/>
        </w:trPr>
        <w:tc>
          <w:tcPr>
            <w:tcW w:w="1584" w:type="dxa"/>
          </w:tcPr>
          <w:p w14:paraId="28650868"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47003B4C"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6EEFB151" w14:textId="77777777" w:rsidR="003F6181" w:rsidRDefault="003F6181" w:rsidP="007828F6">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7C72610A"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3F6181" w14:paraId="6C52D21D" w14:textId="77777777" w:rsidTr="007828F6">
        <w:trPr>
          <w:trHeight w:val="302"/>
        </w:trPr>
        <w:tc>
          <w:tcPr>
            <w:tcW w:w="1584" w:type="dxa"/>
          </w:tcPr>
          <w:p w14:paraId="1CC1AEF9"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4D625655"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5096C67B" w14:textId="77777777" w:rsidR="003F6181" w:rsidRDefault="003F6181" w:rsidP="007828F6">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43494116"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3F6181" w14:paraId="26EAB184" w14:textId="77777777" w:rsidTr="007828F6">
        <w:trPr>
          <w:trHeight w:val="302"/>
        </w:trPr>
        <w:tc>
          <w:tcPr>
            <w:tcW w:w="1584" w:type="dxa"/>
          </w:tcPr>
          <w:p w14:paraId="40539CAB"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62AE28F5"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4E661ADE" w14:textId="77777777" w:rsidR="003F6181" w:rsidRDefault="003F6181" w:rsidP="007828F6">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3E2184A6"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3F6181" w14:paraId="38A21C0D" w14:textId="77777777" w:rsidTr="007828F6">
        <w:trPr>
          <w:trHeight w:val="302"/>
        </w:trPr>
        <w:tc>
          <w:tcPr>
            <w:tcW w:w="1584" w:type="dxa"/>
          </w:tcPr>
          <w:p w14:paraId="14A8ED4C"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2FA43601"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49B8A372" w14:textId="77777777" w:rsidR="003F6181" w:rsidRDefault="003F6181" w:rsidP="007828F6">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4B633982"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3F6181" w14:paraId="53307C4A" w14:textId="77777777" w:rsidTr="007828F6">
        <w:trPr>
          <w:trHeight w:val="302"/>
        </w:trPr>
        <w:tc>
          <w:tcPr>
            <w:tcW w:w="1584" w:type="dxa"/>
          </w:tcPr>
          <w:p w14:paraId="3E1AE0CF"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282F46FB"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38C2E699"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8154623"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3F6181" w14:paraId="47E30048" w14:textId="77777777" w:rsidTr="007828F6">
        <w:trPr>
          <w:trHeight w:val="302"/>
        </w:trPr>
        <w:tc>
          <w:tcPr>
            <w:tcW w:w="1584" w:type="dxa"/>
          </w:tcPr>
          <w:p w14:paraId="061CF8FB"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20885D59"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2A71E099"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DC20913"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3F6181" w14:paraId="7DB98842" w14:textId="77777777" w:rsidTr="007828F6">
        <w:trPr>
          <w:trHeight w:val="302"/>
        </w:trPr>
        <w:tc>
          <w:tcPr>
            <w:tcW w:w="1584" w:type="dxa"/>
          </w:tcPr>
          <w:p w14:paraId="6A8EB706"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00105E77"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0F04A352"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FFA3B16"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3F6181" w14:paraId="59DEF877" w14:textId="77777777" w:rsidTr="007828F6">
        <w:trPr>
          <w:trHeight w:val="302"/>
        </w:trPr>
        <w:tc>
          <w:tcPr>
            <w:tcW w:w="1584" w:type="dxa"/>
          </w:tcPr>
          <w:p w14:paraId="51AD4EBA"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00B20E11"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49D24325"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266B949"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3F6181" w14:paraId="3C1DE1C9" w14:textId="77777777" w:rsidTr="007828F6">
        <w:trPr>
          <w:trHeight w:val="302"/>
        </w:trPr>
        <w:tc>
          <w:tcPr>
            <w:tcW w:w="1584" w:type="dxa"/>
          </w:tcPr>
          <w:p w14:paraId="59EEC9FE"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38C7EA2B"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686F45BE"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0FD366DD"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3F6181" w14:paraId="5E520059" w14:textId="77777777" w:rsidTr="007828F6">
        <w:trPr>
          <w:trHeight w:val="302"/>
        </w:trPr>
        <w:tc>
          <w:tcPr>
            <w:tcW w:w="1584" w:type="dxa"/>
          </w:tcPr>
          <w:p w14:paraId="616BAA05"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7A665F06" w14:textId="77777777" w:rsidR="003F6181" w:rsidRDefault="003F6181" w:rsidP="007828F6">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445867E2"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0E9628F0"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31AD3EE1"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3F6181" w14:paraId="164FB99A" w14:textId="77777777" w:rsidTr="007828F6">
        <w:trPr>
          <w:trHeight w:val="302"/>
        </w:trPr>
        <w:tc>
          <w:tcPr>
            <w:tcW w:w="1584" w:type="dxa"/>
          </w:tcPr>
          <w:p w14:paraId="0AE44288"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71D919F8" w14:textId="77777777" w:rsidR="003F6181" w:rsidRDefault="003F6181" w:rsidP="007828F6">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30C632A2"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3E914E4A"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677533C3"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3F6181" w14:paraId="1658593D" w14:textId="77777777" w:rsidTr="007828F6">
        <w:trPr>
          <w:trHeight w:val="302"/>
        </w:trPr>
        <w:tc>
          <w:tcPr>
            <w:tcW w:w="1584" w:type="dxa"/>
          </w:tcPr>
          <w:p w14:paraId="0B9002CB"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2EC7E1EA"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4532A261"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28C2AF2"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3F6181" w14:paraId="5F78E4A7" w14:textId="77777777" w:rsidTr="007828F6">
        <w:trPr>
          <w:trHeight w:val="302"/>
        </w:trPr>
        <w:tc>
          <w:tcPr>
            <w:tcW w:w="1584" w:type="dxa"/>
          </w:tcPr>
          <w:p w14:paraId="56642C09"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5BFA3BEB" w14:textId="77777777" w:rsidR="003F6181" w:rsidRDefault="003F6181" w:rsidP="007828F6">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29D9A0BB"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1CF7F12A"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EEB99D1"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3F6181" w14:paraId="3B8A1941" w14:textId="77777777" w:rsidTr="007828F6">
        <w:trPr>
          <w:trHeight w:val="302"/>
        </w:trPr>
        <w:tc>
          <w:tcPr>
            <w:tcW w:w="1584" w:type="dxa"/>
          </w:tcPr>
          <w:p w14:paraId="3BE8D314"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6DF67C22"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24050456"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6F8424F1"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3F6181" w14:paraId="50644A46" w14:textId="77777777" w:rsidTr="007828F6">
        <w:trPr>
          <w:trHeight w:val="302"/>
        </w:trPr>
        <w:tc>
          <w:tcPr>
            <w:tcW w:w="1584" w:type="dxa"/>
          </w:tcPr>
          <w:p w14:paraId="3BF79513"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241ED82A"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4E578A11"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0F587A9B"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3F6181" w14:paraId="648D34FD" w14:textId="77777777" w:rsidTr="007828F6">
        <w:trPr>
          <w:trHeight w:val="302"/>
        </w:trPr>
        <w:tc>
          <w:tcPr>
            <w:tcW w:w="1584" w:type="dxa"/>
          </w:tcPr>
          <w:p w14:paraId="32824196"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4A1AEF62"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065E5EEB"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6D6C0874"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3F6181" w14:paraId="09FB9AE1" w14:textId="77777777" w:rsidTr="007828F6">
        <w:trPr>
          <w:trHeight w:val="302"/>
        </w:trPr>
        <w:tc>
          <w:tcPr>
            <w:tcW w:w="1584" w:type="dxa"/>
          </w:tcPr>
          <w:p w14:paraId="1836A8A7"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03F0C0E0" w14:textId="77777777" w:rsidR="003F6181" w:rsidRDefault="003F6181" w:rsidP="007828F6">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4623F950"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6D2044C8"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3F6181" w14:paraId="6E96AA7F" w14:textId="77777777" w:rsidTr="007828F6">
        <w:trPr>
          <w:trHeight w:val="302"/>
        </w:trPr>
        <w:tc>
          <w:tcPr>
            <w:tcW w:w="1584" w:type="dxa"/>
          </w:tcPr>
          <w:p w14:paraId="147164B6"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5D314BB8"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4732B520"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F5B59F3"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3F6181" w14:paraId="2E3787A5" w14:textId="77777777" w:rsidTr="007828F6">
        <w:trPr>
          <w:trHeight w:val="302"/>
        </w:trPr>
        <w:tc>
          <w:tcPr>
            <w:tcW w:w="1584" w:type="dxa"/>
          </w:tcPr>
          <w:p w14:paraId="2517C7A5"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1C52C203"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2DE9A1FE"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76F849E3"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3F6181" w14:paraId="4A50EDD7" w14:textId="77777777" w:rsidTr="007828F6">
        <w:trPr>
          <w:trHeight w:val="302"/>
        </w:trPr>
        <w:tc>
          <w:tcPr>
            <w:tcW w:w="1584" w:type="dxa"/>
          </w:tcPr>
          <w:p w14:paraId="235B9A49"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0C3AB817" w14:textId="77777777" w:rsidR="003F6181" w:rsidRPr="0073770B" w:rsidRDefault="003F6181" w:rsidP="007828F6">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43B50E77"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13F8C958"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3F6181" w14:paraId="63A6667F" w14:textId="77777777" w:rsidTr="007828F6">
        <w:trPr>
          <w:trHeight w:val="302"/>
        </w:trPr>
        <w:tc>
          <w:tcPr>
            <w:tcW w:w="1584" w:type="dxa"/>
          </w:tcPr>
          <w:p w14:paraId="1DC125C7"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15D30083" w14:textId="77777777" w:rsidR="003F6181" w:rsidRDefault="003F6181" w:rsidP="007828F6">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5AC7646D"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2E648456"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6135AFCE"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3F6181" w14:paraId="0EE3AFDF" w14:textId="77777777" w:rsidTr="007828F6">
        <w:trPr>
          <w:trHeight w:val="302"/>
        </w:trPr>
        <w:tc>
          <w:tcPr>
            <w:tcW w:w="1584" w:type="dxa"/>
          </w:tcPr>
          <w:p w14:paraId="01B70F3A"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66CFC590"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4BDB0692"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2C97F70B"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ED18F7"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3F6181" w14:paraId="47566154" w14:textId="77777777" w:rsidTr="007828F6">
        <w:trPr>
          <w:trHeight w:val="302"/>
        </w:trPr>
        <w:tc>
          <w:tcPr>
            <w:tcW w:w="1584" w:type="dxa"/>
          </w:tcPr>
          <w:p w14:paraId="4FDEC651"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306AF621" w14:textId="77777777" w:rsidR="003F6181" w:rsidRPr="0073770B"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12712EA0"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16736A"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57E0B9B7" w14:textId="77777777" w:rsidR="003F6181" w:rsidRDefault="003F6181" w:rsidP="003F6181">
      <w:pPr>
        <w:rPr>
          <w:rFonts w:asciiTheme="minorHAnsi" w:hAnsiTheme="minorHAnsi" w:cstheme="minorHAnsi"/>
          <w:szCs w:val="22"/>
        </w:rPr>
      </w:pPr>
    </w:p>
    <w:p w14:paraId="63419864" w14:textId="77777777" w:rsidR="003F6181" w:rsidRDefault="003F6181" w:rsidP="003F618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6801848" w14:textId="77777777" w:rsidR="003F6181" w:rsidRPr="00DD5002" w:rsidRDefault="003F6181" w:rsidP="003F618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5B3067D5"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6B0C42DF"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06E65D0" w14:textId="77777777" w:rsidR="003F6181" w:rsidRPr="0073770B" w:rsidRDefault="003F6181" w:rsidP="003F618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3F6181" w14:paraId="158385EB" w14:textId="77777777" w:rsidTr="007828F6">
        <w:trPr>
          <w:trHeight w:val="302"/>
        </w:trPr>
        <w:tc>
          <w:tcPr>
            <w:tcW w:w="1584" w:type="dxa"/>
            <w:vAlign w:val="center"/>
          </w:tcPr>
          <w:p w14:paraId="3644BFB2"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67ACF0F" w14:textId="77777777" w:rsidR="003F6181"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0661930"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7E11CC1" w14:textId="77777777" w:rsidR="003F6181"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7218FB8A"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376DEC2"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24C9B9B"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FFA6F11"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3F6181" w14:paraId="56BD5968" w14:textId="77777777" w:rsidTr="007828F6">
        <w:trPr>
          <w:trHeight w:val="302"/>
        </w:trPr>
        <w:tc>
          <w:tcPr>
            <w:tcW w:w="1584" w:type="dxa"/>
          </w:tcPr>
          <w:p w14:paraId="71B53853" w14:textId="77777777" w:rsidR="003F6181" w:rsidRDefault="003F6181" w:rsidP="007828F6">
            <w:pPr>
              <w:widowControl/>
              <w:autoSpaceDE/>
              <w:autoSpaceDN/>
              <w:adjustRightInd/>
              <w:rPr>
                <w:rFonts w:asciiTheme="minorHAnsi" w:hAnsiTheme="minorHAnsi" w:cstheme="minorHAnsi"/>
                <w:color w:val="000000"/>
                <w:sz w:val="22"/>
                <w:szCs w:val="22"/>
              </w:rPr>
            </w:pPr>
          </w:p>
        </w:tc>
        <w:tc>
          <w:tcPr>
            <w:tcW w:w="5904" w:type="dxa"/>
          </w:tcPr>
          <w:p w14:paraId="503EAB95" w14:textId="77777777" w:rsidR="003F6181" w:rsidRDefault="003F6181" w:rsidP="007828F6">
            <w:pPr>
              <w:widowControl/>
              <w:autoSpaceDE/>
              <w:autoSpaceDN/>
              <w:adjustRightInd/>
              <w:rPr>
                <w:rFonts w:asciiTheme="minorHAnsi" w:hAnsiTheme="minorHAnsi" w:cstheme="minorHAnsi"/>
                <w:color w:val="000000"/>
                <w:sz w:val="22"/>
                <w:szCs w:val="22"/>
              </w:rPr>
            </w:pPr>
          </w:p>
        </w:tc>
        <w:tc>
          <w:tcPr>
            <w:tcW w:w="1440" w:type="dxa"/>
          </w:tcPr>
          <w:p w14:paraId="0F494E7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c>
          <w:tcPr>
            <w:tcW w:w="1440" w:type="dxa"/>
          </w:tcPr>
          <w:p w14:paraId="0A54152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r>
      <w:tr w:rsidR="003F6181" w14:paraId="4AF347F4" w14:textId="77777777" w:rsidTr="007828F6">
        <w:trPr>
          <w:trHeight w:val="302"/>
        </w:trPr>
        <w:tc>
          <w:tcPr>
            <w:tcW w:w="1584" w:type="dxa"/>
          </w:tcPr>
          <w:p w14:paraId="391BC080"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78B4C08B"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494B90BA"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72FC0FB3"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3F6181" w14:paraId="0A3FD2FF" w14:textId="77777777" w:rsidTr="007828F6">
        <w:trPr>
          <w:trHeight w:val="302"/>
        </w:trPr>
        <w:tc>
          <w:tcPr>
            <w:tcW w:w="1584" w:type="dxa"/>
          </w:tcPr>
          <w:p w14:paraId="721C3447" w14:textId="77777777" w:rsidR="003F6181" w:rsidRPr="00402B04" w:rsidRDefault="003F6181" w:rsidP="007828F6">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3F0E836D" w14:textId="77777777" w:rsidR="003F6181" w:rsidRPr="00402B04" w:rsidRDefault="003F6181" w:rsidP="007828F6">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2AD4BB59"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3E241B80"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3F6181" w14:paraId="7D938300" w14:textId="77777777" w:rsidTr="007828F6">
        <w:trPr>
          <w:trHeight w:val="302"/>
        </w:trPr>
        <w:tc>
          <w:tcPr>
            <w:tcW w:w="1584" w:type="dxa"/>
          </w:tcPr>
          <w:p w14:paraId="4D8E3DC7"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64E4DD86" w14:textId="77777777" w:rsidR="003F6181" w:rsidRPr="00402B04" w:rsidRDefault="003F6181" w:rsidP="007828F6">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B133C8A" w14:textId="77777777" w:rsidR="003F6181" w:rsidRPr="00402B04" w:rsidRDefault="003F6181" w:rsidP="007828F6">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6C065252"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49910BF9"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C8536C8"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3F6181" w14:paraId="71C5CABD" w14:textId="77777777" w:rsidTr="007828F6">
        <w:trPr>
          <w:trHeight w:val="302"/>
        </w:trPr>
        <w:tc>
          <w:tcPr>
            <w:tcW w:w="1584" w:type="dxa"/>
          </w:tcPr>
          <w:p w14:paraId="1F1589DE"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1856CEA9"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542E809"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02CC756B"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78C13CAB"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841722C"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3F6181" w14:paraId="2957D610" w14:textId="77777777" w:rsidTr="007828F6">
        <w:trPr>
          <w:trHeight w:val="302"/>
        </w:trPr>
        <w:tc>
          <w:tcPr>
            <w:tcW w:w="1584" w:type="dxa"/>
          </w:tcPr>
          <w:p w14:paraId="4BFF9CCF"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282F9D9F"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5BEB03B"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F7BAE9C"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06E67516"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2267B5F"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3F6181" w14:paraId="2A3E996C" w14:textId="77777777" w:rsidTr="007828F6">
        <w:trPr>
          <w:trHeight w:val="302"/>
        </w:trPr>
        <w:tc>
          <w:tcPr>
            <w:tcW w:w="1584" w:type="dxa"/>
          </w:tcPr>
          <w:p w14:paraId="29BBE287"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27EE3028"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7BA4392"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FBF3E76"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26CC099D"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C999037"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3F6181" w14:paraId="586EF4FC" w14:textId="77777777" w:rsidTr="007828F6">
        <w:trPr>
          <w:trHeight w:val="302"/>
        </w:trPr>
        <w:tc>
          <w:tcPr>
            <w:tcW w:w="1584" w:type="dxa"/>
          </w:tcPr>
          <w:p w14:paraId="3E909F6C"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4D40CE3F" w14:textId="77777777" w:rsidR="003F6181" w:rsidRPr="00402B04" w:rsidRDefault="003F6181" w:rsidP="007828F6">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A3522D3"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7385CD9E"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F2E25D9"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3F6181" w14:paraId="2EB06E60" w14:textId="77777777" w:rsidTr="007828F6">
        <w:trPr>
          <w:trHeight w:val="302"/>
        </w:trPr>
        <w:tc>
          <w:tcPr>
            <w:tcW w:w="1584" w:type="dxa"/>
          </w:tcPr>
          <w:p w14:paraId="33B94AD4"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66787457"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61418D4"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3C095415"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4CEB8604"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2811FDF"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3F6181" w14:paraId="5F4FC810" w14:textId="77777777" w:rsidTr="007828F6">
        <w:trPr>
          <w:trHeight w:val="302"/>
        </w:trPr>
        <w:tc>
          <w:tcPr>
            <w:tcW w:w="1584" w:type="dxa"/>
          </w:tcPr>
          <w:p w14:paraId="418733D7"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7ADC9D36"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C882636"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0E2EE0BA"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77003D5"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3F6181" w14:paraId="04FCB18F" w14:textId="77777777" w:rsidTr="007828F6">
        <w:trPr>
          <w:trHeight w:val="302"/>
        </w:trPr>
        <w:tc>
          <w:tcPr>
            <w:tcW w:w="1584" w:type="dxa"/>
          </w:tcPr>
          <w:p w14:paraId="12BAE4CF"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26E88842"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1C00226"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7E1F5227"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129FA705"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1D7203E"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3F6181" w14:paraId="1011455F" w14:textId="77777777" w:rsidTr="007828F6">
        <w:trPr>
          <w:trHeight w:val="302"/>
        </w:trPr>
        <w:tc>
          <w:tcPr>
            <w:tcW w:w="1584" w:type="dxa"/>
          </w:tcPr>
          <w:p w14:paraId="6D3475EA"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109C9057" w14:textId="77777777" w:rsidR="003F6181" w:rsidRPr="0073770B"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615A16AC"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8249FBF"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3F6181" w14:paraId="116AFD81" w14:textId="77777777" w:rsidTr="007828F6">
        <w:trPr>
          <w:trHeight w:val="302"/>
        </w:trPr>
        <w:tc>
          <w:tcPr>
            <w:tcW w:w="1584" w:type="dxa"/>
          </w:tcPr>
          <w:p w14:paraId="019EFEF8"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4BA81F13"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0BBCF17A"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A887E87"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3F6181" w14:paraId="1FF6CFAD" w14:textId="77777777" w:rsidTr="007828F6">
        <w:trPr>
          <w:trHeight w:val="302"/>
        </w:trPr>
        <w:tc>
          <w:tcPr>
            <w:tcW w:w="1584" w:type="dxa"/>
          </w:tcPr>
          <w:p w14:paraId="508BE606"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22045BCF"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1C42CFB2"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4A269BAE"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62F4F02"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3F6181" w14:paraId="79560304" w14:textId="77777777" w:rsidTr="007828F6">
        <w:trPr>
          <w:trHeight w:val="302"/>
        </w:trPr>
        <w:tc>
          <w:tcPr>
            <w:tcW w:w="1584" w:type="dxa"/>
          </w:tcPr>
          <w:p w14:paraId="5A89F26B"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7925D327"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3B2268AB"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3216385F"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97D5C98"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3F6181" w14:paraId="3157A41C" w14:textId="77777777" w:rsidTr="007828F6">
        <w:trPr>
          <w:trHeight w:val="302"/>
        </w:trPr>
        <w:tc>
          <w:tcPr>
            <w:tcW w:w="1584" w:type="dxa"/>
          </w:tcPr>
          <w:p w14:paraId="73BE9B73"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725E734D"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2C7A39CD"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68082571"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B915431"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3F6181" w14:paraId="4E35611E" w14:textId="77777777" w:rsidTr="007828F6">
        <w:trPr>
          <w:trHeight w:val="302"/>
        </w:trPr>
        <w:tc>
          <w:tcPr>
            <w:tcW w:w="1584" w:type="dxa"/>
          </w:tcPr>
          <w:p w14:paraId="0A3F8484"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41CB7439"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536985B"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0A7FB93F"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0F265B9"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3F6181" w14:paraId="0F4BF98E" w14:textId="77777777" w:rsidTr="007828F6">
        <w:trPr>
          <w:trHeight w:val="302"/>
        </w:trPr>
        <w:tc>
          <w:tcPr>
            <w:tcW w:w="1584" w:type="dxa"/>
          </w:tcPr>
          <w:p w14:paraId="70DB9FDA"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349053E0"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1FEE7E96"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1B7AFB8A"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81095B4"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3F6181" w14:paraId="6A1BDCB6" w14:textId="77777777" w:rsidTr="007828F6">
        <w:trPr>
          <w:trHeight w:val="302"/>
        </w:trPr>
        <w:tc>
          <w:tcPr>
            <w:tcW w:w="1584" w:type="dxa"/>
          </w:tcPr>
          <w:p w14:paraId="70B163EC"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60533C6F"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4425725"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0162B11"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D7EF222"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3F6181" w14:paraId="23F77E96" w14:textId="77777777" w:rsidTr="007828F6">
        <w:trPr>
          <w:trHeight w:val="302"/>
        </w:trPr>
        <w:tc>
          <w:tcPr>
            <w:tcW w:w="1584" w:type="dxa"/>
          </w:tcPr>
          <w:p w14:paraId="49EF3491"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78C08194"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0C3801FB"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BB0AD5C"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3F6181" w14:paraId="25A74D22" w14:textId="77777777" w:rsidTr="007828F6">
        <w:trPr>
          <w:trHeight w:val="302"/>
        </w:trPr>
        <w:tc>
          <w:tcPr>
            <w:tcW w:w="1584" w:type="dxa"/>
          </w:tcPr>
          <w:p w14:paraId="68C00400"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29666717"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588DB731"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FB9CAD6"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3F6181" w14:paraId="7418A281" w14:textId="77777777" w:rsidTr="007828F6">
        <w:trPr>
          <w:trHeight w:val="302"/>
        </w:trPr>
        <w:tc>
          <w:tcPr>
            <w:tcW w:w="1584" w:type="dxa"/>
          </w:tcPr>
          <w:p w14:paraId="1E46DF94"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1FFBFC85"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2113464C"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B7C8C20"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701F2ADE" w14:textId="77777777" w:rsidR="003F6181" w:rsidRPr="001A79CB" w:rsidRDefault="003F6181" w:rsidP="003F6181">
      <w:pPr>
        <w:rPr>
          <w:rFonts w:asciiTheme="minorHAnsi" w:hAnsiTheme="minorHAnsi" w:cstheme="minorHAnsi"/>
          <w:szCs w:val="22"/>
        </w:rPr>
      </w:pPr>
    </w:p>
    <w:p w14:paraId="76BC7829" w14:textId="77777777" w:rsidR="003F6181" w:rsidRDefault="003F6181" w:rsidP="003F618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75AC44A" w14:textId="77777777" w:rsidR="003F6181" w:rsidRPr="00DD5002" w:rsidRDefault="003F6181" w:rsidP="003F618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30292D6A"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6C00FE1"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012DF273" w14:textId="77777777" w:rsidR="003F6181" w:rsidRPr="0073770B" w:rsidRDefault="003F6181" w:rsidP="003F618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3F6181" w14:paraId="5349FD86" w14:textId="77777777" w:rsidTr="007828F6">
        <w:trPr>
          <w:trHeight w:val="302"/>
        </w:trPr>
        <w:tc>
          <w:tcPr>
            <w:tcW w:w="1584" w:type="dxa"/>
            <w:vAlign w:val="center"/>
          </w:tcPr>
          <w:p w14:paraId="5ABAD2BC"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C334F8A"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77F2CE2"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4E9CC72"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854EBEE"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CEC0459"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56F799D"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099471D"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3F6181" w14:paraId="76FA8CB1" w14:textId="77777777" w:rsidTr="007828F6">
        <w:trPr>
          <w:trHeight w:val="302"/>
        </w:trPr>
        <w:tc>
          <w:tcPr>
            <w:tcW w:w="1584" w:type="dxa"/>
          </w:tcPr>
          <w:p w14:paraId="588FDD49" w14:textId="77777777" w:rsidR="003F6181" w:rsidRPr="00DD5002" w:rsidRDefault="003F6181" w:rsidP="007828F6">
            <w:pPr>
              <w:widowControl/>
              <w:autoSpaceDE/>
              <w:autoSpaceDN/>
              <w:adjustRightInd/>
              <w:rPr>
                <w:rFonts w:asciiTheme="minorHAnsi" w:hAnsiTheme="minorHAnsi" w:cstheme="minorHAnsi"/>
                <w:color w:val="000000"/>
                <w:sz w:val="22"/>
                <w:szCs w:val="22"/>
              </w:rPr>
            </w:pPr>
          </w:p>
        </w:tc>
        <w:tc>
          <w:tcPr>
            <w:tcW w:w="5904" w:type="dxa"/>
          </w:tcPr>
          <w:p w14:paraId="22293108" w14:textId="77777777" w:rsidR="003F6181" w:rsidRPr="00DD5002" w:rsidRDefault="003F6181" w:rsidP="007828F6">
            <w:pPr>
              <w:widowControl/>
              <w:autoSpaceDE/>
              <w:autoSpaceDN/>
              <w:adjustRightInd/>
              <w:rPr>
                <w:rFonts w:asciiTheme="minorHAnsi" w:hAnsiTheme="minorHAnsi" w:cstheme="minorHAnsi"/>
                <w:color w:val="000000"/>
                <w:sz w:val="22"/>
                <w:szCs w:val="22"/>
              </w:rPr>
            </w:pPr>
          </w:p>
        </w:tc>
        <w:tc>
          <w:tcPr>
            <w:tcW w:w="1440" w:type="dxa"/>
          </w:tcPr>
          <w:p w14:paraId="214ACEE2"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c>
          <w:tcPr>
            <w:tcW w:w="1440" w:type="dxa"/>
          </w:tcPr>
          <w:p w14:paraId="4DEF78C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r>
      <w:tr w:rsidR="003F6181" w14:paraId="2431596E" w14:textId="77777777" w:rsidTr="007828F6">
        <w:trPr>
          <w:trHeight w:val="302"/>
        </w:trPr>
        <w:tc>
          <w:tcPr>
            <w:tcW w:w="1584" w:type="dxa"/>
          </w:tcPr>
          <w:p w14:paraId="04F446E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2A51F034"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2478C94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8CE0F6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3F6181" w14:paraId="5C03FEF6" w14:textId="77777777" w:rsidTr="007828F6">
        <w:trPr>
          <w:trHeight w:val="302"/>
        </w:trPr>
        <w:tc>
          <w:tcPr>
            <w:tcW w:w="1584" w:type="dxa"/>
          </w:tcPr>
          <w:p w14:paraId="14408C3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0B5080EA"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2A6E3D7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6237E6E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5A0FC8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3F6181" w14:paraId="1E3E5089" w14:textId="77777777" w:rsidTr="007828F6">
        <w:trPr>
          <w:trHeight w:val="302"/>
        </w:trPr>
        <w:tc>
          <w:tcPr>
            <w:tcW w:w="1584" w:type="dxa"/>
          </w:tcPr>
          <w:p w14:paraId="2059074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1277DA99"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1B09E9D7"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665C90C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82C156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3F6181" w14:paraId="00231B87" w14:textId="77777777" w:rsidTr="007828F6">
        <w:trPr>
          <w:trHeight w:val="302"/>
        </w:trPr>
        <w:tc>
          <w:tcPr>
            <w:tcW w:w="1584" w:type="dxa"/>
          </w:tcPr>
          <w:p w14:paraId="57A4671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5914D173"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0EB403A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2AFD774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8D50B6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3F6181" w14:paraId="6E1CC169" w14:textId="77777777" w:rsidTr="007828F6">
        <w:trPr>
          <w:trHeight w:val="302"/>
        </w:trPr>
        <w:tc>
          <w:tcPr>
            <w:tcW w:w="1584" w:type="dxa"/>
          </w:tcPr>
          <w:p w14:paraId="5DE3CAD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06EA11F9"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5CC03A39"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5586827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2447B5F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3F6181" w14:paraId="7EA103B1" w14:textId="77777777" w:rsidTr="007828F6">
        <w:trPr>
          <w:trHeight w:val="302"/>
        </w:trPr>
        <w:tc>
          <w:tcPr>
            <w:tcW w:w="1584" w:type="dxa"/>
          </w:tcPr>
          <w:p w14:paraId="6034BC9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62332EBD"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6094F29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4D2C1E5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095D1D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3F6181" w14:paraId="09594E2A" w14:textId="77777777" w:rsidTr="007828F6">
        <w:trPr>
          <w:trHeight w:val="302"/>
        </w:trPr>
        <w:tc>
          <w:tcPr>
            <w:tcW w:w="1584" w:type="dxa"/>
          </w:tcPr>
          <w:p w14:paraId="02179989"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5E69D68A"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1D5847B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EC3672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3F6181" w14:paraId="3590BA7B" w14:textId="77777777" w:rsidTr="007828F6">
        <w:trPr>
          <w:trHeight w:val="302"/>
        </w:trPr>
        <w:tc>
          <w:tcPr>
            <w:tcW w:w="1584" w:type="dxa"/>
          </w:tcPr>
          <w:p w14:paraId="4218529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3A2425B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17C7E1A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A28AD6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3F6181" w14:paraId="637D2AAF" w14:textId="77777777" w:rsidTr="007828F6">
        <w:trPr>
          <w:trHeight w:val="302"/>
        </w:trPr>
        <w:tc>
          <w:tcPr>
            <w:tcW w:w="1584" w:type="dxa"/>
          </w:tcPr>
          <w:p w14:paraId="0C4EE2C5"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495E4A2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414E8E0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DACA68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3F6181" w14:paraId="0FB34BC6" w14:textId="77777777" w:rsidTr="007828F6">
        <w:trPr>
          <w:trHeight w:val="302"/>
        </w:trPr>
        <w:tc>
          <w:tcPr>
            <w:tcW w:w="1584" w:type="dxa"/>
          </w:tcPr>
          <w:p w14:paraId="53DB6AD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239EB03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19DA2BD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61D050A9"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3F6181" w14:paraId="2DD3B33D" w14:textId="77777777" w:rsidTr="007828F6">
        <w:trPr>
          <w:trHeight w:val="302"/>
        </w:trPr>
        <w:tc>
          <w:tcPr>
            <w:tcW w:w="1584" w:type="dxa"/>
          </w:tcPr>
          <w:p w14:paraId="6C6E9F6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6AE52BC5"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74CD152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AB2863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3F6181" w14:paraId="79FC56FD" w14:textId="77777777" w:rsidTr="007828F6">
        <w:trPr>
          <w:trHeight w:val="302"/>
        </w:trPr>
        <w:tc>
          <w:tcPr>
            <w:tcW w:w="1584" w:type="dxa"/>
          </w:tcPr>
          <w:p w14:paraId="2D8FFB1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07A133B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4E4AE04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298BF9D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3F6181" w14:paraId="70ABF753" w14:textId="77777777" w:rsidTr="007828F6">
        <w:trPr>
          <w:trHeight w:val="302"/>
        </w:trPr>
        <w:tc>
          <w:tcPr>
            <w:tcW w:w="1584" w:type="dxa"/>
          </w:tcPr>
          <w:p w14:paraId="60A2165A"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4540710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543C2C4C"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37C3FE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3F6181" w14:paraId="6AABB1C7" w14:textId="77777777" w:rsidTr="007828F6">
        <w:trPr>
          <w:trHeight w:val="302"/>
        </w:trPr>
        <w:tc>
          <w:tcPr>
            <w:tcW w:w="1584" w:type="dxa"/>
          </w:tcPr>
          <w:p w14:paraId="103C21C4"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6DE8245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7DC7B42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587C7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3F6181" w14:paraId="690DCBA3" w14:textId="77777777" w:rsidTr="007828F6">
        <w:trPr>
          <w:trHeight w:val="302"/>
        </w:trPr>
        <w:tc>
          <w:tcPr>
            <w:tcW w:w="1584" w:type="dxa"/>
          </w:tcPr>
          <w:p w14:paraId="57D0035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621C4D6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72D383B2"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77044D7"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3F6181" w14:paraId="3751CAEF" w14:textId="77777777" w:rsidTr="007828F6">
        <w:trPr>
          <w:trHeight w:val="302"/>
        </w:trPr>
        <w:tc>
          <w:tcPr>
            <w:tcW w:w="1584" w:type="dxa"/>
          </w:tcPr>
          <w:p w14:paraId="514A1CC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233E119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1F34F8B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E37375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3F6181" w14:paraId="2F1C9DB6" w14:textId="77777777" w:rsidTr="007828F6">
        <w:trPr>
          <w:trHeight w:val="302"/>
        </w:trPr>
        <w:tc>
          <w:tcPr>
            <w:tcW w:w="1584" w:type="dxa"/>
          </w:tcPr>
          <w:p w14:paraId="57E3089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3BCE6E6A"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796EAA4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5865FF9"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3F6181" w14:paraId="3B0441B7" w14:textId="77777777" w:rsidTr="007828F6">
        <w:trPr>
          <w:trHeight w:val="302"/>
        </w:trPr>
        <w:tc>
          <w:tcPr>
            <w:tcW w:w="1584" w:type="dxa"/>
          </w:tcPr>
          <w:p w14:paraId="77DB292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2DC7B04A"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60C2D3F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4B40D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3F6181" w14:paraId="125CDEA8" w14:textId="77777777" w:rsidTr="007828F6">
        <w:trPr>
          <w:trHeight w:val="302"/>
        </w:trPr>
        <w:tc>
          <w:tcPr>
            <w:tcW w:w="1584" w:type="dxa"/>
          </w:tcPr>
          <w:p w14:paraId="2D59E4B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6CA9300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31A36E2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5C6B00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3F6181" w14:paraId="5F5130BF" w14:textId="77777777" w:rsidTr="007828F6">
        <w:trPr>
          <w:trHeight w:val="302"/>
        </w:trPr>
        <w:tc>
          <w:tcPr>
            <w:tcW w:w="1584" w:type="dxa"/>
          </w:tcPr>
          <w:p w14:paraId="0FD69725"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36711E3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2C9FF6AC"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FC6F92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3F6181" w14:paraId="7D6C83B1" w14:textId="77777777" w:rsidTr="007828F6">
        <w:trPr>
          <w:trHeight w:val="302"/>
        </w:trPr>
        <w:tc>
          <w:tcPr>
            <w:tcW w:w="1584" w:type="dxa"/>
          </w:tcPr>
          <w:p w14:paraId="48C7F896"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3A986D3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04A3490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34534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3F6181" w14:paraId="7F82B3A8" w14:textId="77777777" w:rsidTr="007828F6">
        <w:trPr>
          <w:trHeight w:val="302"/>
        </w:trPr>
        <w:tc>
          <w:tcPr>
            <w:tcW w:w="1584" w:type="dxa"/>
          </w:tcPr>
          <w:p w14:paraId="47050B85"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2797CEA6"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05DF8E4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C61D05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3F6181" w14:paraId="0106D892" w14:textId="77777777" w:rsidTr="007828F6">
        <w:trPr>
          <w:trHeight w:val="302"/>
        </w:trPr>
        <w:tc>
          <w:tcPr>
            <w:tcW w:w="1584" w:type="dxa"/>
          </w:tcPr>
          <w:p w14:paraId="54331F4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4842D7C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475BEA7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C3ED1E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3F6181" w14:paraId="300769D2" w14:textId="77777777" w:rsidTr="007828F6">
        <w:trPr>
          <w:trHeight w:val="302"/>
        </w:trPr>
        <w:tc>
          <w:tcPr>
            <w:tcW w:w="1584" w:type="dxa"/>
          </w:tcPr>
          <w:p w14:paraId="7EAF0A1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1C23F9C4"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2B31A38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A5C3FC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3F6181" w14:paraId="75A64812" w14:textId="77777777" w:rsidTr="007828F6">
        <w:trPr>
          <w:trHeight w:val="302"/>
        </w:trPr>
        <w:tc>
          <w:tcPr>
            <w:tcW w:w="1584" w:type="dxa"/>
          </w:tcPr>
          <w:p w14:paraId="27735D6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0FD40B06"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54B79249"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173E1B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3F6181" w14:paraId="48337100" w14:textId="77777777" w:rsidTr="007828F6">
        <w:trPr>
          <w:trHeight w:val="302"/>
        </w:trPr>
        <w:tc>
          <w:tcPr>
            <w:tcW w:w="1584" w:type="dxa"/>
          </w:tcPr>
          <w:p w14:paraId="0727D5A6"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1E3C059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7FAE515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D740D6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3F6181" w14:paraId="0C079542" w14:textId="77777777" w:rsidTr="007828F6">
        <w:trPr>
          <w:trHeight w:val="302"/>
        </w:trPr>
        <w:tc>
          <w:tcPr>
            <w:tcW w:w="1584" w:type="dxa"/>
          </w:tcPr>
          <w:p w14:paraId="7882F08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52516718"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17ECE2A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75BFFFD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1C635B7"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3F6181" w14:paraId="6DBD1084" w14:textId="77777777" w:rsidTr="007828F6">
        <w:trPr>
          <w:trHeight w:val="302"/>
        </w:trPr>
        <w:tc>
          <w:tcPr>
            <w:tcW w:w="1584" w:type="dxa"/>
          </w:tcPr>
          <w:p w14:paraId="19F5CE69"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05FC45E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3A1335E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E08414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3F6181" w14:paraId="667D5C8E" w14:textId="77777777" w:rsidTr="007828F6">
        <w:trPr>
          <w:trHeight w:val="302"/>
        </w:trPr>
        <w:tc>
          <w:tcPr>
            <w:tcW w:w="1584" w:type="dxa"/>
          </w:tcPr>
          <w:p w14:paraId="092F7BF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7DB438E7"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05F7E54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223122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3F6181" w14:paraId="601D738F" w14:textId="77777777" w:rsidTr="007828F6">
        <w:trPr>
          <w:trHeight w:val="302"/>
        </w:trPr>
        <w:tc>
          <w:tcPr>
            <w:tcW w:w="1584" w:type="dxa"/>
          </w:tcPr>
          <w:p w14:paraId="7254985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32660D64"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101C747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ADE45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3F6181" w14:paraId="1329B850" w14:textId="77777777" w:rsidTr="007828F6">
        <w:trPr>
          <w:trHeight w:val="302"/>
        </w:trPr>
        <w:tc>
          <w:tcPr>
            <w:tcW w:w="1584" w:type="dxa"/>
          </w:tcPr>
          <w:p w14:paraId="64E7174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1073FE7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4CF5091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F6BBC7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3F6181" w14:paraId="2BEBBF08" w14:textId="77777777" w:rsidTr="007828F6">
        <w:trPr>
          <w:trHeight w:val="302"/>
        </w:trPr>
        <w:tc>
          <w:tcPr>
            <w:tcW w:w="1584" w:type="dxa"/>
          </w:tcPr>
          <w:p w14:paraId="4290867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3D826B6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4F600E49"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10F09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0E0C6363" w14:textId="77777777" w:rsidR="003F6181" w:rsidRPr="001A79CB" w:rsidRDefault="003F6181" w:rsidP="003F6181">
      <w:pPr>
        <w:rPr>
          <w:rFonts w:asciiTheme="minorHAnsi" w:hAnsiTheme="minorHAnsi" w:cstheme="minorHAnsi"/>
          <w:szCs w:val="22"/>
        </w:rPr>
      </w:pPr>
    </w:p>
    <w:p w14:paraId="0C4D7967" w14:textId="77777777" w:rsidR="003F6181" w:rsidRDefault="003F6181" w:rsidP="003F618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3370CE2" w14:textId="77777777" w:rsidR="003F6181" w:rsidRPr="00DD5002" w:rsidRDefault="003F6181" w:rsidP="003F618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1F5F0E0"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32692C0"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49D88D44" w14:textId="77777777" w:rsidR="003F6181" w:rsidRPr="0073770B" w:rsidRDefault="003F6181" w:rsidP="003F618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3F6181" w14:paraId="2036C5BD" w14:textId="77777777" w:rsidTr="007828F6">
        <w:trPr>
          <w:trHeight w:val="302"/>
        </w:trPr>
        <w:tc>
          <w:tcPr>
            <w:tcW w:w="1584" w:type="dxa"/>
            <w:vAlign w:val="center"/>
          </w:tcPr>
          <w:p w14:paraId="13B0486A"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CD6D4C2"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8AD16E8"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35482A4"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C24CEE8"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B226189"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104BB01"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D87077A"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3F6181" w14:paraId="234E832B" w14:textId="77777777" w:rsidTr="007828F6">
        <w:trPr>
          <w:trHeight w:val="302"/>
        </w:trPr>
        <w:tc>
          <w:tcPr>
            <w:tcW w:w="1584" w:type="dxa"/>
          </w:tcPr>
          <w:p w14:paraId="704CA525" w14:textId="77777777" w:rsidR="003F6181" w:rsidRPr="00DD5002" w:rsidRDefault="003F6181" w:rsidP="007828F6">
            <w:pPr>
              <w:widowControl/>
              <w:autoSpaceDE/>
              <w:autoSpaceDN/>
              <w:adjustRightInd/>
              <w:rPr>
                <w:rFonts w:asciiTheme="minorHAnsi" w:hAnsiTheme="minorHAnsi" w:cstheme="minorHAnsi"/>
                <w:color w:val="000000"/>
                <w:sz w:val="22"/>
                <w:szCs w:val="22"/>
              </w:rPr>
            </w:pPr>
          </w:p>
        </w:tc>
        <w:tc>
          <w:tcPr>
            <w:tcW w:w="5904" w:type="dxa"/>
          </w:tcPr>
          <w:p w14:paraId="47687334" w14:textId="77777777" w:rsidR="003F6181" w:rsidRPr="00DD5002" w:rsidRDefault="003F6181" w:rsidP="007828F6">
            <w:pPr>
              <w:widowControl/>
              <w:autoSpaceDE/>
              <w:autoSpaceDN/>
              <w:adjustRightInd/>
              <w:rPr>
                <w:rFonts w:asciiTheme="minorHAnsi" w:hAnsiTheme="minorHAnsi" w:cstheme="minorHAnsi"/>
                <w:color w:val="000000"/>
                <w:sz w:val="22"/>
                <w:szCs w:val="22"/>
              </w:rPr>
            </w:pPr>
          </w:p>
        </w:tc>
        <w:tc>
          <w:tcPr>
            <w:tcW w:w="1440" w:type="dxa"/>
          </w:tcPr>
          <w:p w14:paraId="0D1867F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c>
          <w:tcPr>
            <w:tcW w:w="1440" w:type="dxa"/>
          </w:tcPr>
          <w:p w14:paraId="7C59FD12"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r>
      <w:tr w:rsidR="003F6181" w14:paraId="2440C9F6" w14:textId="77777777" w:rsidTr="007828F6">
        <w:trPr>
          <w:trHeight w:val="302"/>
        </w:trPr>
        <w:tc>
          <w:tcPr>
            <w:tcW w:w="1584" w:type="dxa"/>
          </w:tcPr>
          <w:p w14:paraId="160AC43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36154ECA"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6A7C5DB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02345F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3F6181" w14:paraId="2A98483B" w14:textId="77777777" w:rsidTr="007828F6">
        <w:trPr>
          <w:trHeight w:val="302"/>
        </w:trPr>
        <w:tc>
          <w:tcPr>
            <w:tcW w:w="1584" w:type="dxa"/>
          </w:tcPr>
          <w:p w14:paraId="6490AE0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1D71C75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30FA4627"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621A5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3F6181" w14:paraId="4A4ABCDA" w14:textId="77777777" w:rsidTr="007828F6">
        <w:trPr>
          <w:trHeight w:val="302"/>
        </w:trPr>
        <w:tc>
          <w:tcPr>
            <w:tcW w:w="1584" w:type="dxa"/>
          </w:tcPr>
          <w:p w14:paraId="2F17B8C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3C179C3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70D14E49"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8B531F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3F6181" w14:paraId="60C7EE90" w14:textId="77777777" w:rsidTr="007828F6">
        <w:trPr>
          <w:trHeight w:val="302"/>
        </w:trPr>
        <w:tc>
          <w:tcPr>
            <w:tcW w:w="1584" w:type="dxa"/>
          </w:tcPr>
          <w:p w14:paraId="303BD52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026D30D5"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31F711E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6E7793E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C72F257"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3F6181" w14:paraId="54B6BF8E" w14:textId="77777777" w:rsidTr="007828F6">
        <w:trPr>
          <w:trHeight w:val="302"/>
        </w:trPr>
        <w:tc>
          <w:tcPr>
            <w:tcW w:w="1584" w:type="dxa"/>
          </w:tcPr>
          <w:p w14:paraId="7117E6F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3D05B8ED"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1F94325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135C1012"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DE13B8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3F6181" w14:paraId="1A3A925E" w14:textId="77777777" w:rsidTr="007828F6">
        <w:trPr>
          <w:trHeight w:val="302"/>
        </w:trPr>
        <w:tc>
          <w:tcPr>
            <w:tcW w:w="1584" w:type="dxa"/>
          </w:tcPr>
          <w:p w14:paraId="01DF85E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772198A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5EEB454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CD54C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3F6181" w14:paraId="5E708C36" w14:textId="77777777" w:rsidTr="007828F6">
        <w:trPr>
          <w:trHeight w:val="302"/>
        </w:trPr>
        <w:tc>
          <w:tcPr>
            <w:tcW w:w="1584" w:type="dxa"/>
          </w:tcPr>
          <w:p w14:paraId="540DD07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3103CF3C"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7A31EE6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689331A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E44D2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3F6181" w14:paraId="0A6E5350" w14:textId="77777777" w:rsidTr="007828F6">
        <w:trPr>
          <w:trHeight w:val="302"/>
        </w:trPr>
        <w:tc>
          <w:tcPr>
            <w:tcW w:w="1584" w:type="dxa"/>
          </w:tcPr>
          <w:p w14:paraId="1EBFD28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3FFD4A6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731B5F4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23F4AC"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3F6181" w14:paraId="198D4681" w14:textId="77777777" w:rsidTr="007828F6">
        <w:trPr>
          <w:trHeight w:val="302"/>
        </w:trPr>
        <w:tc>
          <w:tcPr>
            <w:tcW w:w="1584" w:type="dxa"/>
          </w:tcPr>
          <w:p w14:paraId="457EDC09"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2ECC130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66037BA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AC0D7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3F6181" w14:paraId="78F96F95" w14:textId="77777777" w:rsidTr="007828F6">
        <w:trPr>
          <w:trHeight w:val="302"/>
        </w:trPr>
        <w:tc>
          <w:tcPr>
            <w:tcW w:w="1584" w:type="dxa"/>
          </w:tcPr>
          <w:p w14:paraId="5BD68626"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4FE53DF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2887F91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36C9E1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3F6181" w14:paraId="238C9DAC" w14:textId="77777777" w:rsidTr="007828F6">
        <w:trPr>
          <w:trHeight w:val="302"/>
        </w:trPr>
        <w:tc>
          <w:tcPr>
            <w:tcW w:w="1584" w:type="dxa"/>
          </w:tcPr>
          <w:p w14:paraId="143A8CC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2538A769"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097B223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3DB6A5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3F6181" w14:paraId="01EFA6B0" w14:textId="77777777" w:rsidTr="007828F6">
        <w:trPr>
          <w:trHeight w:val="302"/>
        </w:trPr>
        <w:tc>
          <w:tcPr>
            <w:tcW w:w="1584" w:type="dxa"/>
          </w:tcPr>
          <w:p w14:paraId="64899D2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0E5FFBC7"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134AC3C2"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644A16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3F6181" w14:paraId="4F09E19F" w14:textId="77777777" w:rsidTr="007828F6">
        <w:trPr>
          <w:trHeight w:val="302"/>
        </w:trPr>
        <w:tc>
          <w:tcPr>
            <w:tcW w:w="1584" w:type="dxa"/>
          </w:tcPr>
          <w:p w14:paraId="61DA540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0FD56856"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091057A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30056AC"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3F6181" w14:paraId="69C13BBA" w14:textId="77777777" w:rsidTr="007828F6">
        <w:trPr>
          <w:trHeight w:val="302"/>
        </w:trPr>
        <w:tc>
          <w:tcPr>
            <w:tcW w:w="1584" w:type="dxa"/>
          </w:tcPr>
          <w:p w14:paraId="4921622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20BE963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4A96342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F5B39B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3F6181" w14:paraId="46153EE3" w14:textId="77777777" w:rsidTr="007828F6">
        <w:trPr>
          <w:trHeight w:val="302"/>
        </w:trPr>
        <w:tc>
          <w:tcPr>
            <w:tcW w:w="1584" w:type="dxa"/>
          </w:tcPr>
          <w:p w14:paraId="351D354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3C927F9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5B34F182"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921F08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3F6181" w14:paraId="7149C9B7" w14:textId="77777777" w:rsidTr="007828F6">
        <w:trPr>
          <w:trHeight w:val="302"/>
        </w:trPr>
        <w:tc>
          <w:tcPr>
            <w:tcW w:w="1584" w:type="dxa"/>
          </w:tcPr>
          <w:p w14:paraId="381A6E1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68FF651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28D513C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1652BB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3F6181" w14:paraId="032F913F" w14:textId="77777777" w:rsidTr="007828F6">
        <w:trPr>
          <w:trHeight w:val="302"/>
        </w:trPr>
        <w:tc>
          <w:tcPr>
            <w:tcW w:w="1584" w:type="dxa"/>
          </w:tcPr>
          <w:p w14:paraId="36CC55F6"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580A882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2716D69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233AAE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3F6181" w14:paraId="73571974" w14:textId="77777777" w:rsidTr="007828F6">
        <w:trPr>
          <w:trHeight w:val="302"/>
        </w:trPr>
        <w:tc>
          <w:tcPr>
            <w:tcW w:w="1584" w:type="dxa"/>
          </w:tcPr>
          <w:p w14:paraId="52E3DC0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0A7BDC19"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4CB76B5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39EEF82"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3F6181" w14:paraId="7EB72C06" w14:textId="77777777" w:rsidTr="007828F6">
        <w:trPr>
          <w:trHeight w:val="302"/>
        </w:trPr>
        <w:tc>
          <w:tcPr>
            <w:tcW w:w="1584" w:type="dxa"/>
          </w:tcPr>
          <w:p w14:paraId="6F785F1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77E3E69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7D13145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6000187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3F6181" w14:paraId="28E646CD" w14:textId="77777777" w:rsidTr="007828F6">
        <w:trPr>
          <w:trHeight w:val="302"/>
        </w:trPr>
        <w:tc>
          <w:tcPr>
            <w:tcW w:w="1584" w:type="dxa"/>
          </w:tcPr>
          <w:p w14:paraId="5420D51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0A9CD25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3D3D2EE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6F3D9767"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3F6181" w14:paraId="3A6A39E5" w14:textId="77777777" w:rsidTr="007828F6">
        <w:trPr>
          <w:trHeight w:val="302"/>
        </w:trPr>
        <w:tc>
          <w:tcPr>
            <w:tcW w:w="1584" w:type="dxa"/>
          </w:tcPr>
          <w:p w14:paraId="2536EE0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47566E4A"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59D1EE5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65B24BB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40E79F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3F6181" w14:paraId="4D09FE57" w14:textId="77777777" w:rsidTr="007828F6">
        <w:trPr>
          <w:trHeight w:val="302"/>
        </w:trPr>
        <w:tc>
          <w:tcPr>
            <w:tcW w:w="1584" w:type="dxa"/>
          </w:tcPr>
          <w:p w14:paraId="183BEA6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4D9B12BB"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512A7011"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41A17B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80D862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E04D8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3F6181" w14:paraId="22392916" w14:textId="77777777" w:rsidTr="007828F6">
        <w:trPr>
          <w:trHeight w:val="302"/>
        </w:trPr>
        <w:tc>
          <w:tcPr>
            <w:tcW w:w="1584" w:type="dxa"/>
          </w:tcPr>
          <w:p w14:paraId="136F3D74"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2D95498F"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5333B230"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147C0F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38C2A24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DD8D39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3F6181" w14:paraId="1D8840A2" w14:textId="77777777" w:rsidTr="007828F6">
        <w:trPr>
          <w:trHeight w:val="302"/>
        </w:trPr>
        <w:tc>
          <w:tcPr>
            <w:tcW w:w="1584" w:type="dxa"/>
          </w:tcPr>
          <w:p w14:paraId="05E9E87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7986FA68"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4A41734C"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4BF10CD7"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98672F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F545EC"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3F6181" w14:paraId="076DD22A" w14:textId="77777777" w:rsidTr="007828F6">
        <w:trPr>
          <w:trHeight w:val="302"/>
        </w:trPr>
        <w:tc>
          <w:tcPr>
            <w:tcW w:w="1584" w:type="dxa"/>
          </w:tcPr>
          <w:p w14:paraId="0F244EC9"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7EEF36E1"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3A1948F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71186B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66B24C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3F6181" w14:paraId="1A5FC3EB" w14:textId="77777777" w:rsidTr="007828F6">
        <w:trPr>
          <w:trHeight w:val="302"/>
        </w:trPr>
        <w:tc>
          <w:tcPr>
            <w:tcW w:w="1584" w:type="dxa"/>
          </w:tcPr>
          <w:p w14:paraId="1B2444D7"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5971ACB1"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78FAF22A"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E293CB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F0B94F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66EBDA92" w14:textId="77777777" w:rsidR="003F6181" w:rsidRPr="001A79CB" w:rsidRDefault="003F6181" w:rsidP="003F6181">
      <w:pPr>
        <w:rPr>
          <w:rFonts w:asciiTheme="minorHAnsi" w:hAnsiTheme="minorHAnsi" w:cstheme="minorHAnsi"/>
          <w:szCs w:val="22"/>
        </w:rPr>
      </w:pPr>
    </w:p>
    <w:p w14:paraId="012D08D5" w14:textId="77777777" w:rsidR="003F6181" w:rsidRDefault="003F6181" w:rsidP="003F618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7B8752C" w14:textId="77777777" w:rsidR="003F6181" w:rsidRPr="00DD5002" w:rsidRDefault="003F6181" w:rsidP="003F618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3A73EFC1"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0CC18B18"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801D23C" w14:textId="77777777" w:rsidR="003F6181" w:rsidRPr="0073770B" w:rsidRDefault="003F6181" w:rsidP="003F618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3F6181" w14:paraId="0F12F453" w14:textId="77777777" w:rsidTr="007828F6">
        <w:trPr>
          <w:trHeight w:val="302"/>
        </w:trPr>
        <w:tc>
          <w:tcPr>
            <w:tcW w:w="1584" w:type="dxa"/>
            <w:vAlign w:val="center"/>
          </w:tcPr>
          <w:p w14:paraId="78EB42AD"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469E2DA"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D30B6B7"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0DE4526" w14:textId="77777777" w:rsidR="003F6181" w:rsidRPr="00DD5002" w:rsidRDefault="003F6181" w:rsidP="007828F6">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A0FA543"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543C8E4"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47EAC97"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AB00DEC"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3F6181" w14:paraId="3573B26B" w14:textId="77777777" w:rsidTr="007828F6">
        <w:trPr>
          <w:trHeight w:val="302"/>
        </w:trPr>
        <w:tc>
          <w:tcPr>
            <w:tcW w:w="1584" w:type="dxa"/>
          </w:tcPr>
          <w:p w14:paraId="6533C29B" w14:textId="77777777" w:rsidR="003F6181" w:rsidRPr="00DD5002" w:rsidRDefault="003F6181" w:rsidP="007828F6">
            <w:pPr>
              <w:widowControl/>
              <w:autoSpaceDE/>
              <w:autoSpaceDN/>
              <w:adjustRightInd/>
              <w:rPr>
                <w:rFonts w:asciiTheme="minorHAnsi" w:hAnsiTheme="minorHAnsi" w:cstheme="minorHAnsi"/>
                <w:color w:val="000000"/>
                <w:sz w:val="22"/>
                <w:szCs w:val="22"/>
              </w:rPr>
            </w:pPr>
          </w:p>
        </w:tc>
        <w:tc>
          <w:tcPr>
            <w:tcW w:w="5904" w:type="dxa"/>
          </w:tcPr>
          <w:p w14:paraId="0DBDA5D4"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p>
        </w:tc>
        <w:tc>
          <w:tcPr>
            <w:tcW w:w="1440" w:type="dxa"/>
          </w:tcPr>
          <w:p w14:paraId="3F8F709C"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c>
          <w:tcPr>
            <w:tcW w:w="1440" w:type="dxa"/>
          </w:tcPr>
          <w:p w14:paraId="7CDFEC2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r>
      <w:tr w:rsidR="003F6181" w14:paraId="4FCC1D5A" w14:textId="77777777" w:rsidTr="007828F6">
        <w:trPr>
          <w:trHeight w:val="302"/>
        </w:trPr>
        <w:tc>
          <w:tcPr>
            <w:tcW w:w="1584" w:type="dxa"/>
          </w:tcPr>
          <w:p w14:paraId="32907E5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6C4B0C9E"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162FFAC5"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49B4044C"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A15C24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3F6181" w14:paraId="4CC1348A" w14:textId="77777777" w:rsidTr="007828F6">
        <w:trPr>
          <w:trHeight w:val="302"/>
        </w:trPr>
        <w:tc>
          <w:tcPr>
            <w:tcW w:w="1584" w:type="dxa"/>
          </w:tcPr>
          <w:p w14:paraId="648ED89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57170878"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29ACBC9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62CC7E6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A1AAF3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3F6181" w14:paraId="7B83F2A4" w14:textId="77777777" w:rsidTr="007828F6">
        <w:trPr>
          <w:trHeight w:val="302"/>
        </w:trPr>
        <w:tc>
          <w:tcPr>
            <w:tcW w:w="1584" w:type="dxa"/>
          </w:tcPr>
          <w:p w14:paraId="2B095E4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2171F8CC"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2C62766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58648A5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41CAF7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3F6181" w14:paraId="24A8FACD" w14:textId="77777777" w:rsidTr="007828F6">
        <w:trPr>
          <w:trHeight w:val="302"/>
        </w:trPr>
        <w:tc>
          <w:tcPr>
            <w:tcW w:w="1584" w:type="dxa"/>
          </w:tcPr>
          <w:p w14:paraId="1000874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7F53430D"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38403EC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13B48E3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0BFAEF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3F6181" w14:paraId="5D7DA178" w14:textId="77777777" w:rsidTr="007828F6">
        <w:trPr>
          <w:trHeight w:val="302"/>
        </w:trPr>
        <w:tc>
          <w:tcPr>
            <w:tcW w:w="1584" w:type="dxa"/>
          </w:tcPr>
          <w:p w14:paraId="01AA4A9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7CFD2F17"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18047F31"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F90472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D068087"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3F6181" w14:paraId="3AACAA84" w14:textId="77777777" w:rsidTr="007828F6">
        <w:trPr>
          <w:trHeight w:val="302"/>
        </w:trPr>
        <w:tc>
          <w:tcPr>
            <w:tcW w:w="1584" w:type="dxa"/>
          </w:tcPr>
          <w:p w14:paraId="37A85E0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512CC9F3"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3E4C561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18F1F3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3F6181" w14:paraId="175A4A91" w14:textId="77777777" w:rsidTr="007828F6">
        <w:trPr>
          <w:trHeight w:val="302"/>
        </w:trPr>
        <w:tc>
          <w:tcPr>
            <w:tcW w:w="1584" w:type="dxa"/>
          </w:tcPr>
          <w:p w14:paraId="0D164C45"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2B789D07"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4D2CE49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E4A66E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3F6181" w14:paraId="24F43369" w14:textId="77777777" w:rsidTr="007828F6">
        <w:trPr>
          <w:trHeight w:val="302"/>
        </w:trPr>
        <w:tc>
          <w:tcPr>
            <w:tcW w:w="1584" w:type="dxa"/>
          </w:tcPr>
          <w:p w14:paraId="7DEB5B5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491B0692"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2CD7E84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F6D27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3F6181" w14:paraId="502726D9" w14:textId="77777777" w:rsidTr="007828F6">
        <w:trPr>
          <w:trHeight w:val="302"/>
        </w:trPr>
        <w:tc>
          <w:tcPr>
            <w:tcW w:w="1584" w:type="dxa"/>
          </w:tcPr>
          <w:p w14:paraId="47650E7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0AE81A50"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05461BF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DAAE52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3F6181" w14:paraId="0596FEDE" w14:textId="77777777" w:rsidTr="007828F6">
        <w:trPr>
          <w:trHeight w:val="302"/>
        </w:trPr>
        <w:tc>
          <w:tcPr>
            <w:tcW w:w="1584" w:type="dxa"/>
          </w:tcPr>
          <w:p w14:paraId="090A268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6574DEC2"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4F92B0E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998CA5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3F6181" w14:paraId="5E98C5AD" w14:textId="77777777" w:rsidTr="007828F6">
        <w:trPr>
          <w:trHeight w:val="302"/>
        </w:trPr>
        <w:tc>
          <w:tcPr>
            <w:tcW w:w="1584" w:type="dxa"/>
          </w:tcPr>
          <w:p w14:paraId="0CBC31EA"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2AD39861"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128987D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12C612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3F6181" w14:paraId="395878CF" w14:textId="77777777" w:rsidTr="007828F6">
        <w:trPr>
          <w:trHeight w:val="302"/>
        </w:trPr>
        <w:tc>
          <w:tcPr>
            <w:tcW w:w="1584" w:type="dxa"/>
          </w:tcPr>
          <w:p w14:paraId="25E45EE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4518C032"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1920B9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D2858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3F6181" w14:paraId="6DAA5340" w14:textId="77777777" w:rsidTr="007828F6">
        <w:trPr>
          <w:trHeight w:val="302"/>
        </w:trPr>
        <w:tc>
          <w:tcPr>
            <w:tcW w:w="1584" w:type="dxa"/>
          </w:tcPr>
          <w:p w14:paraId="121F79F7"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5C96A742"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A9B8777"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BA896B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3F6181" w14:paraId="4EDFDB4D" w14:textId="77777777" w:rsidTr="007828F6">
        <w:trPr>
          <w:trHeight w:val="302"/>
        </w:trPr>
        <w:tc>
          <w:tcPr>
            <w:tcW w:w="1584" w:type="dxa"/>
          </w:tcPr>
          <w:p w14:paraId="3A48B29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11F90E53"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AA73F1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D2C7DB9"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3F6181" w14:paraId="2568E600" w14:textId="77777777" w:rsidTr="007828F6">
        <w:trPr>
          <w:trHeight w:val="302"/>
        </w:trPr>
        <w:tc>
          <w:tcPr>
            <w:tcW w:w="1584" w:type="dxa"/>
          </w:tcPr>
          <w:p w14:paraId="7CED028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2B878C14"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A159F3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A8A443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3F6181" w14:paraId="29DAF798" w14:textId="77777777" w:rsidTr="007828F6">
        <w:trPr>
          <w:trHeight w:val="302"/>
        </w:trPr>
        <w:tc>
          <w:tcPr>
            <w:tcW w:w="1584" w:type="dxa"/>
          </w:tcPr>
          <w:p w14:paraId="444C61F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41583EDD"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1708C3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BFCAF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50595816" w14:textId="77777777" w:rsidR="003F6181" w:rsidRDefault="003F6181" w:rsidP="003F6181">
      <w:pPr>
        <w:widowControl/>
        <w:autoSpaceDE/>
        <w:autoSpaceDN/>
        <w:adjustRightInd/>
        <w:rPr>
          <w:rFonts w:asciiTheme="minorHAnsi" w:hAnsiTheme="minorHAnsi" w:cstheme="minorHAnsi"/>
          <w:color w:val="000000"/>
          <w:szCs w:val="22"/>
        </w:rPr>
      </w:pPr>
    </w:p>
    <w:p w14:paraId="0E9523FB" w14:textId="77777777" w:rsidR="003F6181" w:rsidRDefault="003F6181" w:rsidP="003F6181">
      <w:pPr>
        <w:widowControl/>
        <w:autoSpaceDE/>
        <w:autoSpaceDN/>
        <w:adjustRightInd/>
        <w:rPr>
          <w:rFonts w:asciiTheme="minorHAnsi" w:hAnsiTheme="minorHAnsi" w:cstheme="minorHAnsi"/>
          <w:color w:val="000000"/>
          <w:szCs w:val="22"/>
        </w:rPr>
      </w:pPr>
    </w:p>
    <w:p w14:paraId="01665B74" w14:textId="77777777" w:rsidR="00E425BC" w:rsidRDefault="00E425BC" w:rsidP="00E425BC">
      <w:pPr>
        <w:widowControl/>
        <w:autoSpaceDE/>
        <w:autoSpaceDN/>
        <w:adjustRightInd/>
        <w:rPr>
          <w:rFonts w:cs="Arial"/>
          <w:b/>
          <w:bCs/>
          <w:szCs w:val="22"/>
        </w:rPr>
        <w:sectPr w:rsidR="00E425BC" w:rsidSect="00D03546">
          <w:footerReference w:type="default" r:id="rId25"/>
          <w:footerReference w:type="first" r:id="rId26"/>
          <w:pgSz w:w="12240" w:h="15840"/>
          <w:pgMar w:top="720" w:right="1152" w:bottom="720" w:left="1152" w:header="720" w:footer="720" w:gutter="0"/>
          <w:pgNumType w:fmt="upperLetter" w:start="1"/>
          <w:cols w:space="720"/>
          <w:noEndnote/>
          <w:docGrid w:linePitch="326"/>
        </w:sectPr>
      </w:pPr>
      <w:r>
        <w:br w:type="page"/>
      </w:r>
    </w:p>
    <w:p w14:paraId="4ECF2AFC" w14:textId="77777777" w:rsidR="00E425BC" w:rsidRPr="00950F92" w:rsidRDefault="00E425BC" w:rsidP="00E425BC">
      <w:pPr>
        <w:widowControl/>
        <w:autoSpaceDE/>
        <w:autoSpaceDN/>
        <w:adjustRightInd/>
        <w:jc w:val="center"/>
        <w:rPr>
          <w:rFonts w:cs="Arial"/>
          <w:b/>
          <w:bCs/>
          <w:szCs w:val="22"/>
        </w:rPr>
      </w:pPr>
      <w:r w:rsidRPr="00950F92">
        <w:rPr>
          <w:rFonts w:cs="Arial"/>
          <w:b/>
          <w:bCs/>
          <w:szCs w:val="22"/>
        </w:rPr>
        <w:t>BID BOND</w:t>
      </w:r>
    </w:p>
    <w:p w14:paraId="7CB0E813"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29C4271A" w14:textId="77777777" w:rsidR="00E425BC" w:rsidRPr="00950F92" w:rsidRDefault="00E425BC" w:rsidP="00E425BC">
      <w:pPr>
        <w:widowControl/>
        <w:tabs>
          <w:tab w:val="left" w:pos="-1152"/>
          <w:tab w:val="left" w:pos="-792"/>
          <w:tab w:val="left" w:pos="-432"/>
          <w:tab w:val="left" w:pos="-72"/>
        </w:tabs>
        <w:jc w:val="center"/>
        <w:rPr>
          <w:rFonts w:cs="Arial"/>
          <w:szCs w:val="22"/>
        </w:rPr>
      </w:pPr>
    </w:p>
    <w:p w14:paraId="651CD035" w14:textId="77777777" w:rsidR="00E425BC" w:rsidRPr="00950F92" w:rsidRDefault="00E425BC" w:rsidP="00E425BC">
      <w:pPr>
        <w:widowControl/>
        <w:tabs>
          <w:tab w:val="left" w:pos="-1152"/>
          <w:tab w:val="left" w:pos="-792"/>
          <w:tab w:val="left" w:pos="-432"/>
          <w:tab w:val="left" w:pos="9990"/>
        </w:tabs>
        <w:spacing w:line="276" w:lineRule="auto"/>
        <w:jc w:val="right"/>
        <w:rPr>
          <w:rFonts w:cs="Arial"/>
          <w:szCs w:val="22"/>
        </w:rPr>
      </w:pPr>
      <w:r w:rsidRPr="00950F92">
        <w:rPr>
          <w:rFonts w:cs="Arial"/>
          <w:szCs w:val="22"/>
        </w:rPr>
        <w:t>Bond Number ____________________</w:t>
      </w:r>
    </w:p>
    <w:p w14:paraId="1D6C7133" w14:textId="77777777" w:rsidR="00E425BC" w:rsidRPr="00950F92" w:rsidRDefault="00E425BC" w:rsidP="00E425BC">
      <w:pPr>
        <w:widowControl/>
        <w:tabs>
          <w:tab w:val="left" w:pos="-1152"/>
          <w:tab w:val="left" w:pos="-792"/>
          <w:tab w:val="left" w:pos="-432"/>
          <w:tab w:val="left" w:pos="-72"/>
        </w:tabs>
        <w:spacing w:line="276" w:lineRule="auto"/>
        <w:jc w:val="left"/>
        <w:rPr>
          <w:rFonts w:cs="Arial"/>
          <w:szCs w:val="22"/>
        </w:rPr>
      </w:pPr>
    </w:p>
    <w:p w14:paraId="643F733D"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KNOW ALL PERSONS BY THESE PRESENTS:</w:t>
      </w:r>
    </w:p>
    <w:p w14:paraId="7134D076"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22E2EE3"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10C98339"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DBBE37F"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WHEREAS, the said Principal is herewith submitting its Proposal.</w:t>
      </w:r>
    </w:p>
    <w:p w14:paraId="4C13450B"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A4CA2E5"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 xml:space="preserve">THE CONDITION OF THIS OBLIGATION is such that if the aforesaid Principal shall be awarded the </w:t>
      </w:r>
      <w:r>
        <w:rPr>
          <w:rFonts w:cs="Arial"/>
          <w:szCs w:val="22"/>
        </w:rPr>
        <w:t>contract</w:t>
      </w:r>
      <w:r w:rsidRPr="00950F92">
        <w:rPr>
          <w:rFonts w:cs="Arial"/>
          <w:szCs w:val="22"/>
        </w:rPr>
        <w:t xml:space="preserve"> the said Principal will, within the time required, enter into a formal </w:t>
      </w:r>
      <w:r>
        <w:rPr>
          <w:rFonts w:cs="Arial"/>
          <w:szCs w:val="22"/>
        </w:rPr>
        <w:t>contract</w:t>
      </w:r>
      <w:r w:rsidRPr="00950F92">
        <w:rPr>
          <w:rFonts w:cs="Arial"/>
          <w:szCs w:val="22"/>
        </w:rPr>
        <w:t xml:space="preserve"> and give a good and sufficient bond to secure the performance of the terms and conditions of the </w:t>
      </w:r>
      <w:r>
        <w:rPr>
          <w:rFonts w:cs="Arial"/>
          <w:szCs w:val="22"/>
        </w:rPr>
        <w:t>contract</w:t>
      </w:r>
      <w:r w:rsidRPr="00950F92">
        <w:rPr>
          <w:rFonts w:cs="Arial"/>
          <w:szCs w:val="22"/>
        </w:rPr>
        <w:t xml:space="preserve">, then this obligation to be void; otherwise the Principal and Surety will pay unto the Obligee the difference in money between the amount of the </w:t>
      </w:r>
      <w:r>
        <w:rPr>
          <w:rFonts w:cs="Arial"/>
          <w:szCs w:val="22"/>
        </w:rPr>
        <w:t>bid</w:t>
      </w:r>
      <w:r w:rsidRPr="00950F92">
        <w:rPr>
          <w:rFonts w:cs="Arial"/>
          <w:szCs w:val="22"/>
        </w:rPr>
        <w:t xml:space="preserve"> of the said Principal and the amount for which the Obligee legally </w:t>
      </w:r>
      <w:r>
        <w:rPr>
          <w:rFonts w:cs="Arial"/>
          <w:szCs w:val="22"/>
        </w:rPr>
        <w:t>contracts</w:t>
      </w:r>
      <w:r w:rsidRPr="00950F92">
        <w:rPr>
          <w:rFonts w:cs="Arial"/>
          <w:szCs w:val="22"/>
        </w:rPr>
        <w:t xml:space="preserve"> with another party to perform the </w:t>
      </w:r>
      <w:r>
        <w:rPr>
          <w:rFonts w:cs="Arial"/>
          <w:szCs w:val="22"/>
        </w:rPr>
        <w:t>work</w:t>
      </w:r>
      <w:r w:rsidRPr="00950F92">
        <w:rPr>
          <w:rFonts w:cs="Arial"/>
          <w:szCs w:val="22"/>
        </w:rPr>
        <w:t xml:space="preserve"> if the latter amount be in excess of the former, but in no event shall liability hereunder exceed the penal sum hereof.</w:t>
      </w:r>
    </w:p>
    <w:p w14:paraId="0911F440"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0D3F28D"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2E0CC0A6" w14:textId="77777777" w:rsidR="00E425BC" w:rsidRPr="00950F92" w:rsidRDefault="00E425BC" w:rsidP="00E425BC">
      <w:pPr>
        <w:widowControl/>
        <w:spacing w:line="276" w:lineRule="auto"/>
        <w:jc w:val="right"/>
        <w:rPr>
          <w:rFonts w:cs="Arial"/>
          <w:szCs w:val="22"/>
        </w:rPr>
      </w:pPr>
      <w:r w:rsidRPr="00950F92">
        <w:rPr>
          <w:rFonts w:cs="Arial"/>
          <w:szCs w:val="22"/>
        </w:rPr>
        <w:t>Signed, sealed and delivered ________________________________________</w:t>
      </w:r>
    </w:p>
    <w:p w14:paraId="3A476756" w14:textId="7E803B00" w:rsidR="00E425BC" w:rsidRPr="00950F92" w:rsidRDefault="00A23F0D" w:rsidP="00E425BC">
      <w:pPr>
        <w:widowControl/>
        <w:spacing w:line="276" w:lineRule="auto"/>
        <w:jc w:val="right"/>
        <w:rPr>
          <w:rFonts w:cs="Arial"/>
          <w:szCs w:val="22"/>
        </w:rPr>
      </w:pPr>
      <w:r>
        <w:rPr>
          <w:rFonts w:cs="Arial"/>
          <w:szCs w:val="22"/>
        </w:rPr>
        <w:t>D</w:t>
      </w:r>
      <w:r w:rsidR="00E425BC" w:rsidRPr="00950F92">
        <w:rPr>
          <w:rFonts w:cs="Arial"/>
          <w:szCs w:val="22"/>
        </w:rPr>
        <w:t>ate</w:t>
      </w:r>
    </w:p>
    <w:p w14:paraId="60542F93" w14:textId="77777777" w:rsidR="00E425BC" w:rsidRPr="00950F92" w:rsidRDefault="00E425BC" w:rsidP="00E425BC">
      <w:pPr>
        <w:widowControl/>
        <w:spacing w:line="276" w:lineRule="auto"/>
        <w:jc w:val="right"/>
        <w:rPr>
          <w:rFonts w:cs="Arial"/>
          <w:szCs w:val="22"/>
        </w:rPr>
      </w:pPr>
    </w:p>
    <w:p w14:paraId="18B1F25F"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7DABE36D" w14:textId="77777777" w:rsidR="00E425BC" w:rsidRPr="00950F92" w:rsidRDefault="00E425BC" w:rsidP="00E425BC">
      <w:pPr>
        <w:widowControl/>
        <w:spacing w:line="276" w:lineRule="auto"/>
        <w:jc w:val="right"/>
        <w:rPr>
          <w:rFonts w:cs="Arial"/>
          <w:szCs w:val="22"/>
        </w:rPr>
      </w:pPr>
      <w:r w:rsidRPr="00950F92">
        <w:rPr>
          <w:rFonts w:cs="Arial"/>
          <w:szCs w:val="22"/>
        </w:rPr>
        <w:t>(Seal)</w:t>
      </w:r>
    </w:p>
    <w:p w14:paraId="4640C049" w14:textId="77777777" w:rsidR="00E425BC" w:rsidRPr="00950F92" w:rsidRDefault="00E425BC" w:rsidP="00E425BC">
      <w:pPr>
        <w:widowControl/>
        <w:spacing w:line="276" w:lineRule="auto"/>
        <w:jc w:val="right"/>
        <w:rPr>
          <w:rFonts w:cs="Arial"/>
          <w:szCs w:val="22"/>
        </w:rPr>
      </w:pPr>
    </w:p>
    <w:p w14:paraId="3D1D9BBE"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33EC9F17" w14:textId="77777777" w:rsidR="00E425BC" w:rsidRPr="00950F92" w:rsidRDefault="00E425BC" w:rsidP="00E425BC">
      <w:pPr>
        <w:widowControl/>
        <w:spacing w:line="276" w:lineRule="auto"/>
        <w:jc w:val="right"/>
        <w:rPr>
          <w:rFonts w:cs="Arial"/>
          <w:szCs w:val="22"/>
        </w:rPr>
      </w:pPr>
      <w:r w:rsidRPr="00950F92">
        <w:rPr>
          <w:rFonts w:cs="Arial"/>
          <w:szCs w:val="22"/>
        </w:rPr>
        <w:t>(Seal)</w:t>
      </w:r>
    </w:p>
    <w:p w14:paraId="17A011BF"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72D57E70"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26853E8C"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950F92">
        <w:rPr>
          <w:rFonts w:cs="Arial"/>
          <w:szCs w:val="22"/>
        </w:rPr>
        <w:t>Attorney-in Fact</w:t>
      </w:r>
    </w:p>
    <w:p w14:paraId="60BD4EEF" w14:textId="77777777" w:rsidR="00E425BC" w:rsidRPr="00950F92" w:rsidRDefault="00E425BC" w:rsidP="00E425BC">
      <w:pPr>
        <w:widowControl/>
        <w:autoSpaceDE/>
        <w:autoSpaceDN/>
        <w:adjustRightInd/>
        <w:spacing w:line="276" w:lineRule="auto"/>
        <w:rPr>
          <w:rFonts w:cs="Arial"/>
          <w:szCs w:val="22"/>
        </w:rPr>
      </w:pPr>
    </w:p>
    <w:p w14:paraId="598A0B01" w14:textId="77777777" w:rsidR="00E425BC" w:rsidRDefault="00E425BC" w:rsidP="00E425BC">
      <w:pPr>
        <w:widowControl/>
        <w:autoSpaceDE/>
        <w:autoSpaceDN/>
        <w:adjustRightInd/>
        <w:rPr>
          <w:rFonts w:cs="Arial"/>
          <w:szCs w:val="22"/>
        </w:rPr>
      </w:pPr>
    </w:p>
    <w:p w14:paraId="1FD4F996" w14:textId="77777777" w:rsidR="00E425BC" w:rsidRDefault="00E425BC" w:rsidP="00E425BC">
      <w:pPr>
        <w:widowControl/>
        <w:autoSpaceDE/>
        <w:autoSpaceDN/>
        <w:adjustRightInd/>
        <w:rPr>
          <w:rFonts w:cs="Arial"/>
          <w:b/>
          <w:bCs/>
          <w:szCs w:val="22"/>
        </w:rPr>
        <w:sectPr w:rsidR="00E425BC" w:rsidSect="00D03546">
          <w:footerReference w:type="default" r:id="rId27"/>
          <w:pgSz w:w="12240" w:h="15840"/>
          <w:pgMar w:top="720" w:right="1152" w:bottom="720" w:left="1152" w:header="720" w:footer="720" w:gutter="0"/>
          <w:pgNumType w:start="7"/>
          <w:cols w:space="720"/>
          <w:noEndnote/>
          <w:docGrid w:linePitch="326"/>
        </w:sectPr>
      </w:pPr>
      <w:r>
        <w:rPr>
          <w:rFonts w:cs="Arial"/>
          <w:szCs w:val="22"/>
        </w:rPr>
        <w:br w:type="page"/>
      </w:r>
    </w:p>
    <w:p w14:paraId="4877A943" w14:textId="77777777" w:rsidR="00E425BC" w:rsidRPr="0080711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807116">
        <w:rPr>
          <w:rFonts w:cs="Arial"/>
          <w:b/>
          <w:szCs w:val="22"/>
        </w:rPr>
        <w:t xml:space="preserve">Apprenticeship Training Program for Construction </w:t>
      </w:r>
      <w:r>
        <w:rPr>
          <w:rFonts w:cs="Arial"/>
          <w:b/>
          <w:szCs w:val="22"/>
        </w:rPr>
        <w:t>Contract</w:t>
      </w:r>
      <w:r w:rsidRPr="00807116">
        <w:rPr>
          <w:rFonts w:cs="Arial"/>
          <w:b/>
          <w:szCs w:val="22"/>
        </w:rPr>
        <w:t>s</w:t>
      </w:r>
    </w:p>
    <w:p w14:paraId="31A54AE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D37586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F477B7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3458CE2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E9E8BD" w14:textId="5DE39DB3"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w:t>
      </w:r>
      <w:r w:rsidRPr="00577FB1">
        <w:rPr>
          <w:rFonts w:cs="Arial"/>
          <w:szCs w:val="22"/>
        </w:rPr>
        <w:t xml:space="preserve">City </w:t>
      </w:r>
      <w:r w:rsidR="00747147" w:rsidRPr="00577FB1">
        <w:rPr>
          <w:rFonts w:cs="Arial"/>
          <w:szCs w:val="22"/>
        </w:rPr>
        <w:t>public works</w:t>
      </w:r>
      <w:r w:rsidRPr="00835526">
        <w:rPr>
          <w:rFonts w:cs="Arial"/>
          <w:szCs w:val="22"/>
        </w:rPr>
        <w:t xml:space="preserve"> contract for an amount in excess of $250,000, </w:t>
      </w:r>
      <w:r w:rsidRPr="00835526">
        <w:rPr>
          <w:rFonts w:cs="Arial"/>
          <w:iCs/>
          <w:szCs w:val="22"/>
        </w:rPr>
        <w:t>or if any add/deduct alternates alone or in combination could result in a contract amount award that exceeds $250,000, regardless of the base bid amount,</w:t>
      </w:r>
      <w:r w:rsidRPr="0083552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1927F7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C2FD14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17CE96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50133FB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D7FBF13" w14:textId="77777777"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78D1F7D8"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A1DFF4C"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BD7DAC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02EFF748"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AEE3E7A" w14:textId="77777777"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30DFA671" w14:textId="77777777" w:rsidR="00E425BC" w:rsidRPr="00835526" w:rsidRDefault="00E425BC" w:rsidP="00E425BC">
      <w:pPr>
        <w:spacing w:line="228" w:lineRule="auto"/>
        <w:rPr>
          <w:rFonts w:cs="Arial"/>
          <w:szCs w:val="22"/>
        </w:rPr>
      </w:pPr>
    </w:p>
    <w:p w14:paraId="0F00F88C" w14:textId="77777777" w:rsidR="00E425BC" w:rsidRPr="00835526" w:rsidRDefault="00E425BC" w:rsidP="00E425BC">
      <w:pPr>
        <w:spacing w:line="228" w:lineRule="auto"/>
        <w:ind w:left="720"/>
        <w:rPr>
          <w:rFonts w:cs="Arial"/>
          <w:szCs w:val="22"/>
        </w:rPr>
      </w:pPr>
      <w:r w:rsidRPr="00835526">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334BCEE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E4C542B" w14:textId="77777777" w:rsidR="00E425BC" w:rsidRPr="00835526" w:rsidRDefault="00E425BC" w:rsidP="00E425BC">
      <w:pPr>
        <w:spacing w:line="228" w:lineRule="auto"/>
        <w:ind w:left="720"/>
        <w:rPr>
          <w:rFonts w:cs="Arial"/>
          <w:szCs w:val="22"/>
        </w:rPr>
      </w:pPr>
      <w:r w:rsidRPr="00835526">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5145EBEF"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2790279" w14:textId="77777777" w:rsidR="00E425BC" w:rsidRPr="00835526" w:rsidRDefault="00E425BC" w:rsidP="00E425BC">
      <w:pPr>
        <w:spacing w:line="228" w:lineRule="auto"/>
        <w:ind w:left="1080"/>
        <w:rPr>
          <w:rFonts w:cs="Arial"/>
          <w:szCs w:val="22"/>
        </w:rPr>
      </w:pPr>
      <w:r w:rsidRPr="00835526">
        <w:rPr>
          <w:rFonts w:cs="Arial"/>
          <w:szCs w:val="22"/>
        </w:rPr>
        <w:t>a.  An “Agreement to Utilize Apprentices for a City Construction Contract” form (City Form AP3) signed by the Bidder and the apprenticeship training program sponsor;  and</w:t>
      </w:r>
    </w:p>
    <w:p w14:paraId="77609CD8" w14:textId="77777777" w:rsidR="00E425BC" w:rsidRPr="00835526" w:rsidRDefault="00E425BC" w:rsidP="00E425BC">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506DEFD9"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4973F76" w14:textId="77777777" w:rsidR="00E425BC" w:rsidRPr="00835526" w:rsidRDefault="00E425BC" w:rsidP="00E425BC">
      <w:pPr>
        <w:spacing w:line="228" w:lineRule="auto"/>
        <w:ind w:left="720"/>
        <w:rPr>
          <w:rFonts w:cs="Arial"/>
          <w:szCs w:val="22"/>
        </w:rPr>
      </w:pPr>
      <w:r w:rsidRPr="00835526">
        <w:rPr>
          <w:rFonts w:cs="Arial"/>
          <w:szCs w:val="22"/>
        </w:rPr>
        <w:t>3.  The Bidder shall also submit with the bid package, the following:</w:t>
      </w:r>
    </w:p>
    <w:p w14:paraId="596A4D5C"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E26A4CD" w14:textId="3573BCAC" w:rsidR="00E425BC" w:rsidRPr="00252887" w:rsidRDefault="00E425BC" w:rsidP="00E425BC">
      <w:pPr>
        <w:spacing w:line="228" w:lineRule="auto"/>
        <w:ind w:left="1080"/>
        <w:rPr>
          <w:rFonts w:cs="Arial"/>
          <w:szCs w:val="22"/>
        </w:rPr>
      </w:pPr>
      <w:r>
        <w:rPr>
          <w:rFonts w:cs="Arial"/>
          <w:szCs w:val="22"/>
        </w:rPr>
        <w:t>a</w:t>
      </w:r>
      <w:r w:rsidRPr="00835526">
        <w:rPr>
          <w:rFonts w:cs="Arial"/>
          <w:szCs w:val="22"/>
        </w:rPr>
        <w:t xml:space="preserve">.  </w:t>
      </w:r>
      <w:r w:rsidRPr="00252887">
        <w:rPr>
          <w:rFonts w:cs="Arial"/>
          <w:szCs w:val="22"/>
        </w:rPr>
        <w:t xml:space="preserve">City Form AP1, “Schedule of Subcontracts and Apprenticeship Agreements,” a listing of any </w:t>
      </w:r>
      <w:r w:rsidR="00C71177">
        <w:rPr>
          <w:rFonts w:cs="Arial"/>
          <w:szCs w:val="22"/>
        </w:rPr>
        <w:t>Contractor</w:t>
      </w:r>
      <w:r w:rsidRPr="00252887">
        <w:rPr>
          <w:rFonts w:cs="Arial"/>
          <w:szCs w:val="22"/>
        </w:rPr>
        <w:t xml:space="preserve"> proposed to hold a subcontract that exceeds $100,000 in value, including the name of the </w:t>
      </w:r>
      <w:r w:rsidR="00C71177">
        <w:rPr>
          <w:rFonts w:cs="Arial"/>
          <w:szCs w:val="22"/>
        </w:rPr>
        <w:t>Subcontractor</w:t>
      </w:r>
      <w:r w:rsidRPr="00252887">
        <w:rPr>
          <w:rFonts w:cs="Arial"/>
          <w:szCs w:val="22"/>
        </w:rPr>
        <w:t>, the scope and value of work proposed to be performed, and the name of any apprenticeship trade for which an approved apprenticeship agreement will be submitted;  and</w:t>
      </w:r>
    </w:p>
    <w:p w14:paraId="0B8D3946" w14:textId="77777777" w:rsidR="00E425BC" w:rsidRDefault="00E425BC" w:rsidP="00E425BC">
      <w:pPr>
        <w:spacing w:line="228" w:lineRule="auto"/>
        <w:rPr>
          <w:rFonts w:cs="Arial"/>
          <w:szCs w:val="22"/>
        </w:rPr>
      </w:pPr>
    </w:p>
    <w:p w14:paraId="43DADC04" w14:textId="77777777" w:rsidR="00E425BC" w:rsidRDefault="00E425BC" w:rsidP="00E425BC">
      <w:pPr>
        <w:spacing w:line="228" w:lineRule="auto"/>
        <w:rPr>
          <w:rFonts w:cs="Arial"/>
          <w:szCs w:val="22"/>
        </w:rPr>
      </w:pPr>
    </w:p>
    <w:p w14:paraId="3E375806" w14:textId="77777777" w:rsidR="00E425BC" w:rsidRDefault="00E425BC" w:rsidP="00E425BC">
      <w:pPr>
        <w:spacing w:line="228" w:lineRule="auto"/>
        <w:rPr>
          <w:rFonts w:cs="Arial"/>
          <w:szCs w:val="22"/>
        </w:rPr>
      </w:pPr>
    </w:p>
    <w:p w14:paraId="6C38BE76" w14:textId="4A4886B3" w:rsidR="00E425BC" w:rsidRDefault="00E425BC" w:rsidP="00E425BC">
      <w:pPr>
        <w:ind w:left="1080"/>
      </w:pPr>
      <w:r>
        <w:rPr>
          <w:rFonts w:cs="Arial"/>
          <w:szCs w:val="22"/>
        </w:rPr>
        <w:t>b</w:t>
      </w:r>
      <w:r w:rsidRPr="00835526">
        <w:rPr>
          <w:rFonts w:cs="Arial"/>
          <w:szCs w:val="22"/>
        </w:rPr>
        <w:t xml:space="preserve">.  </w:t>
      </w:r>
      <w:r w:rsidRPr="00835526">
        <w:t xml:space="preserve">Copies of approved apprenticeship agreements as detailed in 2.a and 2.b above that are held by the proposed </w:t>
      </w:r>
      <w:r w:rsidR="001352C5">
        <w:t>Subcontractors</w:t>
      </w:r>
      <w:r w:rsidRPr="00835526">
        <w:t xml:space="preserve"> and intended to meet the requirements of the Apprenticeship Training Program.</w:t>
      </w:r>
    </w:p>
    <w:p w14:paraId="6DBA91F8" w14:textId="77777777" w:rsidR="00CE36BC" w:rsidRPr="00CE36BC" w:rsidRDefault="00CE36BC" w:rsidP="00CE36BC">
      <w:pPr>
        <w:pStyle w:val="ListParagraph"/>
        <w:spacing w:line="228" w:lineRule="auto"/>
        <w:ind w:left="1080"/>
        <w:rPr>
          <w:rFonts w:cs="Arial"/>
          <w:szCs w:val="22"/>
        </w:rPr>
      </w:pPr>
    </w:p>
    <w:p w14:paraId="297EB967" w14:textId="77777777" w:rsidR="00CE36BC" w:rsidRPr="00CE36BC" w:rsidRDefault="00CE36BC" w:rsidP="00CE36BC">
      <w:pPr>
        <w:ind w:left="1080"/>
      </w:pPr>
      <w:r w:rsidRPr="00CE36BC">
        <w:rPr>
          <w:rFonts w:cs="Arial"/>
          <w:szCs w:val="22"/>
        </w:rPr>
        <w:t xml:space="preserve">c.  </w:t>
      </w:r>
      <w:r w:rsidRPr="00CE36BC">
        <w:t xml:space="preserve">An Excel spreadsheet version of City Form AP1 is available </w:t>
      </w:r>
      <w:r w:rsidRPr="00CE36BC">
        <w:rPr>
          <w:rFonts w:eastAsia="Calibri"/>
        </w:rPr>
        <w:t xml:space="preserve">on the City’s website at </w:t>
      </w:r>
      <w:hyperlink r:id="rId28" w:history="1">
        <w:r w:rsidRPr="00CE36BC">
          <w:rPr>
            <w:rStyle w:val="Hyperlink"/>
            <w:b/>
            <w:i/>
            <w:color w:val="auto"/>
            <w:u w:val="none"/>
          </w:rPr>
          <w:t>http://www.cityofrochester.gov/apprenticeshiptraining</w:t>
        </w:r>
      </w:hyperlink>
      <w:r w:rsidRPr="00CE36BC">
        <w:rPr>
          <w:b/>
          <w:i/>
        </w:rPr>
        <w:t>.</w:t>
      </w:r>
    </w:p>
    <w:p w14:paraId="7D9B63E1" w14:textId="77777777" w:rsidR="00CE36BC" w:rsidRPr="00CE36BC" w:rsidRDefault="00CE36BC" w:rsidP="00CE36BC">
      <w:pPr>
        <w:pStyle w:val="ListParagraph"/>
        <w:spacing w:line="228" w:lineRule="auto"/>
        <w:ind w:left="1080"/>
        <w:rPr>
          <w:rFonts w:cs="Arial"/>
          <w:szCs w:val="22"/>
        </w:rPr>
      </w:pPr>
    </w:p>
    <w:p w14:paraId="01D4E785" w14:textId="77777777" w:rsidR="00E425BC" w:rsidRPr="00835526" w:rsidRDefault="00E425BC" w:rsidP="00E425BC">
      <w:pPr>
        <w:spacing w:line="228" w:lineRule="auto"/>
        <w:ind w:left="720"/>
        <w:rPr>
          <w:rFonts w:cs="Arial"/>
          <w:szCs w:val="22"/>
        </w:rPr>
      </w:pPr>
      <w:r w:rsidRPr="00835526">
        <w:rPr>
          <w:rFonts w:cs="Arial"/>
          <w:szCs w:val="22"/>
        </w:rPr>
        <w:t>4.  Any apprenticeship agreement submitted shall be:</w:t>
      </w:r>
    </w:p>
    <w:p w14:paraId="5FC27796"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729E05" w14:textId="77777777" w:rsidR="00E425BC" w:rsidRPr="00835526" w:rsidRDefault="00E425BC" w:rsidP="00E425BC">
      <w:pPr>
        <w:spacing w:line="228" w:lineRule="auto"/>
        <w:ind w:left="1080"/>
        <w:rPr>
          <w:rFonts w:cs="Arial"/>
          <w:szCs w:val="22"/>
        </w:rPr>
      </w:pPr>
      <w:r w:rsidRPr="00835526">
        <w:rPr>
          <w:rFonts w:cs="Arial"/>
          <w:szCs w:val="22"/>
        </w:rPr>
        <w:t>a.  Submitted completely with Bid;</w:t>
      </w:r>
    </w:p>
    <w:p w14:paraId="4224FF35" w14:textId="77777777" w:rsidR="00E425BC" w:rsidRPr="00835526" w:rsidRDefault="00E425BC" w:rsidP="00E425BC">
      <w:pPr>
        <w:spacing w:line="228" w:lineRule="auto"/>
        <w:ind w:left="1080"/>
        <w:rPr>
          <w:rFonts w:cs="Arial"/>
          <w:szCs w:val="22"/>
        </w:rPr>
      </w:pPr>
      <w:r w:rsidRPr="00835526">
        <w:rPr>
          <w:rFonts w:cs="Arial"/>
          <w:szCs w:val="22"/>
        </w:rPr>
        <w:t>b.  Current and valid;</w:t>
      </w:r>
    </w:p>
    <w:p w14:paraId="205F627B" w14:textId="77777777" w:rsidR="00E425BC" w:rsidRPr="00835526" w:rsidRDefault="00E425BC" w:rsidP="00E425BC">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0651D471" w14:textId="77777777" w:rsidR="00E425BC" w:rsidRPr="00835526" w:rsidRDefault="00E425BC" w:rsidP="00E425BC">
      <w:pPr>
        <w:spacing w:line="228" w:lineRule="auto"/>
        <w:ind w:left="1080"/>
        <w:rPr>
          <w:rFonts w:cs="Arial"/>
          <w:szCs w:val="22"/>
        </w:rPr>
      </w:pPr>
      <w:r w:rsidRPr="00835526">
        <w:rPr>
          <w:rFonts w:cs="Arial"/>
          <w:szCs w:val="22"/>
        </w:rPr>
        <w:t>d.  Appropriate to the scope and nature of the work to be performed under the contract.</w:t>
      </w:r>
    </w:p>
    <w:p w14:paraId="0C4F98A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4A092A3" w14:textId="77777777" w:rsidR="00E425BC" w:rsidRPr="00835526" w:rsidRDefault="00E425BC" w:rsidP="00E425BC">
      <w:pPr>
        <w:spacing w:line="228" w:lineRule="auto"/>
        <w:ind w:left="1080" w:hanging="36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7F267218"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F3FEB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7FF0BA" w14:textId="77777777" w:rsidR="00E425BC" w:rsidRPr="00835526" w:rsidRDefault="00E425BC" w:rsidP="00E425B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6642CA2A"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B529440" w14:textId="77777777" w:rsidR="00E425BC" w:rsidRDefault="00E425BC" w:rsidP="00E425B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If the Bidder fails to comply with the requirements of the “Apprenticeship Training Program</w:t>
      </w:r>
      <w:r w:rsidRPr="00807116">
        <w:rPr>
          <w:rFonts w:cs="Arial"/>
          <w:szCs w:val="22"/>
        </w:rPr>
        <w:t xml:space="preserve"> for Construction </w:t>
      </w:r>
      <w:r>
        <w:rPr>
          <w:rFonts w:cs="Arial"/>
          <w:szCs w:val="22"/>
        </w:rPr>
        <w:t>Contract</w:t>
      </w:r>
      <w:r w:rsidRPr="00807116">
        <w:rPr>
          <w:rFonts w:cs="Arial"/>
          <w:szCs w:val="22"/>
        </w:rPr>
        <w:t>s</w:t>
      </w:r>
      <w:r>
        <w:rPr>
          <w:rFonts w:cs="Arial"/>
          <w:szCs w:val="22"/>
        </w:rPr>
        <w:t>”</w:t>
      </w:r>
      <w:r w:rsidRPr="00807116">
        <w:rPr>
          <w:rFonts w:cs="Arial"/>
          <w:szCs w:val="22"/>
        </w:rPr>
        <w:t xml:space="preserve">, the City will deem the </w:t>
      </w:r>
      <w:r>
        <w:rPr>
          <w:rFonts w:cs="Arial"/>
          <w:szCs w:val="22"/>
        </w:rPr>
        <w:t>Bidder</w:t>
      </w:r>
      <w:r w:rsidRPr="00807116">
        <w:rPr>
          <w:rFonts w:cs="Arial"/>
          <w:szCs w:val="22"/>
        </w:rPr>
        <w:t xml:space="preserve"> non-responsive and disqualify the </w:t>
      </w:r>
      <w:r>
        <w:rPr>
          <w:rFonts w:cs="Arial"/>
          <w:szCs w:val="22"/>
        </w:rPr>
        <w:t>Bidder</w:t>
      </w:r>
      <w:r w:rsidRPr="00807116">
        <w:rPr>
          <w:rFonts w:cs="Arial"/>
          <w:szCs w:val="22"/>
        </w:rPr>
        <w:t xml:space="preserve"> from consideration for the pending </w:t>
      </w:r>
      <w:r>
        <w:rPr>
          <w:rFonts w:cs="Arial"/>
          <w:szCs w:val="22"/>
        </w:rPr>
        <w:t>contract</w:t>
      </w:r>
      <w:r w:rsidRPr="00807116">
        <w:rPr>
          <w:rFonts w:cs="Arial"/>
          <w:szCs w:val="22"/>
        </w:rPr>
        <w:t>.</w:t>
      </w:r>
    </w:p>
    <w:p w14:paraId="1A0E1519" w14:textId="77777777" w:rsidR="00E425BC"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94C1C40" w14:textId="77777777" w:rsidR="00E425BC" w:rsidRPr="0080711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E4979E" w14:textId="77777777" w:rsidR="00E425BC" w:rsidRDefault="00E425BC" w:rsidP="00E425BC">
      <w:pPr>
        <w:widowControl/>
        <w:autoSpaceDE/>
        <w:autoSpaceDN/>
        <w:adjustRightInd/>
        <w:rPr>
          <w:rFonts w:cs="Arial"/>
          <w:szCs w:val="22"/>
        </w:rPr>
        <w:sectPr w:rsidR="00E425BC" w:rsidSect="00D03546">
          <w:footerReference w:type="default" r:id="rId29"/>
          <w:pgSz w:w="12240" w:h="15840"/>
          <w:pgMar w:top="720" w:right="1152" w:bottom="720" w:left="1152" w:header="720" w:footer="720" w:gutter="0"/>
          <w:pgNumType w:start="8"/>
          <w:cols w:space="720"/>
          <w:noEndnote/>
          <w:docGrid w:linePitch="326"/>
        </w:sectPr>
      </w:pPr>
      <w:r>
        <w:rPr>
          <w:rFonts w:cs="Arial"/>
          <w:szCs w:val="22"/>
        </w:rPr>
        <w:br w:type="page"/>
      </w:r>
    </w:p>
    <w:p w14:paraId="799ED54C" w14:textId="77777777" w:rsidR="00306A92" w:rsidRPr="00763F0B" w:rsidRDefault="00306A92" w:rsidP="00306A92">
      <w:pPr>
        <w:spacing w:line="228" w:lineRule="auto"/>
        <w:ind w:left="540"/>
        <w:jc w:val="center"/>
        <w:rPr>
          <w:rFonts w:cs="Arial"/>
          <w:b/>
          <w:szCs w:val="22"/>
        </w:rPr>
      </w:pPr>
      <w:r w:rsidRPr="00763F0B">
        <w:rPr>
          <w:rFonts w:cs="Arial"/>
          <w:b/>
          <w:szCs w:val="22"/>
        </w:rPr>
        <w:t>Schedule of Subcontracts and Apprenticeship Agreements.</w:t>
      </w:r>
    </w:p>
    <w:p w14:paraId="5D69CC3A" w14:textId="77777777" w:rsidR="00306A92" w:rsidRPr="00763F0B" w:rsidRDefault="00306A92" w:rsidP="00306A92">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3ECCC495" w14:textId="77777777" w:rsidR="00306A92" w:rsidRPr="00763F0B" w:rsidRDefault="0008494B" w:rsidP="00306A92">
      <w:pPr>
        <w:spacing w:line="228" w:lineRule="auto"/>
        <w:ind w:left="540"/>
        <w:jc w:val="center"/>
        <w:rPr>
          <w:rFonts w:cs="Arial"/>
          <w:szCs w:val="22"/>
        </w:rPr>
      </w:pPr>
      <w:hyperlink r:id="rId30" w:history="1">
        <w:r w:rsidR="00306A92" w:rsidRPr="00763F0B">
          <w:rPr>
            <w:rStyle w:val="Hyperlink"/>
            <w:b/>
            <w:i/>
            <w:color w:val="auto"/>
            <w:u w:val="none"/>
          </w:rPr>
          <w:t>http://www.cityofrochester.gov/apprenticeshiptraining</w:t>
        </w:r>
      </w:hyperlink>
      <w:r w:rsidR="00306A92" w:rsidRPr="00763F0B">
        <w:rPr>
          <w:rFonts w:cs="Arial"/>
          <w:szCs w:val="22"/>
        </w:rPr>
        <w:t>, or by calling (585) 428-8858</w:t>
      </w:r>
      <w:r w:rsidR="00306A92" w:rsidRPr="00763F0B">
        <w:rPr>
          <w:rStyle w:val="CommentReference"/>
        </w:rPr>
        <w:commentReference w:id="21"/>
      </w:r>
      <w:r w:rsidR="00306A92" w:rsidRPr="00763F0B">
        <w:rPr>
          <w:rFonts w:cs="Arial"/>
          <w:szCs w:val="22"/>
        </w:rPr>
        <w:t>.</w:t>
      </w:r>
    </w:p>
    <w:p w14:paraId="66D73320" w14:textId="509E571A" w:rsidR="00E425BC" w:rsidRPr="00ED6AFD" w:rsidRDefault="00306A92" w:rsidP="00306A92">
      <w:pPr>
        <w:widowControl/>
        <w:autoSpaceDE/>
        <w:autoSpaceDN/>
        <w:adjustRightInd/>
        <w:rPr>
          <w:rFonts w:cs="Arial"/>
          <w:szCs w:val="22"/>
        </w:rPr>
        <w:sectPr w:rsidR="00E425BC" w:rsidRPr="00ED6AFD" w:rsidSect="00D03546">
          <w:footerReference w:type="default" r:id="rId31"/>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75648" behindDoc="0" locked="0" layoutInCell="1" allowOverlap="1" wp14:anchorId="65806B84" wp14:editId="0AA99673">
            <wp:simplePos x="733425" y="1219200"/>
            <wp:positionH relativeFrom="margin">
              <wp:align>center</wp:align>
            </wp:positionH>
            <wp:positionV relativeFrom="margin">
              <wp:align>bottom</wp:align>
            </wp:positionV>
            <wp:extent cx="8229600" cy="6465668"/>
            <wp:effectExtent l="0" t="876300" r="0" b="8686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A29">
        <w:rPr>
          <w:rFonts w:cs="Arial"/>
          <w:szCs w:val="22"/>
        </w:rPr>
        <w:br w:type="page"/>
      </w:r>
    </w:p>
    <w:p w14:paraId="68D14437" w14:textId="77777777" w:rsidR="00E425BC" w:rsidRPr="00ED6AFD" w:rsidRDefault="00E425BC" w:rsidP="00E425BC">
      <w:pPr>
        <w:widowControl/>
        <w:autoSpaceDE/>
        <w:autoSpaceDN/>
        <w:adjustRightInd/>
        <w:rPr>
          <w:rFonts w:cs="Arial"/>
          <w:sz w:val="20"/>
          <w:szCs w:val="20"/>
        </w:rPr>
      </w:pPr>
      <w:r w:rsidRPr="00ED6AFD">
        <w:rPr>
          <w:rFonts w:cs="Arial"/>
          <w:sz w:val="20"/>
          <w:szCs w:val="20"/>
        </w:rPr>
        <w:t>Form AP3 (11/12)</w:t>
      </w:r>
    </w:p>
    <w:p w14:paraId="3F32D9E8"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Agreement to Utilize Apprentices</w:t>
      </w:r>
    </w:p>
    <w:p w14:paraId="1CDE70A6"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on a</w:t>
      </w:r>
    </w:p>
    <w:p w14:paraId="1C946234"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ED6AFD">
        <w:rPr>
          <w:rFonts w:cs="Arial"/>
          <w:b/>
          <w:bCs/>
          <w:szCs w:val="22"/>
        </w:rPr>
        <w:t>City of Rochester Construction Contract</w:t>
      </w:r>
    </w:p>
    <w:p w14:paraId="03882CD3"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A2C5C8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22"/>
      </w:r>
    </w:p>
    <w:p w14:paraId="32E600D5"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3CBAACCB"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083B12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30E57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Bidder:</w:t>
      </w:r>
      <w:r w:rsidRPr="00835526">
        <w:rPr>
          <w:rFonts w:cs="Arial"/>
          <w:szCs w:val="22"/>
        </w:rPr>
        <w:tab/>
      </w:r>
      <w:r w:rsidRPr="00835526">
        <w:rPr>
          <w:rFonts w:cs="Arial"/>
          <w:szCs w:val="22"/>
        </w:rPr>
        <w:tab/>
      </w:r>
      <w:r w:rsidRPr="00835526">
        <w:rPr>
          <w:rFonts w:cs="Arial"/>
          <w:szCs w:val="22"/>
        </w:rPr>
        <w:tab/>
      </w:r>
      <w:r w:rsidRPr="00835526">
        <w:rPr>
          <w:rFonts w:cs="Arial"/>
          <w:szCs w:val="22"/>
        </w:rPr>
        <w:tab/>
        <w:t>_____________________________________________________, “Bidder”</w:t>
      </w:r>
    </w:p>
    <w:p w14:paraId="69E0B39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C56971F"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50F0765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33F9185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76286E11"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8136A8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6BEB7E1C"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4451DEA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D858E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DD78FC0"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The Bidder and sponsor agree as follows:</w:t>
      </w:r>
    </w:p>
    <w:p w14:paraId="01B29FE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AE2595"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FE4A0D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0FB558A"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50D454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2928A7B1"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7B5F4E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A807C2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2.  The Bidder will employ the apprentice(s) to perform work on the contract under terms and conditions applicable to construction contract work in New York State.</w:t>
      </w:r>
    </w:p>
    <w:p w14:paraId="6E28069C"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928716" w14:textId="77777777" w:rsidR="00E425BC" w:rsidRPr="00901E0B"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726D9B">
        <w:rPr>
          <w:rFonts w:cs="Arial"/>
          <w:b/>
          <w:szCs w:val="22"/>
        </w:rPr>
        <w:t>Attach a copy of the sponsor</w:t>
      </w:r>
      <w:r>
        <w:rPr>
          <w:rFonts w:cs="Arial"/>
          <w:b/>
          <w:szCs w:val="22"/>
        </w:rPr>
        <w:t>’</w:t>
      </w:r>
      <w:r w:rsidRPr="00726D9B">
        <w:rPr>
          <w:rFonts w:cs="Arial"/>
          <w:b/>
          <w:szCs w:val="22"/>
        </w:rPr>
        <w:t xml:space="preserve">s currently valid </w:t>
      </w:r>
      <w:r>
        <w:rPr>
          <w:rFonts w:cs="Arial"/>
          <w:b/>
          <w:szCs w:val="22"/>
        </w:rPr>
        <w:t xml:space="preserve">and signed </w:t>
      </w:r>
      <w:r w:rsidRPr="00726D9B">
        <w:rPr>
          <w:rFonts w:cs="Arial"/>
          <w:b/>
          <w:szCs w:val="22"/>
        </w:rPr>
        <w:t>New York State Department of Labor form AT-10, “Apprentice Training Program Registration Agreement”, for the occupation listed above</w:t>
      </w:r>
      <w:r w:rsidRPr="00901E0B">
        <w:rPr>
          <w:rFonts w:cs="Arial"/>
          <w:szCs w:val="22"/>
        </w:rPr>
        <w:t>.</w:t>
      </w:r>
    </w:p>
    <w:p w14:paraId="60550692"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8E9F5FE"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8EDAC8"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6BE567"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6F4C637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609145F7"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035FE4E"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269CD8D"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5FFF848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688CBF1B" w14:textId="77777777" w:rsidR="00E425BC"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7A8C5D40" w14:textId="77777777" w:rsidR="00DA156E" w:rsidRPr="00901E0B" w:rsidRDefault="00DA156E"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75E25669" w14:textId="77777777" w:rsidR="00E425BC" w:rsidRDefault="00E425BC" w:rsidP="00E425BC">
      <w:pPr>
        <w:rPr>
          <w:rFonts w:asciiTheme="minorHAnsi" w:hAnsiTheme="minorHAnsi" w:cstheme="minorHAnsi"/>
          <w:szCs w:val="22"/>
        </w:rPr>
      </w:pPr>
    </w:p>
    <w:p w14:paraId="0719E539" w14:textId="77777777" w:rsidR="00E425BC" w:rsidRDefault="00E425BC" w:rsidP="00E425BC">
      <w:pPr>
        <w:widowControl/>
        <w:autoSpaceDE/>
        <w:autoSpaceDN/>
        <w:adjustRightInd/>
        <w:rPr>
          <w:rFonts w:asciiTheme="minorHAnsi" w:hAnsiTheme="minorHAnsi" w:cstheme="minorHAnsi"/>
          <w:szCs w:val="22"/>
        </w:rPr>
        <w:sectPr w:rsidR="00E425BC" w:rsidSect="00D03546">
          <w:footerReference w:type="default" r:id="rId33"/>
          <w:pgSz w:w="12240" w:h="15840"/>
          <w:pgMar w:top="720" w:right="1152" w:bottom="720" w:left="1152" w:header="720" w:footer="720" w:gutter="0"/>
          <w:pgNumType w:start="11"/>
          <w:cols w:space="720"/>
          <w:noEndnote/>
          <w:docGrid w:linePitch="326"/>
        </w:sectPr>
      </w:pPr>
    </w:p>
    <w:p w14:paraId="0F159D0B" w14:textId="77777777" w:rsidR="00012D94" w:rsidRPr="00163A29" w:rsidRDefault="00012D94" w:rsidP="00012D94">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4B3671C2" w14:textId="77777777" w:rsidR="00012D94" w:rsidRPr="00163A29" w:rsidRDefault="00012D94" w:rsidP="00012D94">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02B6F340" w14:textId="77777777" w:rsidR="00012D94" w:rsidRPr="00163A29"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F9E9493" w14:textId="77777777" w:rsidR="00012D94" w:rsidRPr="00163A29"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1B69955"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152518C4"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33C43C" w14:textId="77777777" w:rsidR="00012D94" w:rsidRPr="00163A29" w:rsidRDefault="00012D94" w:rsidP="00012D94">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1BFC1202"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04B92E5"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D7A348B"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343E9542" w14:textId="77777777" w:rsidR="007328AB" w:rsidRPr="00F4283A"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FF0D9DE" w14:textId="77777777" w:rsidR="007328AB" w:rsidRPr="00F4283A" w:rsidRDefault="007328AB" w:rsidP="007328AB">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5E31222" w14:textId="77777777" w:rsidR="007328AB" w:rsidRPr="00F4283A" w:rsidRDefault="007328AB" w:rsidP="007328AB">
      <w:pPr>
        <w:ind w:left="360"/>
        <w:rPr>
          <w:rFonts w:asciiTheme="minorHAnsi" w:hAnsiTheme="minorHAnsi" w:cstheme="minorHAnsi"/>
          <w:szCs w:val="22"/>
        </w:rPr>
      </w:pPr>
    </w:p>
    <w:p w14:paraId="7FDAC024" w14:textId="77777777" w:rsidR="00162ECC" w:rsidRDefault="007328AB" w:rsidP="007328AB">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4D0E9ADF" w14:textId="77777777" w:rsidR="00162ECC" w:rsidRDefault="00162ECC" w:rsidP="007328AB">
      <w:pPr>
        <w:ind w:left="360"/>
        <w:rPr>
          <w:rFonts w:asciiTheme="minorHAnsi" w:hAnsiTheme="minorHAnsi" w:cstheme="minorHAnsi"/>
          <w:szCs w:val="22"/>
        </w:rPr>
      </w:pPr>
    </w:p>
    <w:p w14:paraId="633B7F30" w14:textId="05ECCA01" w:rsidR="007328AB" w:rsidRPr="00F4283A" w:rsidRDefault="007328AB" w:rsidP="007328AB">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7C8B304C"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2C8C7FA" w14:textId="77777777" w:rsidR="007328AB" w:rsidRPr="00F4283A" w:rsidRDefault="007328AB" w:rsidP="007328AB">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6BAC78BE"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2A0F055"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330DF99" w14:textId="77777777" w:rsidR="007328AB" w:rsidRPr="00F4283A" w:rsidRDefault="007328AB" w:rsidP="007328AB">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04FEA795" w14:textId="77777777" w:rsidR="007328AB" w:rsidRPr="00F4283A"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86FBF0C" w14:textId="1096AF96" w:rsidR="007328AB" w:rsidRPr="00AE028D" w:rsidRDefault="007328AB" w:rsidP="007328AB">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3200F782" w14:textId="77777777" w:rsidR="007328AB" w:rsidRPr="00AE028D"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30E7187" w14:textId="77777777" w:rsidR="00012D94" w:rsidRPr="00807116"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FE3202" w14:textId="77777777" w:rsidR="008D46E1" w:rsidRPr="00163A29" w:rsidRDefault="008D46E1" w:rsidP="008D46E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2D15151" w14:textId="77777777" w:rsidR="008D46E1" w:rsidRPr="00163A29" w:rsidRDefault="008D46E1" w:rsidP="008D46E1">
      <w:pPr>
        <w:widowControl/>
        <w:autoSpaceDE/>
        <w:autoSpaceDN/>
        <w:adjustRightInd/>
        <w:rPr>
          <w:rFonts w:asciiTheme="minorHAnsi" w:hAnsiTheme="minorHAnsi" w:cstheme="minorHAnsi"/>
          <w:szCs w:val="22"/>
        </w:rPr>
        <w:sectPr w:rsidR="008D46E1" w:rsidRPr="00163A29" w:rsidSect="00CA46C4">
          <w:footerReference w:type="default" r:id="rId34"/>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53295B0E" w14:textId="77777777" w:rsidR="008D46E1" w:rsidRDefault="008D46E1" w:rsidP="008D46E1">
      <w:pPr>
        <w:widowControl/>
        <w:autoSpaceDE/>
        <w:autoSpaceDN/>
        <w:adjustRightInd/>
        <w:rPr>
          <w:rFonts w:cs="Arial"/>
          <w:noProof/>
          <w:szCs w:val="22"/>
        </w:rPr>
      </w:pPr>
      <w:r>
        <w:rPr>
          <w:rFonts w:cs="Arial"/>
          <w:noProof/>
          <w:szCs w:val="22"/>
        </w:rPr>
        <w:drawing>
          <wp:anchor distT="1005840" distB="1005840" distL="114300" distR="114300" simplePos="0" relativeHeight="251671552" behindDoc="0" locked="0" layoutInCell="1" allowOverlap="1" wp14:anchorId="43B3A9AE" wp14:editId="5E81441D">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35">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7496FEA0" w14:textId="77777777" w:rsidR="008D46E1" w:rsidRDefault="008D46E1" w:rsidP="008D46E1">
      <w:pPr>
        <w:widowControl/>
        <w:autoSpaceDE/>
        <w:autoSpaceDN/>
        <w:adjustRightInd/>
        <w:rPr>
          <w:rFonts w:cs="Arial"/>
          <w:noProof/>
          <w:szCs w:val="22"/>
        </w:rPr>
      </w:pPr>
      <w:r>
        <w:rPr>
          <w:rFonts w:cs="Arial"/>
          <w:noProof/>
          <w:szCs w:val="22"/>
        </w:rPr>
        <w:drawing>
          <wp:anchor distT="1005840" distB="1005840" distL="114300" distR="114300" simplePos="0" relativeHeight="251672576" behindDoc="0" locked="0" layoutInCell="1" allowOverlap="1" wp14:anchorId="201EE674" wp14:editId="5C7BA26B">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36">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5FB33875" w14:textId="77777777" w:rsidR="008D46E1" w:rsidRDefault="008D46E1" w:rsidP="008D46E1">
      <w:pPr>
        <w:widowControl/>
        <w:autoSpaceDE/>
        <w:autoSpaceDN/>
        <w:adjustRightInd/>
        <w:rPr>
          <w:rFonts w:cs="Arial"/>
          <w:szCs w:val="22"/>
        </w:rPr>
      </w:pPr>
      <w:r>
        <w:rPr>
          <w:rFonts w:cs="Arial"/>
          <w:noProof/>
          <w:szCs w:val="22"/>
        </w:rPr>
        <w:drawing>
          <wp:anchor distT="1005840" distB="1005840" distL="114300" distR="114300" simplePos="0" relativeHeight="251673600" behindDoc="0" locked="0" layoutInCell="1" allowOverlap="1" wp14:anchorId="0E12B825" wp14:editId="7F2F0BAD">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37">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89D5EA" w14:textId="77777777" w:rsidR="008D46E1" w:rsidRPr="00C77DC7" w:rsidRDefault="008D46E1" w:rsidP="008D46E1">
      <w:pPr>
        <w:widowControl/>
        <w:autoSpaceDE/>
        <w:autoSpaceDN/>
        <w:adjustRightInd/>
        <w:rPr>
          <w:rFonts w:cs="Arial"/>
          <w:szCs w:val="22"/>
        </w:rPr>
        <w:sectPr w:rsidR="008D46E1" w:rsidRPr="00C77DC7" w:rsidSect="00CA46C4">
          <w:footerReference w:type="default" r:id="rId38"/>
          <w:pgSz w:w="12240" w:h="15840"/>
          <w:pgMar w:top="720" w:right="1152" w:bottom="720" w:left="1152" w:header="0" w:footer="720" w:gutter="0"/>
          <w:pgNumType w:start="13"/>
          <w:cols w:space="720"/>
          <w:noEndnote/>
          <w:docGrid w:linePitch="326"/>
        </w:sectPr>
      </w:pPr>
    </w:p>
    <w:p w14:paraId="37E0640D" w14:textId="77777777" w:rsidR="008D46E1" w:rsidRPr="00795746" w:rsidRDefault="008D46E1" w:rsidP="008D46E1">
      <w:pPr>
        <w:jc w:val="center"/>
        <w:rPr>
          <w:rFonts w:cs="Arial"/>
          <w:b/>
        </w:rPr>
      </w:pPr>
      <w:r w:rsidRPr="00795746">
        <w:rPr>
          <w:rFonts w:cs="Arial"/>
          <w:b/>
        </w:rPr>
        <w:t>NON-COLLUSIVE BIDDING CERTIFICATE</w:t>
      </w:r>
    </w:p>
    <w:p w14:paraId="366B0BE2" w14:textId="77777777" w:rsidR="008D46E1" w:rsidRPr="00795746" w:rsidRDefault="008D46E1" w:rsidP="008D46E1">
      <w:pPr>
        <w:rPr>
          <w:rFonts w:cs="Arial"/>
        </w:rPr>
      </w:pPr>
    </w:p>
    <w:p w14:paraId="37E62050" w14:textId="77777777" w:rsidR="00012D94" w:rsidRPr="005076C6" w:rsidRDefault="00012D94" w:rsidP="00012D94">
      <w:pPr>
        <w:rPr>
          <w:rFonts w:cs="Arial"/>
          <w:highlight w:val="yellow"/>
        </w:rPr>
      </w:pPr>
    </w:p>
    <w:p w14:paraId="127281B2" w14:textId="77777777" w:rsidR="00012D94" w:rsidRPr="005076C6" w:rsidRDefault="00012D94" w:rsidP="00012D94">
      <w:pPr>
        <w:rPr>
          <w:rFonts w:cs="Arial"/>
          <w:highlight w:val="yellow"/>
        </w:rPr>
      </w:pPr>
    </w:p>
    <w:p w14:paraId="4DE63AF7" w14:textId="77777777" w:rsidR="00012D94" w:rsidRPr="005076C6" w:rsidRDefault="00012D94" w:rsidP="00012D94">
      <w:pPr>
        <w:rPr>
          <w:rFonts w:cs="Arial"/>
          <w:highlight w:val="yellow"/>
        </w:rPr>
      </w:pPr>
    </w:p>
    <w:p w14:paraId="14710381" w14:textId="77777777" w:rsidR="00012D94" w:rsidRPr="005076C6" w:rsidRDefault="00012D94" w:rsidP="00012D94">
      <w:pPr>
        <w:rPr>
          <w:rFonts w:cs="Arial"/>
          <w:highlight w:val="yellow"/>
        </w:rPr>
      </w:pPr>
    </w:p>
    <w:p w14:paraId="4EA0234F" w14:textId="77777777" w:rsidR="00012D94" w:rsidRPr="005076C6" w:rsidRDefault="00012D94" w:rsidP="00012D94">
      <w:pPr>
        <w:rPr>
          <w:rFonts w:cs="Arial"/>
          <w:highlight w:val="yellow"/>
        </w:rPr>
      </w:pPr>
    </w:p>
    <w:p w14:paraId="7077776C" w14:textId="77777777" w:rsidR="00012D94" w:rsidRPr="003F44CE" w:rsidRDefault="00012D94" w:rsidP="00012D94">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322D4F64" w14:textId="77777777" w:rsidR="00012D94" w:rsidRPr="003F44CE" w:rsidRDefault="00012D94" w:rsidP="00012D94">
      <w:pPr>
        <w:rPr>
          <w:rFonts w:cs="Arial"/>
        </w:rPr>
      </w:pPr>
    </w:p>
    <w:p w14:paraId="0F4B6B33" w14:textId="77777777" w:rsidR="00012D94" w:rsidRPr="003F44CE" w:rsidRDefault="00012D94" w:rsidP="00012D94">
      <w:pPr>
        <w:widowControl/>
        <w:numPr>
          <w:ilvl w:val="0"/>
          <w:numId w:val="6"/>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5B5C3C06" w14:textId="77777777" w:rsidR="00012D94" w:rsidRPr="003F44CE" w:rsidRDefault="00012D94" w:rsidP="00012D94">
      <w:pPr>
        <w:ind w:left="720" w:hanging="720"/>
        <w:rPr>
          <w:rFonts w:cs="Arial"/>
        </w:rPr>
      </w:pPr>
    </w:p>
    <w:p w14:paraId="7C778A5E" w14:textId="77777777" w:rsidR="00012D94" w:rsidRPr="003F44CE" w:rsidRDefault="00012D94" w:rsidP="00012D94">
      <w:pPr>
        <w:widowControl/>
        <w:numPr>
          <w:ilvl w:val="0"/>
          <w:numId w:val="6"/>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11043056" w14:textId="77777777" w:rsidR="00012D94" w:rsidRPr="003F44CE" w:rsidRDefault="00012D94" w:rsidP="00012D94">
      <w:pPr>
        <w:ind w:left="720" w:hanging="720"/>
        <w:rPr>
          <w:rFonts w:cs="Arial"/>
        </w:rPr>
      </w:pPr>
    </w:p>
    <w:p w14:paraId="68BF1434" w14:textId="77777777" w:rsidR="00012D94" w:rsidRPr="003F44CE" w:rsidRDefault="00012D94" w:rsidP="00012D94">
      <w:pPr>
        <w:widowControl/>
        <w:numPr>
          <w:ilvl w:val="0"/>
          <w:numId w:val="6"/>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0576FB3E" w14:textId="77777777" w:rsidR="00012D94" w:rsidRPr="003F44CE" w:rsidRDefault="00012D94" w:rsidP="00012D94">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0911FAA" w14:textId="77777777" w:rsidR="00012D94" w:rsidRPr="003F44CE" w:rsidRDefault="00012D94" w:rsidP="00012D94">
      <w:pPr>
        <w:rPr>
          <w:rFonts w:cs="Arial"/>
        </w:rPr>
      </w:pPr>
    </w:p>
    <w:p w14:paraId="1A7881B2" w14:textId="77777777" w:rsidR="00012D94" w:rsidRPr="003F44CE" w:rsidRDefault="00012D94" w:rsidP="00012D94">
      <w:pPr>
        <w:rPr>
          <w:rFonts w:cs="Arial"/>
        </w:rPr>
      </w:pPr>
    </w:p>
    <w:p w14:paraId="1C144157" w14:textId="77777777" w:rsidR="00012D94" w:rsidRPr="003F44CE" w:rsidRDefault="00012D94" w:rsidP="00012D94">
      <w:pPr>
        <w:rPr>
          <w:rFonts w:cs="Arial"/>
        </w:rPr>
      </w:pPr>
    </w:p>
    <w:p w14:paraId="501B5882" w14:textId="77777777" w:rsidR="00012D94" w:rsidRPr="003F44CE" w:rsidRDefault="00012D94" w:rsidP="00012D94">
      <w:pPr>
        <w:rPr>
          <w:rFonts w:cs="Arial"/>
        </w:rPr>
      </w:pPr>
    </w:p>
    <w:p w14:paraId="441F4C04" w14:textId="77777777" w:rsidR="00012D94" w:rsidRPr="003F44CE" w:rsidRDefault="00012D94" w:rsidP="00012D94">
      <w:pPr>
        <w:rPr>
          <w:rFonts w:cs="Arial"/>
        </w:rPr>
      </w:pPr>
    </w:p>
    <w:p w14:paraId="7FB418A8" w14:textId="77777777" w:rsidR="00012D94" w:rsidRPr="003F44CE" w:rsidRDefault="00012D94" w:rsidP="00012D94">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3B22D1C1" w14:textId="77777777" w:rsidR="00012D94" w:rsidRPr="003F44CE" w:rsidRDefault="00012D94" w:rsidP="00012D94">
      <w:pPr>
        <w:rPr>
          <w:rFonts w:cs="Arial"/>
        </w:rPr>
      </w:pPr>
    </w:p>
    <w:p w14:paraId="41D5A22B" w14:textId="77777777" w:rsidR="00012D94" w:rsidRPr="003F44CE" w:rsidRDefault="00012D94" w:rsidP="00012D94">
      <w:pPr>
        <w:rPr>
          <w:rFonts w:cs="Arial"/>
        </w:rPr>
      </w:pPr>
    </w:p>
    <w:p w14:paraId="3BBB2948" w14:textId="77777777" w:rsidR="00012D94" w:rsidRPr="003F44CE" w:rsidRDefault="00012D94" w:rsidP="00012D94">
      <w:pPr>
        <w:rPr>
          <w:rFonts w:cs="Arial"/>
        </w:rPr>
      </w:pPr>
    </w:p>
    <w:p w14:paraId="162B8AF2" w14:textId="77777777" w:rsidR="00012D94" w:rsidRPr="003F44CE" w:rsidRDefault="00012D94" w:rsidP="00012D94">
      <w:pPr>
        <w:rPr>
          <w:rFonts w:cs="Arial"/>
        </w:rPr>
      </w:pPr>
    </w:p>
    <w:p w14:paraId="1F7E2CF3" w14:textId="77777777" w:rsidR="00012D94" w:rsidRPr="003F44CE" w:rsidRDefault="00012D94" w:rsidP="00012D94">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468F213F" w14:textId="77777777" w:rsidR="00012D94" w:rsidRPr="003F44CE" w:rsidRDefault="00012D94" w:rsidP="00012D94">
      <w:pPr>
        <w:rPr>
          <w:rFonts w:cs="Arial"/>
        </w:rPr>
      </w:pPr>
    </w:p>
    <w:p w14:paraId="7BFB45D9" w14:textId="77777777" w:rsidR="00012D94" w:rsidRPr="003F44CE" w:rsidRDefault="00012D94" w:rsidP="00012D94">
      <w:pPr>
        <w:rPr>
          <w:rFonts w:cs="Arial"/>
        </w:rPr>
      </w:pPr>
    </w:p>
    <w:p w14:paraId="71B39F79" w14:textId="77777777" w:rsidR="00012D94" w:rsidRPr="003F44CE" w:rsidRDefault="00012D94" w:rsidP="00012D94">
      <w:pPr>
        <w:rPr>
          <w:rFonts w:cs="Arial"/>
        </w:rPr>
      </w:pPr>
    </w:p>
    <w:p w14:paraId="12F9D8B9" w14:textId="77777777" w:rsidR="00012D94" w:rsidRPr="003F44CE" w:rsidRDefault="00012D94" w:rsidP="00012D94">
      <w:pPr>
        <w:rPr>
          <w:rFonts w:cs="Arial"/>
        </w:rPr>
      </w:pPr>
    </w:p>
    <w:p w14:paraId="15FBFD1D" w14:textId="77777777" w:rsidR="00012D94" w:rsidRPr="00AA4F69" w:rsidRDefault="00012D94" w:rsidP="00012D94">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7F29F515" w14:textId="77777777" w:rsidR="00012D94" w:rsidRDefault="00012D94" w:rsidP="00012D94">
      <w:pPr>
        <w:widowControl/>
        <w:autoSpaceDE/>
        <w:autoSpaceDN/>
        <w:adjustRightInd/>
        <w:rPr>
          <w:rFonts w:asciiTheme="minorHAnsi" w:hAnsiTheme="minorHAnsi" w:cstheme="minorHAnsi"/>
          <w:szCs w:val="22"/>
        </w:rPr>
      </w:pPr>
    </w:p>
    <w:p w14:paraId="07AC25A3" w14:textId="77777777" w:rsidR="00012D94" w:rsidRDefault="00012D94" w:rsidP="00012D94">
      <w:pPr>
        <w:widowControl/>
        <w:autoSpaceDE/>
        <w:autoSpaceDN/>
        <w:adjustRightInd/>
        <w:rPr>
          <w:rFonts w:asciiTheme="minorHAnsi" w:hAnsiTheme="minorHAnsi" w:cstheme="minorHAnsi"/>
          <w:szCs w:val="22"/>
        </w:rPr>
      </w:pPr>
    </w:p>
    <w:p w14:paraId="722C8D31" w14:textId="77777777" w:rsidR="00012D94" w:rsidRDefault="00012D94" w:rsidP="00012D94">
      <w:pPr>
        <w:widowControl/>
        <w:autoSpaceDE/>
        <w:autoSpaceDN/>
        <w:adjustRightInd/>
        <w:rPr>
          <w:rFonts w:asciiTheme="minorHAnsi" w:hAnsiTheme="minorHAnsi" w:cstheme="minorHAnsi"/>
          <w:szCs w:val="22"/>
        </w:rPr>
      </w:pPr>
    </w:p>
    <w:p w14:paraId="32318CBC" w14:textId="77777777" w:rsidR="00012D94" w:rsidRDefault="00012D94" w:rsidP="00012D9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4F80B4C" w14:textId="77777777" w:rsidR="00747147" w:rsidRPr="001F6337" w:rsidRDefault="00747147" w:rsidP="00747147">
      <w:pPr>
        <w:pStyle w:val="Header"/>
        <w:widowControl/>
        <w:tabs>
          <w:tab w:val="clear" w:pos="4680"/>
          <w:tab w:val="clear" w:pos="9360"/>
        </w:tabs>
        <w:jc w:val="center"/>
        <w:rPr>
          <w:rFonts w:cs="Arial"/>
          <w:b/>
          <w:szCs w:val="22"/>
        </w:rPr>
      </w:pPr>
      <w:r w:rsidRPr="00577FB1">
        <w:rPr>
          <w:rFonts w:cs="Arial"/>
          <w:b/>
          <w:szCs w:val="22"/>
        </w:rPr>
        <w:t>Federal Contract Provisions in General</w:t>
      </w:r>
    </w:p>
    <w:p w14:paraId="0AD628D2"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4E8BB55"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7F678ACF"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42452CB9"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72D1830E"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6A9DA5B9" w14:textId="051C5D89"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C71177">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3CEB8AF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i/>
          <w:iCs/>
          <w:szCs w:val="22"/>
        </w:rPr>
      </w:pPr>
    </w:p>
    <w:p w14:paraId="333E0622" w14:textId="396612C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C71177">
        <w:rPr>
          <w:rFonts w:cs="Arial"/>
          <w:szCs w:val="22"/>
        </w:rPr>
        <w:t>Contractor</w:t>
      </w:r>
      <w:r w:rsidRPr="001F6337">
        <w:rPr>
          <w:rFonts w:cs="Arial"/>
          <w:szCs w:val="22"/>
        </w:rPr>
        <w:t xml:space="preserve"> hereby agrees to comply with the following laws:</w:t>
      </w:r>
    </w:p>
    <w:p w14:paraId="6D7E243C"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1B41027E"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28095672"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09460F83" w14:textId="03A03CA2"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C71177">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5FCDBBA0"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72A3DB50" w14:textId="12E278F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1352C5">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1352C5">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13218560"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792AB431" w14:textId="61DF7AA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C71177">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A23F0D">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764FB029"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6A26188B"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52886BE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69F7958" w14:textId="5E37AFCC" w:rsidR="00747147" w:rsidRPr="001F6337" w:rsidRDefault="00747147" w:rsidP="00747147">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C71177">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C71177">
        <w:rPr>
          <w:rFonts w:cs="Arial"/>
          <w:bCs/>
          <w:szCs w:val="22"/>
        </w:rPr>
        <w:t>Contractor</w:t>
      </w:r>
      <w:r w:rsidRPr="001F6337">
        <w:rPr>
          <w:rFonts w:cs="Arial"/>
          <w:bCs/>
          <w:szCs w:val="22"/>
        </w:rPr>
        <w:t xml:space="preserve"> to the </w:t>
      </w:r>
      <w:commentRangeStart w:id="23"/>
      <w:r w:rsidRPr="001F6337">
        <w:rPr>
          <w:rFonts w:cs="Arial"/>
          <w:bCs/>
          <w:szCs w:val="22"/>
        </w:rPr>
        <w:t>City</w:t>
      </w:r>
      <w:commentRangeEnd w:id="23"/>
      <w:r w:rsidRPr="001F6337">
        <w:rPr>
          <w:rStyle w:val="CommentReference"/>
          <w:rFonts w:cs="Arial"/>
          <w:sz w:val="22"/>
          <w:szCs w:val="22"/>
        </w:rPr>
        <w:commentReference w:id="23"/>
      </w:r>
      <w:r w:rsidRPr="001F6337">
        <w:rPr>
          <w:rFonts w:cs="Arial"/>
          <w:bCs/>
          <w:szCs w:val="22"/>
        </w:rPr>
        <w:t>.</w:t>
      </w:r>
    </w:p>
    <w:p w14:paraId="3EFF004F"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7BB9A49" w14:textId="4E087EE8"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C71177">
        <w:rPr>
          <w:rFonts w:cs="Arial"/>
          <w:szCs w:val="22"/>
        </w:rPr>
        <w:t>Bidder</w:t>
      </w:r>
      <w:r w:rsidRPr="001F6337">
        <w:rPr>
          <w:rFonts w:cs="Arial"/>
          <w:szCs w:val="22"/>
        </w:rPr>
        <w:t xml:space="preserve"> for a contract of $100,000 or more shall file a Certification Regarding Lobbying. Each tier of </w:t>
      </w:r>
      <w:r w:rsidR="00C71177">
        <w:rPr>
          <w:rFonts w:cs="Arial"/>
          <w:szCs w:val="22"/>
        </w:rPr>
        <w:t>Contractor</w:t>
      </w:r>
      <w:r w:rsidRPr="001F6337">
        <w:rPr>
          <w:rFonts w:cs="Arial"/>
          <w:szCs w:val="22"/>
        </w:rPr>
        <w:t xml:space="preserve"> or </w:t>
      </w:r>
      <w:r w:rsidR="00C71177">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531AB637" w14:textId="77777777" w:rsidR="00747147" w:rsidRPr="005D3052" w:rsidRDefault="00747147" w:rsidP="00747147">
      <w:pPr>
        <w:tabs>
          <w:tab w:val="left" w:pos="-1170"/>
          <w:tab w:val="left" w:pos="126"/>
          <w:tab w:val="left" w:pos="1134"/>
          <w:tab w:val="left" w:pos="3870"/>
          <w:tab w:val="left" w:pos="5310"/>
          <w:tab w:val="left" w:pos="6750"/>
          <w:tab w:val="left" w:pos="8460"/>
        </w:tabs>
        <w:rPr>
          <w:rFonts w:cs="Arial"/>
          <w:iCs/>
          <w:szCs w:val="22"/>
        </w:rPr>
      </w:pPr>
    </w:p>
    <w:p w14:paraId="42CD31B3" w14:textId="47F611B3"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1352C5">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54F87213"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A3D18C5"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74EC1D8C"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213677DA" w14:textId="4FD3AD2B"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C71177">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41A0A09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4A3CA142"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13033EDD"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7E8F6E9C"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5F935E11" w14:textId="77777777" w:rsidR="00747147" w:rsidRPr="00D7538F" w:rsidRDefault="00747147" w:rsidP="00747147">
      <w:pPr>
        <w:rPr>
          <w:rFonts w:cs="Arial"/>
        </w:rPr>
      </w:pPr>
    </w:p>
    <w:p w14:paraId="338C94B5" w14:textId="77777777" w:rsidR="00747147" w:rsidRPr="00D7538F" w:rsidRDefault="00747147" w:rsidP="00747147">
      <w:pPr>
        <w:rPr>
          <w:rFonts w:cs="Arial"/>
        </w:rPr>
      </w:pPr>
    </w:p>
    <w:p w14:paraId="3331B820"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25C9D0C5" w14:textId="77777777" w:rsidTr="00B47EF0">
        <w:tc>
          <w:tcPr>
            <w:tcW w:w="7200" w:type="dxa"/>
            <w:shd w:val="clear" w:color="auto" w:fill="auto"/>
          </w:tcPr>
          <w:p w14:paraId="15716B56" w14:textId="77777777" w:rsidR="00747147" w:rsidRPr="00D7538F" w:rsidRDefault="00747147" w:rsidP="00B47EF0">
            <w:pPr>
              <w:jc w:val="center"/>
              <w:rPr>
                <w:rFonts w:cs="Arial"/>
              </w:rPr>
            </w:pPr>
            <w:r w:rsidRPr="00D7538F">
              <w:rPr>
                <w:rFonts w:cs="Arial"/>
              </w:rPr>
              <w:t>__________________________________________________________</w:t>
            </w:r>
          </w:p>
          <w:p w14:paraId="3B2F6F33" w14:textId="77777777" w:rsidR="00747147" w:rsidRPr="00D7538F" w:rsidRDefault="00747147" w:rsidP="00B47EF0">
            <w:pPr>
              <w:jc w:val="center"/>
              <w:rPr>
                <w:rFonts w:cs="Arial"/>
              </w:rPr>
            </w:pPr>
            <w:r w:rsidRPr="00D7538F">
              <w:rPr>
                <w:rFonts w:cs="Arial"/>
              </w:rPr>
              <w:t>Company Name</w:t>
            </w:r>
          </w:p>
        </w:tc>
      </w:tr>
    </w:tbl>
    <w:p w14:paraId="4A5AD5DB" w14:textId="77777777" w:rsidR="00747147" w:rsidRPr="00D7538F" w:rsidRDefault="00747147" w:rsidP="00747147">
      <w:pPr>
        <w:rPr>
          <w:rFonts w:cs="Arial"/>
        </w:rPr>
      </w:pPr>
    </w:p>
    <w:p w14:paraId="19CB068E"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1CC740D1" w14:textId="77777777" w:rsidR="00747147" w:rsidRPr="00D7538F" w:rsidRDefault="00747147" w:rsidP="00747147">
      <w:pPr>
        <w:rPr>
          <w:rFonts w:cs="Arial"/>
        </w:rPr>
      </w:pPr>
    </w:p>
    <w:p w14:paraId="230E537D"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38EB65AA" w14:textId="77777777" w:rsidTr="00B47EF0">
        <w:tc>
          <w:tcPr>
            <w:tcW w:w="7200" w:type="dxa"/>
            <w:shd w:val="clear" w:color="auto" w:fill="auto"/>
          </w:tcPr>
          <w:p w14:paraId="77A5B9C6" w14:textId="77777777" w:rsidR="00747147" w:rsidRPr="00D7538F" w:rsidRDefault="00747147" w:rsidP="00B47EF0">
            <w:pPr>
              <w:jc w:val="center"/>
              <w:rPr>
                <w:rFonts w:cs="Arial"/>
              </w:rPr>
            </w:pPr>
            <w:r w:rsidRPr="00D7538F">
              <w:rPr>
                <w:rFonts w:cs="Arial"/>
              </w:rPr>
              <w:t>__________________________________________________________</w:t>
            </w:r>
          </w:p>
          <w:p w14:paraId="2BD4D931"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1F9CF4CF" w14:textId="77777777" w:rsidR="00747147" w:rsidRPr="00D7538F" w:rsidRDefault="00747147" w:rsidP="00B47EF0">
            <w:pPr>
              <w:jc w:val="center"/>
              <w:rPr>
                <w:rFonts w:cs="Arial"/>
              </w:rPr>
            </w:pPr>
            <w:r w:rsidRPr="00D7538F">
              <w:rPr>
                <w:rFonts w:cs="Arial"/>
              </w:rPr>
              <w:t>____________________</w:t>
            </w:r>
          </w:p>
          <w:p w14:paraId="63687207" w14:textId="77777777" w:rsidR="00747147" w:rsidRPr="00D7538F" w:rsidRDefault="00747147" w:rsidP="00B47EF0">
            <w:pPr>
              <w:jc w:val="center"/>
              <w:rPr>
                <w:rFonts w:cs="Arial"/>
              </w:rPr>
            </w:pPr>
            <w:r w:rsidRPr="00D7538F">
              <w:rPr>
                <w:rFonts w:cs="Arial"/>
              </w:rPr>
              <w:t>Date</w:t>
            </w:r>
          </w:p>
        </w:tc>
      </w:tr>
    </w:tbl>
    <w:p w14:paraId="39A7EC8C" w14:textId="77777777" w:rsidR="00747147" w:rsidRPr="00D7538F" w:rsidRDefault="00747147" w:rsidP="00747147">
      <w:pPr>
        <w:rPr>
          <w:rFonts w:cs="Arial"/>
        </w:rPr>
      </w:pPr>
    </w:p>
    <w:p w14:paraId="7A2A7CC4" w14:textId="77777777" w:rsidR="00747147" w:rsidRPr="00D7538F" w:rsidRDefault="00747147" w:rsidP="00747147">
      <w:pPr>
        <w:rPr>
          <w:rFonts w:cs="Arial"/>
        </w:rPr>
      </w:pPr>
    </w:p>
    <w:p w14:paraId="4B015719" w14:textId="77777777" w:rsidR="00747147" w:rsidRPr="00D7538F" w:rsidRDefault="00747147" w:rsidP="00747147">
      <w:pPr>
        <w:rPr>
          <w:rFonts w:cs="Arial"/>
        </w:rPr>
      </w:pPr>
    </w:p>
    <w:p w14:paraId="0D774981"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4B6FD99B" w14:textId="77777777" w:rsidTr="00B47EF0">
        <w:tc>
          <w:tcPr>
            <w:tcW w:w="7200" w:type="dxa"/>
            <w:shd w:val="clear" w:color="auto" w:fill="auto"/>
          </w:tcPr>
          <w:p w14:paraId="344B9129" w14:textId="77777777" w:rsidR="00747147" w:rsidRPr="00D7538F" w:rsidRDefault="00747147" w:rsidP="00B47EF0">
            <w:pPr>
              <w:jc w:val="center"/>
              <w:rPr>
                <w:rFonts w:cs="Arial"/>
              </w:rPr>
            </w:pPr>
            <w:r w:rsidRPr="00D7538F">
              <w:rPr>
                <w:rFonts w:cs="Arial"/>
              </w:rPr>
              <w:t>__________________________________________________________</w:t>
            </w:r>
          </w:p>
          <w:p w14:paraId="520CADAE" w14:textId="77777777" w:rsidR="00747147" w:rsidRPr="00D7538F" w:rsidRDefault="00747147" w:rsidP="00B47EF0">
            <w:pPr>
              <w:jc w:val="center"/>
              <w:rPr>
                <w:rFonts w:cs="Arial"/>
              </w:rPr>
            </w:pPr>
            <w:r w:rsidRPr="00D7538F">
              <w:rPr>
                <w:rFonts w:cs="Arial"/>
              </w:rPr>
              <w:t>Name and Title of Signer  (Please Print)</w:t>
            </w:r>
          </w:p>
        </w:tc>
      </w:tr>
    </w:tbl>
    <w:p w14:paraId="1CFBF0A5" w14:textId="77777777" w:rsidR="00747147" w:rsidRPr="00D7538F" w:rsidRDefault="00747147" w:rsidP="00747147">
      <w:pPr>
        <w:rPr>
          <w:rFonts w:cs="Arial"/>
        </w:rPr>
      </w:pPr>
    </w:p>
    <w:p w14:paraId="084B9B8C" w14:textId="77777777" w:rsidR="00747147" w:rsidRDefault="00747147" w:rsidP="007471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79B06C6" w14:textId="77777777" w:rsidR="00747147" w:rsidRPr="00807116" w:rsidRDefault="00747147" w:rsidP="007471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15FCD9E" w14:textId="77777777" w:rsidR="00747147" w:rsidRDefault="00747147" w:rsidP="00747147">
      <w:pPr>
        <w:widowControl/>
        <w:autoSpaceDE/>
        <w:autoSpaceDN/>
        <w:adjustRightInd/>
        <w:rPr>
          <w:rFonts w:cs="Arial"/>
          <w:szCs w:val="22"/>
        </w:rPr>
        <w:sectPr w:rsidR="00747147" w:rsidSect="00012D94">
          <w:footerReference w:type="default" r:id="rId39"/>
          <w:pgSz w:w="12240" w:h="15840"/>
          <w:pgMar w:top="720" w:right="1152" w:bottom="720" w:left="1152" w:header="720" w:footer="720" w:gutter="0"/>
          <w:pgNumType w:start="16"/>
          <w:cols w:space="720"/>
          <w:noEndnote/>
          <w:docGrid w:linePitch="326"/>
        </w:sectPr>
      </w:pPr>
      <w:r>
        <w:rPr>
          <w:rFonts w:cs="Arial"/>
          <w:szCs w:val="22"/>
        </w:rPr>
        <w:br w:type="page"/>
      </w:r>
    </w:p>
    <w:p w14:paraId="036011A0" w14:textId="77777777" w:rsidR="00747147" w:rsidRPr="00AF0072" w:rsidRDefault="00747147" w:rsidP="00747147">
      <w:pPr>
        <w:jc w:val="center"/>
        <w:rPr>
          <w:rFonts w:cs="Arial"/>
          <w:b/>
          <w:caps/>
          <w:spacing w:val="-2"/>
          <w:szCs w:val="22"/>
        </w:rPr>
      </w:pPr>
      <w:r w:rsidRPr="00577FB1">
        <w:rPr>
          <w:rFonts w:cs="Arial"/>
          <w:b/>
          <w:szCs w:val="22"/>
        </w:rPr>
        <w:t>E</w:t>
      </w:r>
      <w:r w:rsidRPr="00577FB1">
        <w:rPr>
          <w:rFonts w:cs="Arial"/>
          <w:b/>
          <w:spacing w:val="-2"/>
          <w:szCs w:val="22"/>
        </w:rPr>
        <w:t>qual</w:t>
      </w:r>
      <w:r w:rsidRPr="00577FB1">
        <w:rPr>
          <w:rFonts w:cs="Arial"/>
          <w:b/>
          <w:spacing w:val="9"/>
          <w:szCs w:val="22"/>
        </w:rPr>
        <w:t xml:space="preserve"> </w:t>
      </w:r>
      <w:r w:rsidRPr="00577FB1">
        <w:rPr>
          <w:rFonts w:cs="Arial"/>
          <w:b/>
          <w:spacing w:val="-2"/>
          <w:szCs w:val="22"/>
        </w:rPr>
        <w:t xml:space="preserve">Employment </w:t>
      </w:r>
      <w:r w:rsidRPr="00577FB1">
        <w:rPr>
          <w:rFonts w:cs="Arial"/>
          <w:b/>
          <w:bCs/>
          <w:spacing w:val="-2"/>
          <w:szCs w:val="22"/>
        </w:rPr>
        <w:t>O</w:t>
      </w:r>
      <w:r w:rsidRPr="00577FB1">
        <w:rPr>
          <w:rFonts w:cs="Arial"/>
          <w:b/>
          <w:bCs/>
          <w:szCs w:val="22"/>
        </w:rPr>
        <w:t>pportunity Certification</w:t>
      </w:r>
    </w:p>
    <w:p w14:paraId="1790D7E8" w14:textId="77777777" w:rsidR="00747147" w:rsidRPr="001F6337" w:rsidRDefault="00747147" w:rsidP="00747147">
      <w:pPr>
        <w:kinsoku w:val="0"/>
        <w:overflowPunct w:val="0"/>
        <w:ind w:right="1"/>
        <w:rPr>
          <w:rFonts w:cs="Arial"/>
          <w:spacing w:val="3"/>
          <w:szCs w:val="22"/>
        </w:rPr>
      </w:pPr>
    </w:p>
    <w:p w14:paraId="2AB79C46" w14:textId="77777777" w:rsidR="00747147" w:rsidRDefault="00747147" w:rsidP="00747147">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60F2FDB9" w14:textId="77777777" w:rsidR="00747147" w:rsidRPr="001F6337" w:rsidRDefault="00747147" w:rsidP="00747147">
      <w:pPr>
        <w:kinsoku w:val="0"/>
        <w:overflowPunct w:val="0"/>
        <w:ind w:right="1"/>
        <w:rPr>
          <w:rFonts w:cs="Arial"/>
          <w:szCs w:val="22"/>
        </w:rPr>
      </w:pPr>
    </w:p>
    <w:p w14:paraId="64FC894E" w14:textId="044BC0A8" w:rsidR="00747147" w:rsidRDefault="00747147" w:rsidP="00747147">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C71177">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472C7324" w14:textId="77777777" w:rsidR="00747147" w:rsidRPr="001F6337" w:rsidRDefault="00747147" w:rsidP="00747147">
      <w:pPr>
        <w:kinsoku w:val="0"/>
        <w:overflowPunct w:val="0"/>
        <w:ind w:right="1"/>
        <w:rPr>
          <w:rFonts w:cs="Arial"/>
          <w:szCs w:val="22"/>
        </w:rPr>
      </w:pPr>
    </w:p>
    <w:p w14:paraId="0F4A04F2" w14:textId="04DBCDB3"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C71177">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C71177">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5AC7BBA" w14:textId="77777777" w:rsidR="00747147" w:rsidRPr="001F6337" w:rsidRDefault="00747147" w:rsidP="00747147">
      <w:pPr>
        <w:tabs>
          <w:tab w:val="left" w:pos="479"/>
        </w:tabs>
        <w:kinsoku w:val="0"/>
        <w:overflowPunct w:val="0"/>
        <w:ind w:left="480"/>
        <w:rPr>
          <w:rFonts w:cs="Arial"/>
          <w:spacing w:val="5"/>
          <w:szCs w:val="22"/>
        </w:rPr>
      </w:pPr>
    </w:p>
    <w:p w14:paraId="651350CE" w14:textId="62243453"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C71177">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310FDE8E" w14:textId="77777777" w:rsidR="00747147" w:rsidRPr="001F6337" w:rsidRDefault="00747147" w:rsidP="00747147">
      <w:pPr>
        <w:tabs>
          <w:tab w:val="left" w:pos="479"/>
        </w:tabs>
        <w:kinsoku w:val="0"/>
        <w:overflowPunct w:val="0"/>
        <w:ind w:left="480"/>
        <w:rPr>
          <w:rFonts w:cs="Arial"/>
          <w:spacing w:val="5"/>
          <w:szCs w:val="22"/>
        </w:rPr>
      </w:pPr>
    </w:p>
    <w:p w14:paraId="48D9C0C2" w14:textId="2D8AB87E"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in all solicitations or advertisements for employees placed by or on behalf of the </w:t>
      </w:r>
      <w:r w:rsidR="00C71177">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64C49DC7" w14:textId="77777777" w:rsidR="00747147" w:rsidRPr="001F6337" w:rsidRDefault="00747147" w:rsidP="00747147">
      <w:pPr>
        <w:tabs>
          <w:tab w:val="left" w:pos="479"/>
        </w:tabs>
        <w:kinsoku w:val="0"/>
        <w:overflowPunct w:val="0"/>
        <w:ind w:left="480"/>
        <w:rPr>
          <w:rFonts w:cs="Arial"/>
          <w:spacing w:val="5"/>
          <w:szCs w:val="22"/>
        </w:rPr>
      </w:pPr>
    </w:p>
    <w:p w14:paraId="65E5CA2F" w14:textId="323F067B"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C71177">
        <w:rPr>
          <w:rFonts w:cs="Arial"/>
          <w:spacing w:val="5"/>
          <w:szCs w:val="22"/>
        </w:rPr>
        <w:t>Contractor</w:t>
      </w:r>
      <w:r w:rsidRPr="001F6337">
        <w:rPr>
          <w:rFonts w:cs="Arial"/>
          <w:spacing w:val="5"/>
          <w:szCs w:val="22"/>
        </w:rPr>
        <w:t>'s legal duty to furnish information.</w:t>
      </w:r>
    </w:p>
    <w:p w14:paraId="3B8A66AF" w14:textId="77777777" w:rsidR="00747147" w:rsidRPr="001F6337" w:rsidRDefault="00747147" w:rsidP="00747147">
      <w:pPr>
        <w:tabs>
          <w:tab w:val="left" w:pos="479"/>
        </w:tabs>
        <w:kinsoku w:val="0"/>
        <w:overflowPunct w:val="0"/>
        <w:ind w:left="480"/>
        <w:rPr>
          <w:rFonts w:cs="Arial"/>
          <w:spacing w:val="5"/>
          <w:szCs w:val="22"/>
        </w:rPr>
      </w:pPr>
    </w:p>
    <w:p w14:paraId="479219D8" w14:textId="25AC6FFB"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C71177">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4AF65E3E" w14:textId="77777777" w:rsidR="00747147" w:rsidRPr="001F6337" w:rsidRDefault="00747147" w:rsidP="00747147">
      <w:pPr>
        <w:tabs>
          <w:tab w:val="left" w:pos="479"/>
        </w:tabs>
        <w:kinsoku w:val="0"/>
        <w:overflowPunct w:val="0"/>
        <w:ind w:left="480"/>
        <w:rPr>
          <w:rFonts w:cs="Arial"/>
          <w:spacing w:val="5"/>
          <w:szCs w:val="22"/>
        </w:rPr>
      </w:pPr>
    </w:p>
    <w:p w14:paraId="688A4424" w14:textId="287DD23D"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1B650E32" w14:textId="77777777" w:rsidR="00747147" w:rsidRDefault="00747147" w:rsidP="00747147">
      <w:pPr>
        <w:tabs>
          <w:tab w:val="left" w:pos="479"/>
        </w:tabs>
        <w:kinsoku w:val="0"/>
        <w:overflowPunct w:val="0"/>
        <w:ind w:left="480"/>
        <w:rPr>
          <w:rFonts w:cs="Arial"/>
          <w:spacing w:val="5"/>
          <w:szCs w:val="22"/>
        </w:rPr>
      </w:pPr>
    </w:p>
    <w:p w14:paraId="0EDE43F9" w14:textId="118F4550"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7FE25695" w14:textId="77777777" w:rsidR="00747147" w:rsidRDefault="00747147" w:rsidP="00747147">
      <w:pPr>
        <w:tabs>
          <w:tab w:val="left" w:pos="479"/>
        </w:tabs>
        <w:kinsoku w:val="0"/>
        <w:overflowPunct w:val="0"/>
        <w:ind w:left="480"/>
        <w:rPr>
          <w:rFonts w:cs="Arial"/>
          <w:spacing w:val="5"/>
          <w:szCs w:val="22"/>
        </w:rPr>
      </w:pPr>
    </w:p>
    <w:p w14:paraId="29209C00" w14:textId="1036176E" w:rsidR="00747147" w:rsidRDefault="00747147" w:rsidP="002B623D">
      <w:pPr>
        <w:numPr>
          <w:ilvl w:val="0"/>
          <w:numId w:val="8"/>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C71177">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C71177">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630D67DE" w14:textId="77777777" w:rsidR="00747147" w:rsidRPr="001F6337" w:rsidRDefault="00747147" w:rsidP="00747147">
      <w:pPr>
        <w:tabs>
          <w:tab w:val="left" w:pos="479"/>
        </w:tabs>
        <w:kinsoku w:val="0"/>
        <w:overflowPunct w:val="0"/>
        <w:ind w:left="480"/>
        <w:rPr>
          <w:rFonts w:cs="Arial"/>
          <w:spacing w:val="5"/>
          <w:szCs w:val="22"/>
        </w:rPr>
      </w:pPr>
    </w:p>
    <w:p w14:paraId="14568E83" w14:textId="7F5699E3"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C71177">
        <w:rPr>
          <w:rFonts w:cs="Arial"/>
          <w:spacing w:val="5"/>
          <w:szCs w:val="22"/>
        </w:rPr>
        <w:t>Subcontractor</w:t>
      </w:r>
      <w:r w:rsidRPr="001F6337">
        <w:rPr>
          <w:rFonts w:cs="Arial"/>
          <w:spacing w:val="5"/>
          <w:szCs w:val="22"/>
        </w:rPr>
        <w:t xml:space="preserve"> or vendor. The </w:t>
      </w:r>
      <w:r w:rsidR="00C71177">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57A5E96B" w14:textId="77777777" w:rsidR="00747147" w:rsidRPr="001F6337" w:rsidRDefault="00747147" w:rsidP="00747147">
      <w:pPr>
        <w:tabs>
          <w:tab w:val="left" w:pos="479"/>
        </w:tabs>
        <w:kinsoku w:val="0"/>
        <w:overflowPunct w:val="0"/>
        <w:ind w:left="480"/>
        <w:rPr>
          <w:rFonts w:cs="Arial"/>
          <w:spacing w:val="5"/>
          <w:szCs w:val="22"/>
        </w:rPr>
      </w:pPr>
    </w:p>
    <w:p w14:paraId="12F87FB2" w14:textId="550E8ECA" w:rsidR="00747147" w:rsidRDefault="00747147" w:rsidP="00747147">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C71177">
        <w:rPr>
          <w:rFonts w:cs="Arial"/>
          <w:spacing w:val="5"/>
          <w:szCs w:val="22"/>
        </w:rPr>
        <w:t>Contractor</w:t>
      </w:r>
      <w:r w:rsidRPr="001F6337">
        <w:rPr>
          <w:rFonts w:cs="Arial"/>
          <w:spacing w:val="5"/>
          <w:szCs w:val="22"/>
        </w:rPr>
        <w:t xml:space="preserve"> becomes involved in, or is threatened with, litigation with a </w:t>
      </w:r>
      <w:r w:rsidR="00C71177">
        <w:rPr>
          <w:rFonts w:cs="Arial"/>
          <w:spacing w:val="5"/>
          <w:szCs w:val="22"/>
        </w:rPr>
        <w:t>Subcontractor</w:t>
      </w:r>
      <w:r w:rsidRPr="001F6337">
        <w:rPr>
          <w:rFonts w:cs="Arial"/>
          <w:spacing w:val="5"/>
          <w:szCs w:val="22"/>
        </w:rPr>
        <w:t xml:space="preserve"> or vendor as a result of such direction by the administering agency, the </w:t>
      </w:r>
      <w:r w:rsidR="00C71177">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624790A0" w14:textId="77777777" w:rsidR="00747147" w:rsidRPr="001F6337" w:rsidRDefault="00747147" w:rsidP="00747147">
      <w:pPr>
        <w:tabs>
          <w:tab w:val="left" w:pos="479"/>
        </w:tabs>
        <w:kinsoku w:val="0"/>
        <w:overflowPunct w:val="0"/>
        <w:ind w:left="480"/>
        <w:rPr>
          <w:rFonts w:cs="Arial"/>
          <w:spacing w:val="5"/>
          <w:szCs w:val="22"/>
        </w:rPr>
      </w:pPr>
    </w:p>
    <w:p w14:paraId="6E843678" w14:textId="77777777"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612A8C75" w14:textId="77777777" w:rsidR="00747147" w:rsidRPr="001F6337" w:rsidRDefault="00747147" w:rsidP="00747147">
      <w:pPr>
        <w:tabs>
          <w:tab w:val="left" w:pos="479"/>
        </w:tabs>
        <w:kinsoku w:val="0"/>
        <w:overflowPunct w:val="0"/>
        <w:ind w:left="480"/>
        <w:rPr>
          <w:rFonts w:cs="Arial"/>
          <w:spacing w:val="5"/>
          <w:szCs w:val="22"/>
        </w:rPr>
      </w:pPr>
    </w:p>
    <w:p w14:paraId="385B4FE0" w14:textId="46997FC8"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1352C5">
        <w:rPr>
          <w:rFonts w:cs="Arial"/>
          <w:spacing w:val="5"/>
          <w:szCs w:val="22"/>
        </w:rPr>
        <w:t>Contractors</w:t>
      </w:r>
      <w:r w:rsidRPr="001F6337">
        <w:rPr>
          <w:rFonts w:cs="Arial"/>
          <w:spacing w:val="5"/>
          <w:szCs w:val="22"/>
        </w:rPr>
        <w:t xml:space="preserve"> and </w:t>
      </w:r>
      <w:r w:rsidR="001352C5">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C71177">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22142961" w14:textId="77777777" w:rsidR="00747147" w:rsidRDefault="00747147" w:rsidP="00747147">
      <w:pPr>
        <w:tabs>
          <w:tab w:val="left" w:pos="479"/>
        </w:tabs>
        <w:kinsoku w:val="0"/>
        <w:overflowPunct w:val="0"/>
        <w:ind w:left="480"/>
        <w:rPr>
          <w:rFonts w:cs="Arial"/>
          <w:spacing w:val="5"/>
          <w:szCs w:val="22"/>
        </w:rPr>
      </w:pPr>
    </w:p>
    <w:p w14:paraId="7A844261" w14:textId="55D469CF"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C71177">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1352C5">
        <w:rPr>
          <w:rFonts w:cs="Arial"/>
          <w:spacing w:val="5"/>
          <w:szCs w:val="22"/>
        </w:rPr>
        <w:t>Contractors</w:t>
      </w:r>
      <w:r w:rsidRPr="001F6337">
        <w:rPr>
          <w:rFonts w:cs="Arial"/>
          <w:spacing w:val="5"/>
          <w:szCs w:val="22"/>
        </w:rPr>
        <w:t xml:space="preserve"> and </w:t>
      </w:r>
      <w:r w:rsidR="001352C5">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3EF382C4" w14:textId="77777777" w:rsidR="00747147" w:rsidRDefault="00747147" w:rsidP="00747147">
      <w:pPr>
        <w:tabs>
          <w:tab w:val="left" w:pos="479"/>
        </w:tabs>
        <w:kinsoku w:val="0"/>
        <w:overflowPunct w:val="0"/>
        <w:ind w:left="480"/>
        <w:rPr>
          <w:rFonts w:cs="Arial"/>
          <w:spacing w:val="5"/>
          <w:szCs w:val="22"/>
        </w:rPr>
      </w:pPr>
    </w:p>
    <w:p w14:paraId="1EEC790A" w14:textId="77777777" w:rsidR="00747147" w:rsidRDefault="00747147" w:rsidP="00747147">
      <w:pPr>
        <w:tabs>
          <w:tab w:val="left" w:pos="479"/>
        </w:tabs>
        <w:kinsoku w:val="0"/>
        <w:overflowPunct w:val="0"/>
        <w:ind w:left="480"/>
        <w:rPr>
          <w:rFonts w:cs="Arial"/>
          <w:spacing w:val="5"/>
          <w:szCs w:val="22"/>
        </w:rPr>
      </w:pPr>
    </w:p>
    <w:p w14:paraId="70EC3452" w14:textId="77777777" w:rsidR="00747147" w:rsidRPr="001F6337" w:rsidRDefault="00747147" w:rsidP="00747147">
      <w:pPr>
        <w:spacing w:before="60"/>
        <w:ind w:right="115"/>
        <w:rPr>
          <w:rFonts w:cs="Arial"/>
          <w:spacing w:val="5"/>
          <w:szCs w:val="22"/>
        </w:rPr>
      </w:pPr>
      <w:r w:rsidRPr="001F6337">
        <w:rPr>
          <w:rFonts w:cs="Arial"/>
          <w:b/>
          <w:spacing w:val="5"/>
          <w:szCs w:val="22"/>
        </w:rPr>
        <w:t>Excerpts from HUD Regulations</w:t>
      </w:r>
    </w:p>
    <w:p w14:paraId="30A016C4" w14:textId="77777777" w:rsidR="00747147" w:rsidRDefault="00747147" w:rsidP="00747147">
      <w:pPr>
        <w:ind w:right="115"/>
        <w:rPr>
          <w:rFonts w:cs="Arial"/>
          <w:spacing w:val="5"/>
          <w:szCs w:val="22"/>
        </w:rPr>
      </w:pPr>
    </w:p>
    <w:p w14:paraId="0896231D" w14:textId="77777777" w:rsidR="00747147" w:rsidRPr="001F6337" w:rsidRDefault="00747147" w:rsidP="00747147">
      <w:pPr>
        <w:ind w:right="115"/>
        <w:rPr>
          <w:rFonts w:cs="Arial"/>
          <w:spacing w:val="5"/>
          <w:szCs w:val="22"/>
        </w:rPr>
      </w:pPr>
      <w:r w:rsidRPr="001F6337">
        <w:rPr>
          <w:rFonts w:cs="Arial"/>
          <w:spacing w:val="5"/>
          <w:szCs w:val="22"/>
        </w:rPr>
        <w:t>§200.410 Definition of term “applicant”.</w:t>
      </w:r>
    </w:p>
    <w:p w14:paraId="02CDD513" w14:textId="77777777" w:rsidR="00747147" w:rsidRPr="001F6337" w:rsidRDefault="00747147" w:rsidP="002B623D">
      <w:pPr>
        <w:numPr>
          <w:ilvl w:val="0"/>
          <w:numId w:val="9"/>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2D73DC98" w14:textId="045D7CAE" w:rsidR="00747147" w:rsidRDefault="00747147" w:rsidP="002B623D">
      <w:pPr>
        <w:numPr>
          <w:ilvl w:val="0"/>
          <w:numId w:val="9"/>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C71177">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50E290E1" w14:textId="77777777" w:rsidR="00747147" w:rsidRPr="001F6337" w:rsidRDefault="00747147" w:rsidP="00747147">
      <w:pPr>
        <w:ind w:left="480" w:right="110"/>
        <w:rPr>
          <w:rFonts w:cs="Arial"/>
          <w:spacing w:val="5"/>
          <w:szCs w:val="22"/>
        </w:rPr>
      </w:pPr>
    </w:p>
    <w:p w14:paraId="1EDCFA88" w14:textId="77777777" w:rsidR="00747147" w:rsidRPr="001F6337" w:rsidRDefault="00747147" w:rsidP="00747147">
      <w:pPr>
        <w:ind w:left="120" w:right="110"/>
        <w:rPr>
          <w:rFonts w:cs="Arial"/>
          <w:spacing w:val="5"/>
          <w:szCs w:val="22"/>
        </w:rPr>
      </w:pPr>
      <w:r w:rsidRPr="001F6337">
        <w:rPr>
          <w:rFonts w:cs="Arial"/>
          <w:spacing w:val="5"/>
          <w:szCs w:val="22"/>
        </w:rPr>
        <w:t>§200.420 Equal opportunity clause to be included in contracts and subcontracts.</w:t>
      </w:r>
    </w:p>
    <w:p w14:paraId="1E83F160" w14:textId="77777777" w:rsidR="00747147" w:rsidRPr="001F6337" w:rsidRDefault="00747147" w:rsidP="00747147">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46CFABAB" w14:textId="77777777" w:rsidR="00747147" w:rsidRPr="001F6337" w:rsidRDefault="00747147" w:rsidP="00747147">
      <w:pPr>
        <w:ind w:left="120" w:right="110"/>
        <w:rPr>
          <w:rFonts w:cs="Arial"/>
          <w:spacing w:val="5"/>
          <w:szCs w:val="22"/>
        </w:rPr>
      </w:pPr>
      <w:r w:rsidRPr="001F6337">
        <w:rPr>
          <w:rFonts w:cs="Arial"/>
          <w:spacing w:val="5"/>
          <w:szCs w:val="22"/>
        </w:rPr>
        <w:t>(b) Subcontracts less than $50,000 may incorporate by reference the equal opportunity clause.</w:t>
      </w:r>
    </w:p>
    <w:p w14:paraId="27F99704" w14:textId="77777777" w:rsidR="00747147" w:rsidRPr="001F6337" w:rsidRDefault="00747147" w:rsidP="00747147">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2D232A67" w14:textId="77777777" w:rsidR="00747147" w:rsidRPr="001F6337" w:rsidRDefault="00747147" w:rsidP="00747147">
      <w:pPr>
        <w:kinsoku w:val="0"/>
        <w:overflowPunct w:val="0"/>
        <w:ind w:left="480" w:right="109"/>
        <w:rPr>
          <w:rFonts w:cs="Arial"/>
          <w:szCs w:val="22"/>
        </w:rPr>
      </w:pPr>
    </w:p>
    <w:p w14:paraId="391E82DE" w14:textId="77777777" w:rsidR="00747147" w:rsidRPr="001F6337" w:rsidRDefault="00747147" w:rsidP="00747147">
      <w:pPr>
        <w:ind w:left="120" w:right="110"/>
        <w:rPr>
          <w:rFonts w:cs="Arial"/>
          <w:spacing w:val="5"/>
          <w:szCs w:val="22"/>
        </w:rPr>
      </w:pPr>
      <w:r w:rsidRPr="001F6337">
        <w:rPr>
          <w:rFonts w:cs="Arial"/>
          <w:spacing w:val="5"/>
          <w:szCs w:val="22"/>
        </w:rPr>
        <w:t>§200.425   Exemptions.</w:t>
      </w:r>
    </w:p>
    <w:p w14:paraId="628F4322" w14:textId="2DADB178" w:rsidR="00747147" w:rsidRPr="001F6337" w:rsidRDefault="00747147" w:rsidP="00747147">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C71177">
        <w:rPr>
          <w:rFonts w:cs="Arial"/>
          <w:spacing w:val="5"/>
          <w:szCs w:val="22"/>
        </w:rPr>
        <w:t>Contractor</w:t>
      </w:r>
      <w:r w:rsidRPr="001F6337">
        <w:rPr>
          <w:rFonts w:cs="Arial"/>
          <w:spacing w:val="5"/>
          <w:szCs w:val="22"/>
        </w:rPr>
        <w:t xml:space="preserve"> or </w:t>
      </w:r>
      <w:r w:rsidR="00C71177">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2D0F49F1" w14:textId="77777777" w:rsidR="00747147" w:rsidRPr="001F6337" w:rsidRDefault="00747147" w:rsidP="00747147">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3E946D2E" w14:textId="77777777" w:rsidR="00747147" w:rsidRPr="001F6337" w:rsidRDefault="00747147" w:rsidP="00747147">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747147" w:rsidRPr="00D7538F" w14:paraId="292A3065" w14:textId="77777777" w:rsidTr="00B47EF0">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5F2D5440" w14:textId="77777777" w:rsidR="00747147" w:rsidRPr="00D7538F" w:rsidRDefault="00747147" w:rsidP="00B47EF0">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69061395" w14:textId="77777777" w:rsidR="00747147" w:rsidRPr="00D7538F" w:rsidRDefault="00747147" w:rsidP="00B47EF0">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747147" w:rsidRPr="00D7538F" w14:paraId="23E40EA9" w14:textId="77777777" w:rsidTr="00B47EF0">
        <w:trPr>
          <w:trHeight w:val="915"/>
        </w:trPr>
        <w:tc>
          <w:tcPr>
            <w:tcW w:w="5263" w:type="dxa"/>
            <w:vMerge/>
            <w:tcBorders>
              <w:top w:val="nil"/>
              <w:left w:val="nil"/>
              <w:bottom w:val="single" w:sz="8" w:space="0" w:color="000000"/>
              <w:right w:val="single" w:sz="2" w:space="0" w:color="020000"/>
            </w:tcBorders>
            <w:shd w:val="clear" w:color="auto" w:fill="auto"/>
          </w:tcPr>
          <w:p w14:paraId="528F506E" w14:textId="77777777" w:rsidR="00747147" w:rsidRPr="00D7538F" w:rsidRDefault="00747147" w:rsidP="00B47EF0">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F0D7F93" w14:textId="77777777" w:rsidR="00747147" w:rsidRPr="00D7538F" w:rsidRDefault="00747147" w:rsidP="00B47EF0">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7F131E37" w14:textId="1D7BBA52" w:rsidR="00747147" w:rsidRDefault="00747147" w:rsidP="00747147">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1B7B265C" w14:textId="77777777" w:rsidR="00747147" w:rsidRPr="001F6337" w:rsidRDefault="00747147" w:rsidP="00747147">
      <w:pPr>
        <w:ind w:left="110"/>
        <w:rPr>
          <w:rFonts w:cs="Arial"/>
          <w:szCs w:val="22"/>
        </w:rPr>
      </w:pPr>
    </w:p>
    <w:p w14:paraId="5E7B4CFE" w14:textId="77777777" w:rsidR="00747147" w:rsidRPr="001F6337" w:rsidRDefault="00747147" w:rsidP="00747147">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3B45A79B" w14:textId="77777777" w:rsidR="00747147" w:rsidRPr="005076C6" w:rsidRDefault="00747147" w:rsidP="00747147">
      <w:pPr>
        <w:rPr>
          <w:rFonts w:cs="Arial"/>
          <w:highlight w:val="yellow"/>
        </w:rPr>
      </w:pPr>
    </w:p>
    <w:p w14:paraId="7A3BBE65" w14:textId="77777777" w:rsidR="00747147" w:rsidRPr="005076C6" w:rsidRDefault="00747147" w:rsidP="00747147">
      <w:pPr>
        <w:rPr>
          <w:rFonts w:cs="Arial"/>
          <w:highlight w:val="yellow"/>
        </w:rPr>
      </w:pPr>
    </w:p>
    <w:p w14:paraId="610427C5" w14:textId="77777777" w:rsidR="00747147" w:rsidRPr="005076C6" w:rsidRDefault="00747147" w:rsidP="00747147">
      <w:pPr>
        <w:rPr>
          <w:rFonts w:cs="Arial"/>
          <w:highlight w:val="yellow"/>
        </w:rPr>
      </w:pPr>
    </w:p>
    <w:p w14:paraId="77768CCD" w14:textId="77777777" w:rsidR="00747147" w:rsidRPr="005076C6" w:rsidRDefault="00747147" w:rsidP="00747147">
      <w:pPr>
        <w:rPr>
          <w:rFonts w:cs="Arial"/>
          <w:highlight w:val="yellow"/>
        </w:rPr>
      </w:pPr>
    </w:p>
    <w:p w14:paraId="1A048551" w14:textId="77777777" w:rsidR="00747147" w:rsidRPr="005076C6" w:rsidRDefault="00747147" w:rsidP="00747147">
      <w:pPr>
        <w:rPr>
          <w:rFonts w:cs="Arial"/>
          <w:highlight w:val="yellow"/>
        </w:rPr>
      </w:pPr>
    </w:p>
    <w:p w14:paraId="3A7B3D2F" w14:textId="77777777" w:rsidR="00747147" w:rsidRPr="00F6501C" w:rsidRDefault="00747147" w:rsidP="00747147">
      <w:pPr>
        <w:widowControl/>
        <w:autoSpaceDE/>
        <w:autoSpaceDN/>
        <w:adjustRightInd/>
        <w:rPr>
          <w:rFonts w:cs="Arial"/>
        </w:rPr>
      </w:pPr>
      <w:r w:rsidRPr="00F6501C">
        <w:rPr>
          <w:rFonts w:cs="Arial"/>
        </w:rPr>
        <w:br w:type="page"/>
      </w:r>
    </w:p>
    <w:p w14:paraId="24E6F5DD" w14:textId="77777777" w:rsidR="00747147" w:rsidRPr="00577FB1" w:rsidRDefault="00747147" w:rsidP="00747147">
      <w:pPr>
        <w:jc w:val="center"/>
        <w:rPr>
          <w:rFonts w:cs="Arial"/>
          <w:b/>
          <w:szCs w:val="22"/>
        </w:rPr>
      </w:pPr>
      <w:r w:rsidRPr="00577FB1">
        <w:rPr>
          <w:rFonts w:cs="Arial"/>
          <w:b/>
          <w:szCs w:val="22"/>
        </w:rPr>
        <w:t>Certification of Nonsegregated Facilities</w:t>
      </w:r>
    </w:p>
    <w:p w14:paraId="4B72E531" w14:textId="77777777" w:rsidR="00747147" w:rsidRPr="001F6337" w:rsidRDefault="00747147" w:rsidP="00747147">
      <w:pPr>
        <w:jc w:val="center"/>
        <w:rPr>
          <w:rFonts w:cs="Arial"/>
          <w:szCs w:val="22"/>
        </w:rPr>
      </w:pPr>
      <w:r w:rsidRPr="00577FB1">
        <w:rPr>
          <w:rFonts w:cs="Arial"/>
          <w:szCs w:val="22"/>
        </w:rPr>
        <w:t>(applicable to contracts exceeding $10,000)</w:t>
      </w:r>
    </w:p>
    <w:p w14:paraId="11CF74B3" w14:textId="77777777" w:rsidR="00747147" w:rsidRPr="001F6337" w:rsidRDefault="00747147" w:rsidP="00747147">
      <w:pPr>
        <w:rPr>
          <w:rFonts w:cs="Arial"/>
          <w:szCs w:val="22"/>
        </w:rPr>
      </w:pPr>
    </w:p>
    <w:p w14:paraId="5EBCC015" w14:textId="6B8A8B10" w:rsidR="00747147" w:rsidRPr="001F6337" w:rsidRDefault="00747147" w:rsidP="00747147">
      <w:pPr>
        <w:rPr>
          <w:rFonts w:cs="Arial"/>
          <w:szCs w:val="22"/>
        </w:rPr>
      </w:pPr>
      <w:r w:rsidRPr="001F6337">
        <w:rPr>
          <w:rFonts w:cs="Arial"/>
          <w:szCs w:val="22"/>
        </w:rPr>
        <w:t xml:space="preserve">The </w:t>
      </w:r>
      <w:r w:rsidR="00C71177">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0A21C34B" w14:textId="77777777" w:rsidR="00747147" w:rsidRPr="001F6337" w:rsidRDefault="00747147" w:rsidP="00747147">
      <w:pPr>
        <w:rPr>
          <w:rFonts w:cs="Arial"/>
          <w:szCs w:val="22"/>
        </w:rPr>
      </w:pPr>
    </w:p>
    <w:p w14:paraId="4C4DC9AB" w14:textId="77777777" w:rsidR="00747147" w:rsidRDefault="00747147" w:rsidP="00747147">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5F3E9284" w14:textId="77777777" w:rsidR="00747147" w:rsidRPr="001F6337" w:rsidRDefault="00747147" w:rsidP="00747147">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E87B348" w14:textId="77777777" w:rsidR="00747147" w:rsidRPr="001F6337" w:rsidRDefault="00747147" w:rsidP="00747147">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36F5CF7C" w14:textId="77777777" w:rsidR="00747147" w:rsidRPr="001F6337" w:rsidRDefault="00747147" w:rsidP="00747147">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0F25AB7B" w14:textId="77777777" w:rsidR="00747147" w:rsidRPr="001F6337" w:rsidRDefault="00747147" w:rsidP="00747147">
      <w:pPr>
        <w:rPr>
          <w:rFonts w:cs="Arial"/>
          <w:szCs w:val="22"/>
        </w:rPr>
      </w:pPr>
    </w:p>
    <w:p w14:paraId="33304296" w14:textId="0F0F80E5" w:rsidR="00747147" w:rsidRPr="001F6337" w:rsidRDefault="00747147" w:rsidP="00747147">
      <w:pPr>
        <w:rPr>
          <w:rFonts w:cs="Arial"/>
          <w:szCs w:val="22"/>
        </w:rPr>
      </w:pPr>
      <w:r w:rsidRPr="001F6337">
        <w:rPr>
          <w:rFonts w:cs="Arial"/>
          <w:szCs w:val="22"/>
        </w:rPr>
        <w:t xml:space="preserve">(b) By submitting this Bid Proposal, the </w:t>
      </w:r>
      <w:r w:rsidR="00C71177">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C71177">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5D77311C" w14:textId="77777777" w:rsidR="00747147" w:rsidRPr="001F6337" w:rsidRDefault="00747147" w:rsidP="00747147">
      <w:pPr>
        <w:rPr>
          <w:rFonts w:cs="Arial"/>
          <w:szCs w:val="22"/>
        </w:rPr>
      </w:pPr>
    </w:p>
    <w:p w14:paraId="40A3D6FD" w14:textId="0BF8E790" w:rsidR="00747147" w:rsidRPr="001F6337" w:rsidRDefault="00747147" w:rsidP="00747147">
      <w:pPr>
        <w:rPr>
          <w:rFonts w:cs="Arial"/>
          <w:szCs w:val="22"/>
        </w:rPr>
      </w:pPr>
      <w:r w:rsidRPr="001F6337">
        <w:rPr>
          <w:rFonts w:cs="Arial"/>
          <w:szCs w:val="22"/>
        </w:rPr>
        <w:t xml:space="preserve">(c) The </w:t>
      </w:r>
      <w:r w:rsidR="00C71177">
        <w:rPr>
          <w:rFonts w:cs="Arial"/>
          <w:szCs w:val="22"/>
        </w:rPr>
        <w:t>Bidder</w:t>
      </w:r>
      <w:r w:rsidRPr="001F6337">
        <w:rPr>
          <w:rFonts w:cs="Arial"/>
          <w:szCs w:val="22"/>
        </w:rPr>
        <w:t xml:space="preserve"> further agrees that (except where it has obtained identical certifications from proposed </w:t>
      </w:r>
      <w:r w:rsidR="001352C5">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687B7D40" w14:textId="77777777" w:rsidR="00747147" w:rsidRPr="001F6337" w:rsidRDefault="00747147" w:rsidP="00747147">
      <w:pPr>
        <w:rPr>
          <w:rFonts w:cs="Arial"/>
          <w:szCs w:val="22"/>
        </w:rPr>
      </w:pPr>
    </w:p>
    <w:p w14:paraId="6480FC2E" w14:textId="10BF2E6F" w:rsidR="00747147" w:rsidRPr="001F6337" w:rsidRDefault="00747147" w:rsidP="00747147">
      <w:pPr>
        <w:rPr>
          <w:rFonts w:cs="Arial"/>
          <w:szCs w:val="22"/>
        </w:rPr>
      </w:pPr>
      <w:r w:rsidRPr="001F6337">
        <w:rPr>
          <w:rFonts w:cs="Arial"/>
          <w:szCs w:val="22"/>
        </w:rPr>
        <w:t xml:space="preserve">(1) Obtain identical certifications from the proposed </w:t>
      </w:r>
      <w:r w:rsidR="001352C5">
        <w:rPr>
          <w:rFonts w:cs="Arial"/>
          <w:szCs w:val="22"/>
        </w:rPr>
        <w:t>Subcontractors</w:t>
      </w:r>
      <w:r w:rsidRPr="001F6337">
        <w:rPr>
          <w:rFonts w:cs="Arial"/>
          <w:szCs w:val="22"/>
        </w:rPr>
        <w:t>;</w:t>
      </w:r>
    </w:p>
    <w:p w14:paraId="43575B2F" w14:textId="77777777" w:rsidR="00747147" w:rsidRPr="001F6337" w:rsidRDefault="00747147" w:rsidP="00747147">
      <w:pPr>
        <w:rPr>
          <w:rFonts w:cs="Arial"/>
          <w:szCs w:val="22"/>
        </w:rPr>
      </w:pPr>
    </w:p>
    <w:p w14:paraId="0951F830" w14:textId="77777777" w:rsidR="00747147" w:rsidRPr="001F6337" w:rsidRDefault="00747147" w:rsidP="00747147">
      <w:pPr>
        <w:rPr>
          <w:rFonts w:cs="Arial"/>
          <w:szCs w:val="22"/>
        </w:rPr>
      </w:pPr>
      <w:r w:rsidRPr="001F6337">
        <w:rPr>
          <w:rFonts w:cs="Arial"/>
          <w:szCs w:val="22"/>
        </w:rPr>
        <w:t>(2) Retain the certifications in its files; and</w:t>
      </w:r>
    </w:p>
    <w:p w14:paraId="28AB024F" w14:textId="77777777" w:rsidR="00747147" w:rsidRPr="001F6337" w:rsidRDefault="00747147" w:rsidP="00747147">
      <w:pPr>
        <w:rPr>
          <w:rFonts w:cs="Arial"/>
          <w:szCs w:val="22"/>
        </w:rPr>
      </w:pPr>
    </w:p>
    <w:p w14:paraId="4384655E" w14:textId="61A0F49D" w:rsidR="00747147" w:rsidRPr="001F6337" w:rsidRDefault="00747147" w:rsidP="00747147">
      <w:pPr>
        <w:rPr>
          <w:rFonts w:cs="Arial"/>
          <w:szCs w:val="22"/>
        </w:rPr>
      </w:pPr>
      <w:r w:rsidRPr="001F6337">
        <w:rPr>
          <w:rFonts w:cs="Arial"/>
          <w:szCs w:val="22"/>
        </w:rPr>
        <w:t xml:space="preserve">(3) Forward the following notice to the proposed </w:t>
      </w:r>
      <w:r w:rsidR="001352C5">
        <w:rPr>
          <w:rFonts w:cs="Arial"/>
          <w:szCs w:val="22"/>
        </w:rPr>
        <w:t>Subcontractors</w:t>
      </w:r>
      <w:r w:rsidRPr="001F6337">
        <w:rPr>
          <w:rFonts w:cs="Arial"/>
          <w:szCs w:val="22"/>
        </w:rPr>
        <w:t xml:space="preserve"> (except if the proposed </w:t>
      </w:r>
      <w:r w:rsidR="001352C5">
        <w:rPr>
          <w:rFonts w:cs="Arial"/>
          <w:szCs w:val="22"/>
        </w:rPr>
        <w:t>Subcontractors</w:t>
      </w:r>
      <w:r w:rsidRPr="001F6337">
        <w:rPr>
          <w:rFonts w:cs="Arial"/>
          <w:szCs w:val="22"/>
        </w:rPr>
        <w:t xml:space="preserve"> have submitted identical certifications for specific time periods):</w:t>
      </w:r>
    </w:p>
    <w:p w14:paraId="4931AABA" w14:textId="77777777" w:rsidR="00747147" w:rsidRPr="001F6337" w:rsidRDefault="00747147" w:rsidP="00747147">
      <w:pPr>
        <w:rPr>
          <w:rFonts w:cs="Arial"/>
          <w:szCs w:val="22"/>
        </w:rPr>
      </w:pPr>
    </w:p>
    <w:p w14:paraId="116F8AC6" w14:textId="77777777" w:rsidR="00747147" w:rsidRPr="001F6337" w:rsidRDefault="00747147" w:rsidP="00747147">
      <w:pPr>
        <w:ind w:left="720" w:right="720"/>
        <w:jc w:val="center"/>
        <w:rPr>
          <w:rFonts w:cs="Arial"/>
          <w:szCs w:val="22"/>
        </w:rPr>
      </w:pPr>
      <w:r w:rsidRPr="001F6337">
        <w:rPr>
          <w:rFonts w:cs="Arial"/>
          <w:szCs w:val="22"/>
        </w:rPr>
        <w:t>NOTICE TO PROSPECTIVE SUBCONTRACTORS OF REQUIREMENT FOR CERTIFICATIONS OF NONSEGREGATED FACILITIES</w:t>
      </w:r>
    </w:p>
    <w:p w14:paraId="7F2B824D" w14:textId="77777777" w:rsidR="00747147" w:rsidRPr="001F6337" w:rsidRDefault="00747147" w:rsidP="00747147">
      <w:pPr>
        <w:ind w:left="720" w:right="720"/>
        <w:rPr>
          <w:rFonts w:cs="Arial"/>
          <w:szCs w:val="22"/>
        </w:rPr>
      </w:pPr>
    </w:p>
    <w:p w14:paraId="4332C2E7" w14:textId="5DAAEE01" w:rsidR="00747147" w:rsidRPr="001F6337" w:rsidRDefault="00747147" w:rsidP="00747147">
      <w:pPr>
        <w:pStyle w:val="BlockText"/>
        <w:rPr>
          <w:sz w:val="22"/>
          <w:szCs w:val="22"/>
        </w:rPr>
      </w:pPr>
      <w:r w:rsidRPr="001F6337">
        <w:rPr>
          <w:sz w:val="22"/>
          <w:szCs w:val="22"/>
        </w:rPr>
        <w:t xml:space="preserve">A Certification of Nonsegregated Facilities must be submitted before the award of a subcontract under which the </w:t>
      </w:r>
      <w:r w:rsidR="00C71177">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0D6BE65F"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7F7184CD"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747147" w:rsidRPr="00D7538F" w14:paraId="5D7CBBDD" w14:textId="77777777" w:rsidTr="00B47EF0">
        <w:tc>
          <w:tcPr>
            <w:tcW w:w="7313" w:type="dxa"/>
            <w:shd w:val="clear" w:color="auto" w:fill="auto"/>
          </w:tcPr>
          <w:p w14:paraId="4100B8D0" w14:textId="77777777" w:rsidR="00747147" w:rsidRPr="00D7538F" w:rsidRDefault="00747147" w:rsidP="00B47EF0">
            <w:pPr>
              <w:jc w:val="center"/>
              <w:rPr>
                <w:rFonts w:cs="Arial"/>
              </w:rPr>
            </w:pPr>
            <w:r w:rsidRPr="00D7538F">
              <w:rPr>
                <w:rFonts w:cs="Arial"/>
              </w:rPr>
              <w:t>__________________________________________________________</w:t>
            </w:r>
          </w:p>
          <w:p w14:paraId="53BEE5A5" w14:textId="77777777" w:rsidR="00747147" w:rsidRPr="00D7538F" w:rsidRDefault="00747147" w:rsidP="00B47EF0">
            <w:pPr>
              <w:jc w:val="center"/>
              <w:rPr>
                <w:rFonts w:cs="Arial"/>
              </w:rPr>
            </w:pPr>
            <w:r w:rsidRPr="00D7538F">
              <w:rPr>
                <w:rFonts w:cs="Arial"/>
              </w:rPr>
              <w:t>Company Name</w:t>
            </w:r>
          </w:p>
        </w:tc>
      </w:tr>
    </w:tbl>
    <w:p w14:paraId="153FEDB9"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12276D66" w14:textId="77777777" w:rsidTr="00B47EF0">
        <w:tc>
          <w:tcPr>
            <w:tcW w:w="7313" w:type="dxa"/>
            <w:shd w:val="clear" w:color="auto" w:fill="auto"/>
          </w:tcPr>
          <w:p w14:paraId="508F7CEA" w14:textId="77777777" w:rsidR="00747147" w:rsidRPr="00D7538F" w:rsidRDefault="00747147" w:rsidP="00B47EF0">
            <w:pPr>
              <w:jc w:val="center"/>
              <w:rPr>
                <w:rFonts w:cs="Arial"/>
              </w:rPr>
            </w:pPr>
            <w:r w:rsidRPr="00D7538F">
              <w:rPr>
                <w:rFonts w:cs="Arial"/>
              </w:rPr>
              <w:t>__________________________________________________________</w:t>
            </w:r>
          </w:p>
          <w:p w14:paraId="2BB80B61" w14:textId="77777777" w:rsidR="00747147" w:rsidRPr="00D7538F" w:rsidRDefault="00747147" w:rsidP="00B47EF0">
            <w:pPr>
              <w:jc w:val="center"/>
              <w:rPr>
                <w:rFonts w:cs="Arial"/>
              </w:rPr>
            </w:pPr>
            <w:r w:rsidRPr="00D7538F">
              <w:rPr>
                <w:rFonts w:cs="Arial"/>
              </w:rPr>
              <w:t>Signature of Bidder</w:t>
            </w:r>
          </w:p>
        </w:tc>
        <w:tc>
          <w:tcPr>
            <w:tcW w:w="3199" w:type="dxa"/>
            <w:shd w:val="clear" w:color="auto" w:fill="auto"/>
          </w:tcPr>
          <w:p w14:paraId="4E995111" w14:textId="77777777" w:rsidR="00747147" w:rsidRPr="00D7538F" w:rsidRDefault="00747147" w:rsidP="00B47EF0">
            <w:pPr>
              <w:jc w:val="center"/>
              <w:rPr>
                <w:rFonts w:cs="Arial"/>
              </w:rPr>
            </w:pPr>
            <w:r w:rsidRPr="00D7538F">
              <w:rPr>
                <w:rFonts w:cs="Arial"/>
              </w:rPr>
              <w:t>____________________</w:t>
            </w:r>
          </w:p>
          <w:p w14:paraId="6AC7E84B" w14:textId="77777777" w:rsidR="00747147" w:rsidRPr="00D7538F" w:rsidRDefault="00747147" w:rsidP="00B47EF0">
            <w:pPr>
              <w:jc w:val="center"/>
              <w:rPr>
                <w:rFonts w:cs="Arial"/>
              </w:rPr>
            </w:pPr>
            <w:r w:rsidRPr="00D7538F">
              <w:rPr>
                <w:rFonts w:cs="Arial"/>
              </w:rPr>
              <w:t>Date</w:t>
            </w:r>
          </w:p>
        </w:tc>
      </w:tr>
    </w:tbl>
    <w:p w14:paraId="0D9CA81E" w14:textId="77777777" w:rsidR="00747147" w:rsidRPr="00D7538F" w:rsidRDefault="00747147" w:rsidP="00747147">
      <w:pPr>
        <w:rPr>
          <w:rFonts w:cs="Arial"/>
        </w:rPr>
      </w:pPr>
    </w:p>
    <w:tbl>
      <w:tblPr>
        <w:tblW w:w="7313" w:type="dxa"/>
        <w:tblLook w:val="04A0" w:firstRow="1" w:lastRow="0" w:firstColumn="1" w:lastColumn="0" w:noHBand="0" w:noVBand="1"/>
      </w:tblPr>
      <w:tblGrid>
        <w:gridCol w:w="7313"/>
      </w:tblGrid>
      <w:tr w:rsidR="00747147" w:rsidRPr="00F62AC1" w14:paraId="4014198B" w14:textId="77777777" w:rsidTr="00B47EF0">
        <w:tc>
          <w:tcPr>
            <w:tcW w:w="7313" w:type="dxa"/>
            <w:shd w:val="clear" w:color="auto" w:fill="auto"/>
          </w:tcPr>
          <w:p w14:paraId="4DEA3401" w14:textId="77777777" w:rsidR="00747147" w:rsidRPr="00D7538F" w:rsidRDefault="00747147" w:rsidP="00B47EF0">
            <w:pPr>
              <w:jc w:val="center"/>
              <w:rPr>
                <w:rFonts w:cs="Arial"/>
              </w:rPr>
            </w:pPr>
            <w:r w:rsidRPr="00D7538F">
              <w:rPr>
                <w:rFonts w:cs="Arial"/>
              </w:rPr>
              <w:t>__________________________________________________________</w:t>
            </w:r>
          </w:p>
          <w:p w14:paraId="2CD9F18B" w14:textId="77777777" w:rsidR="00747147" w:rsidRPr="00F62AC1" w:rsidRDefault="00747147" w:rsidP="00B47EF0">
            <w:pPr>
              <w:jc w:val="center"/>
              <w:rPr>
                <w:rFonts w:cs="Arial"/>
              </w:rPr>
            </w:pPr>
            <w:r w:rsidRPr="00D7538F">
              <w:rPr>
                <w:rFonts w:cs="Arial"/>
              </w:rPr>
              <w:t>Name and Title of Signer  (Please Print)</w:t>
            </w:r>
          </w:p>
        </w:tc>
      </w:tr>
    </w:tbl>
    <w:p w14:paraId="5E24BE3D" w14:textId="4EA8B2B6" w:rsidR="00747147" w:rsidRPr="004E017D" w:rsidRDefault="00747147" w:rsidP="00747147">
      <w:pPr>
        <w:jc w:val="center"/>
        <w:rPr>
          <w:rFonts w:cs="Arial"/>
          <w:b/>
          <w:szCs w:val="22"/>
        </w:rPr>
      </w:pPr>
      <w:r w:rsidRPr="001F6337">
        <w:rPr>
          <w:rFonts w:cs="Arial"/>
          <w:bCs/>
          <w:iCs/>
          <w:szCs w:val="22"/>
        </w:rPr>
        <w:br w:type="page"/>
      </w:r>
      <w:r w:rsidRPr="00577FB1">
        <w:rPr>
          <w:rFonts w:cs="Arial"/>
          <w:b/>
          <w:szCs w:val="22"/>
        </w:rPr>
        <w:t xml:space="preserve">Certification of Small and </w:t>
      </w:r>
      <w:r w:rsidR="001F55C8">
        <w:rPr>
          <w:rFonts w:cs="Arial"/>
          <w:b/>
          <w:szCs w:val="22"/>
        </w:rPr>
        <w:t>MWBE</w:t>
      </w:r>
      <w:r w:rsidRPr="00577FB1">
        <w:rPr>
          <w:rFonts w:cs="Arial"/>
          <w:b/>
          <w:szCs w:val="22"/>
        </w:rPr>
        <w:t xml:space="preserve"> Utilization</w:t>
      </w:r>
    </w:p>
    <w:p w14:paraId="42A314B5" w14:textId="77777777" w:rsidR="00747147" w:rsidRPr="00D7538F" w:rsidRDefault="00747147" w:rsidP="00747147">
      <w:pPr>
        <w:rPr>
          <w:rFonts w:cs="Arial"/>
          <w:szCs w:val="22"/>
        </w:rPr>
      </w:pPr>
    </w:p>
    <w:p w14:paraId="055E48D6" w14:textId="77777777" w:rsidR="00747147" w:rsidRPr="00D7538F" w:rsidRDefault="00747147" w:rsidP="00747147">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0D1CEE7F" w14:textId="77777777" w:rsidR="00747147" w:rsidRPr="00D7538F" w:rsidRDefault="00747147" w:rsidP="00747147">
      <w:pPr>
        <w:rPr>
          <w:rFonts w:cs="Arial"/>
          <w:szCs w:val="22"/>
        </w:rPr>
      </w:pPr>
    </w:p>
    <w:p w14:paraId="29F62CD2" w14:textId="77777777" w:rsidR="00747147" w:rsidRPr="00D7538F" w:rsidRDefault="00747147" w:rsidP="00747147">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64222DFB" w14:textId="77777777" w:rsidR="00747147" w:rsidRPr="00D7538F" w:rsidRDefault="00747147" w:rsidP="00747147">
      <w:pPr>
        <w:rPr>
          <w:rFonts w:cs="Arial"/>
          <w:szCs w:val="22"/>
        </w:rPr>
      </w:pPr>
    </w:p>
    <w:p w14:paraId="0E4AF125" w14:textId="076522E4" w:rsidR="00747147" w:rsidRPr="00D7538F" w:rsidRDefault="00747147" w:rsidP="00747147">
      <w:pPr>
        <w:rPr>
          <w:rFonts w:cs="Arial"/>
          <w:szCs w:val="22"/>
        </w:rPr>
      </w:pPr>
      <w:r w:rsidRPr="00D7538F">
        <w:rPr>
          <w:rFonts w:cs="Arial"/>
          <w:szCs w:val="22"/>
        </w:rPr>
        <w:t xml:space="preserve">The Contractor and all Subcontractors will take affirmative steps to assure that small and </w:t>
      </w:r>
      <w:r w:rsidR="001F55C8">
        <w:rPr>
          <w:rFonts w:cs="Arial"/>
          <w:szCs w:val="22"/>
        </w:rPr>
        <w:t>MWBE</w:t>
      </w:r>
      <w:r w:rsidRPr="00D7538F">
        <w:rPr>
          <w:rFonts w:cs="Arial"/>
          <w:szCs w:val="22"/>
        </w:rPr>
        <w:t xml:space="preserve"> enterprises are used whenever possible.  These affirmative steps include:</w:t>
      </w:r>
    </w:p>
    <w:p w14:paraId="6C11CEB0" w14:textId="77777777" w:rsidR="00747147" w:rsidRPr="00D7538F" w:rsidRDefault="00747147" w:rsidP="00747147">
      <w:pPr>
        <w:rPr>
          <w:rFonts w:cs="Arial"/>
          <w:szCs w:val="22"/>
        </w:rPr>
      </w:pPr>
    </w:p>
    <w:p w14:paraId="02332343" w14:textId="44503422"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Placing qualified small and </w:t>
      </w:r>
      <w:r w:rsidR="001F55C8">
        <w:rPr>
          <w:rFonts w:cs="Arial"/>
          <w:szCs w:val="22"/>
        </w:rPr>
        <w:t>MWBE</w:t>
      </w:r>
      <w:r w:rsidRPr="00D7538F">
        <w:rPr>
          <w:rFonts w:cs="Arial"/>
          <w:szCs w:val="22"/>
        </w:rPr>
        <w:t xml:space="preserve"> enterprises on solicitation lists;</w:t>
      </w:r>
    </w:p>
    <w:p w14:paraId="7EDC7569" w14:textId="77777777" w:rsidR="00747147" w:rsidRPr="00D7538F" w:rsidRDefault="00747147" w:rsidP="00747147">
      <w:pPr>
        <w:rPr>
          <w:rFonts w:cs="Arial"/>
          <w:szCs w:val="22"/>
        </w:rPr>
      </w:pPr>
    </w:p>
    <w:p w14:paraId="6A914690" w14:textId="3E15FC2A"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Assuring that small and </w:t>
      </w:r>
      <w:r w:rsidR="001F55C8">
        <w:rPr>
          <w:rFonts w:cs="Arial"/>
          <w:szCs w:val="22"/>
        </w:rPr>
        <w:t>MWBE</w:t>
      </w:r>
      <w:r w:rsidRPr="00D7538F">
        <w:rPr>
          <w:rFonts w:cs="Arial"/>
          <w:szCs w:val="22"/>
        </w:rPr>
        <w:t xml:space="preserve"> enterprises are solicited whenever they are potential sources;</w:t>
      </w:r>
    </w:p>
    <w:p w14:paraId="624CF82C" w14:textId="77777777" w:rsidR="00747147" w:rsidRPr="00D7538F" w:rsidRDefault="00747147" w:rsidP="00747147">
      <w:pPr>
        <w:rPr>
          <w:rFonts w:cs="Arial"/>
          <w:szCs w:val="22"/>
        </w:rPr>
      </w:pPr>
    </w:p>
    <w:p w14:paraId="3DD9A579" w14:textId="47D4921D"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1F55C8">
        <w:rPr>
          <w:rFonts w:cs="Arial"/>
          <w:szCs w:val="22"/>
        </w:rPr>
        <w:t>MWBE</w:t>
      </w:r>
      <w:r w:rsidRPr="00D7538F">
        <w:rPr>
          <w:rFonts w:cs="Arial"/>
          <w:szCs w:val="22"/>
        </w:rPr>
        <w:t xml:space="preserve"> enterprises;</w:t>
      </w:r>
    </w:p>
    <w:p w14:paraId="61ADE59A" w14:textId="77777777" w:rsidR="00747147" w:rsidRPr="00D7538F" w:rsidRDefault="00747147" w:rsidP="00747147">
      <w:pPr>
        <w:rPr>
          <w:rFonts w:cs="Arial"/>
          <w:szCs w:val="22"/>
        </w:rPr>
      </w:pPr>
    </w:p>
    <w:p w14:paraId="674E2C32" w14:textId="434E6B56"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1F55C8">
        <w:rPr>
          <w:rFonts w:cs="Arial"/>
          <w:szCs w:val="22"/>
        </w:rPr>
        <w:t>MWBE</w:t>
      </w:r>
      <w:r w:rsidRPr="00D7538F">
        <w:rPr>
          <w:rFonts w:cs="Arial"/>
          <w:szCs w:val="22"/>
        </w:rPr>
        <w:t xml:space="preserve"> enterprises;</w:t>
      </w:r>
    </w:p>
    <w:p w14:paraId="3D025F8B" w14:textId="77777777" w:rsidR="00747147" w:rsidRPr="00D7538F" w:rsidRDefault="00747147" w:rsidP="00747147">
      <w:pPr>
        <w:rPr>
          <w:rFonts w:cs="Arial"/>
          <w:szCs w:val="22"/>
        </w:rPr>
      </w:pPr>
    </w:p>
    <w:p w14:paraId="1F18281F" w14:textId="77777777" w:rsidR="00747147" w:rsidRPr="00D7538F" w:rsidRDefault="00747147" w:rsidP="002B623D">
      <w:pPr>
        <w:numPr>
          <w:ilvl w:val="0"/>
          <w:numId w:val="7"/>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7CC7F1D1" w14:textId="77777777" w:rsidR="00747147" w:rsidRPr="00D7538F" w:rsidRDefault="00747147" w:rsidP="00747147">
      <w:pPr>
        <w:rPr>
          <w:rFonts w:cs="Arial"/>
          <w:szCs w:val="22"/>
        </w:rPr>
      </w:pPr>
    </w:p>
    <w:p w14:paraId="1D94E6D9" w14:textId="77777777" w:rsidR="00747147" w:rsidRPr="00D7538F" w:rsidRDefault="00747147" w:rsidP="002B623D">
      <w:pPr>
        <w:numPr>
          <w:ilvl w:val="0"/>
          <w:numId w:val="7"/>
        </w:numPr>
        <w:autoSpaceDE/>
        <w:autoSpaceDN/>
        <w:adjustRightInd/>
        <w:rPr>
          <w:rFonts w:cs="Arial"/>
          <w:szCs w:val="22"/>
        </w:rPr>
      </w:pPr>
      <w:r w:rsidRPr="00D7538F">
        <w:rPr>
          <w:rFonts w:cs="Arial"/>
          <w:szCs w:val="22"/>
        </w:rPr>
        <w:t>If subcontracts are to be let, the Subcontractor(s) must also take the affirmative steps listed above.</w:t>
      </w:r>
    </w:p>
    <w:p w14:paraId="7468D97D" w14:textId="77777777" w:rsidR="00747147" w:rsidRPr="00D7538F" w:rsidRDefault="00747147" w:rsidP="00747147">
      <w:pPr>
        <w:rPr>
          <w:rFonts w:cs="Arial"/>
          <w:szCs w:val="22"/>
        </w:rPr>
      </w:pPr>
    </w:p>
    <w:p w14:paraId="756C7543" w14:textId="5A2ACABA" w:rsidR="00747147" w:rsidRPr="00D7538F" w:rsidRDefault="00747147" w:rsidP="00747147">
      <w:pPr>
        <w:rPr>
          <w:rFonts w:cs="Arial"/>
          <w:szCs w:val="22"/>
        </w:rPr>
      </w:pPr>
      <w:r w:rsidRPr="00D7538F">
        <w:rPr>
          <w:rFonts w:cs="Arial"/>
          <w:szCs w:val="22"/>
        </w:rPr>
        <w:t xml:space="preserve">The BIDDER certifies that they will take the affirmative steps to utilize small and </w:t>
      </w:r>
      <w:r w:rsidR="001F55C8">
        <w:rPr>
          <w:rFonts w:cs="Arial"/>
          <w:szCs w:val="22"/>
        </w:rPr>
        <w:t>MWBE</w:t>
      </w:r>
      <w:r w:rsidRPr="00D7538F">
        <w:rPr>
          <w:rFonts w:cs="Arial"/>
          <w:szCs w:val="22"/>
        </w:rPr>
        <w:t xml:space="preserve"> enterprises to the greatest extent feasible as members of the workforce, as </w:t>
      </w:r>
      <w:r w:rsidR="001352C5">
        <w:rPr>
          <w:rFonts w:cs="Arial"/>
          <w:szCs w:val="22"/>
        </w:rPr>
        <w:t>Subcontractors</w:t>
      </w:r>
      <w:r w:rsidRPr="00D7538F">
        <w:rPr>
          <w:rFonts w:cs="Arial"/>
          <w:szCs w:val="22"/>
        </w:rPr>
        <w:t>, and/or as suppliers on the project named below:</w:t>
      </w:r>
    </w:p>
    <w:p w14:paraId="5CDB780F" w14:textId="77777777" w:rsidR="00747147" w:rsidRPr="00D7538F" w:rsidRDefault="00747147" w:rsidP="00747147">
      <w:pPr>
        <w:rPr>
          <w:rFonts w:cs="Arial"/>
          <w:szCs w:val="22"/>
        </w:rPr>
      </w:pPr>
    </w:p>
    <w:p w14:paraId="6A99C6DE" w14:textId="77777777" w:rsidR="00747147" w:rsidRPr="00D7538F" w:rsidRDefault="00747147" w:rsidP="00747147">
      <w:pPr>
        <w:rPr>
          <w:rFonts w:cs="Arial"/>
          <w:szCs w:val="22"/>
        </w:rPr>
      </w:pPr>
    </w:p>
    <w:p w14:paraId="286F1050" w14:textId="77777777" w:rsidR="00747147" w:rsidRPr="00D7538F" w:rsidRDefault="00747147" w:rsidP="00747147">
      <w:pPr>
        <w:jc w:val="center"/>
        <w:rPr>
          <w:rFonts w:cs="Arial"/>
          <w:b/>
          <w:szCs w:val="22"/>
          <w:u w:val="single"/>
        </w:rPr>
      </w:pPr>
      <w:r w:rsidRPr="00D7538F">
        <w:rPr>
          <w:rFonts w:cs="Arial"/>
          <w:b/>
          <w:szCs w:val="22"/>
          <w:u w:val="single"/>
        </w:rPr>
        <w:t>PROJNAME</w:t>
      </w:r>
    </w:p>
    <w:p w14:paraId="47D1827C" w14:textId="77777777" w:rsidR="00747147" w:rsidRPr="00D7538F" w:rsidRDefault="00747147" w:rsidP="00747147">
      <w:pPr>
        <w:jc w:val="center"/>
        <w:rPr>
          <w:rFonts w:cs="Arial"/>
          <w:szCs w:val="22"/>
        </w:rPr>
      </w:pPr>
      <w:r w:rsidRPr="00D7538F">
        <w:rPr>
          <w:rFonts w:cs="Arial"/>
          <w:szCs w:val="22"/>
        </w:rPr>
        <w:t>(Name of Project)</w:t>
      </w:r>
    </w:p>
    <w:p w14:paraId="4B87BC71" w14:textId="77777777" w:rsidR="00747147" w:rsidRPr="00D7538F" w:rsidRDefault="00747147" w:rsidP="00747147">
      <w:pPr>
        <w:rPr>
          <w:rFonts w:cs="Arial"/>
          <w:szCs w:val="22"/>
        </w:rPr>
      </w:pPr>
    </w:p>
    <w:p w14:paraId="31551C62" w14:textId="77777777" w:rsidR="00747147" w:rsidRPr="00D7538F" w:rsidRDefault="00747147" w:rsidP="00747147">
      <w:pPr>
        <w:rPr>
          <w:rFonts w:cs="Arial"/>
          <w:szCs w:val="22"/>
        </w:rPr>
      </w:pPr>
    </w:p>
    <w:p w14:paraId="292EB392" w14:textId="77777777" w:rsidR="00747147" w:rsidRPr="00D7538F" w:rsidRDefault="00747147" w:rsidP="00747147">
      <w:pPr>
        <w:rPr>
          <w:rFonts w:cs="Arial"/>
          <w:szCs w:val="22"/>
        </w:rPr>
      </w:pPr>
      <w:r w:rsidRPr="00D7538F">
        <w:rPr>
          <w:rFonts w:cs="Arial"/>
          <w:szCs w:val="22"/>
        </w:rPr>
        <w:t>BIDDER’S NAME:  _________________________________________________________________</w:t>
      </w:r>
    </w:p>
    <w:p w14:paraId="7FABA4F4" w14:textId="77777777" w:rsidR="00747147" w:rsidRPr="00D7538F" w:rsidRDefault="00747147" w:rsidP="00747147">
      <w:pPr>
        <w:rPr>
          <w:rFonts w:cs="Arial"/>
          <w:szCs w:val="22"/>
        </w:rPr>
      </w:pPr>
    </w:p>
    <w:p w14:paraId="76E41854" w14:textId="77777777" w:rsidR="00747147" w:rsidRPr="00D7538F" w:rsidRDefault="00747147" w:rsidP="00747147">
      <w:pPr>
        <w:rPr>
          <w:rFonts w:cs="Arial"/>
          <w:szCs w:val="22"/>
        </w:rPr>
      </w:pPr>
    </w:p>
    <w:p w14:paraId="278639BD" w14:textId="77777777" w:rsidR="00747147" w:rsidRPr="00D7538F" w:rsidRDefault="00747147" w:rsidP="00747147">
      <w:pPr>
        <w:rPr>
          <w:rFonts w:cs="Arial"/>
          <w:szCs w:val="22"/>
        </w:rPr>
      </w:pPr>
      <w:r w:rsidRPr="00D7538F">
        <w:rPr>
          <w:rFonts w:cs="Arial"/>
          <w:szCs w:val="22"/>
        </w:rPr>
        <w:t>COMPANY NAME:  ________________________________________________________________</w:t>
      </w:r>
    </w:p>
    <w:p w14:paraId="6361DECD" w14:textId="77777777" w:rsidR="00747147" w:rsidRPr="00D7538F" w:rsidRDefault="00747147" w:rsidP="00747147">
      <w:pPr>
        <w:rPr>
          <w:rFonts w:cs="Arial"/>
          <w:szCs w:val="22"/>
        </w:rPr>
      </w:pPr>
    </w:p>
    <w:p w14:paraId="3CAD41D4" w14:textId="77777777" w:rsidR="00747147" w:rsidRPr="00D7538F" w:rsidRDefault="00747147" w:rsidP="00747147">
      <w:pPr>
        <w:rPr>
          <w:rFonts w:cs="Arial"/>
          <w:szCs w:val="22"/>
        </w:rPr>
      </w:pPr>
    </w:p>
    <w:p w14:paraId="5DC3364F" w14:textId="77777777" w:rsidR="00747147" w:rsidRPr="00D7538F" w:rsidRDefault="00747147" w:rsidP="00747147">
      <w:pPr>
        <w:rPr>
          <w:rFonts w:cs="Arial"/>
          <w:szCs w:val="22"/>
        </w:rPr>
      </w:pPr>
      <w:r w:rsidRPr="00D7538F">
        <w:rPr>
          <w:rFonts w:cs="Arial"/>
          <w:szCs w:val="22"/>
        </w:rPr>
        <w:t>ADDRESS:  _______________________________________________________________________</w:t>
      </w:r>
    </w:p>
    <w:p w14:paraId="25075BCD" w14:textId="77777777" w:rsidR="00747147" w:rsidRPr="00D7538F" w:rsidRDefault="00747147" w:rsidP="00747147">
      <w:pPr>
        <w:rPr>
          <w:rFonts w:cs="Arial"/>
          <w:szCs w:val="22"/>
        </w:rPr>
      </w:pPr>
    </w:p>
    <w:p w14:paraId="26599EEA" w14:textId="77777777" w:rsidR="00747147" w:rsidRPr="00D7538F" w:rsidRDefault="00747147" w:rsidP="00747147">
      <w:pPr>
        <w:rPr>
          <w:rFonts w:cs="Arial"/>
          <w:szCs w:val="22"/>
        </w:rPr>
      </w:pPr>
    </w:p>
    <w:p w14:paraId="57324FDF" w14:textId="77777777" w:rsidR="00747147" w:rsidRPr="00D7538F" w:rsidRDefault="00747147" w:rsidP="00747147">
      <w:pPr>
        <w:rPr>
          <w:rFonts w:cs="Arial"/>
          <w:szCs w:val="22"/>
        </w:rPr>
      </w:pPr>
      <w:r w:rsidRPr="00D7538F">
        <w:rPr>
          <w:rFonts w:cs="Arial"/>
          <w:szCs w:val="22"/>
        </w:rPr>
        <w:t>FED ID/IRS NUMBER:  ____________________</w:t>
      </w:r>
    </w:p>
    <w:p w14:paraId="402F082F" w14:textId="77777777" w:rsidR="00747147" w:rsidRPr="00D7538F" w:rsidRDefault="00747147" w:rsidP="00747147">
      <w:pPr>
        <w:rPr>
          <w:rFonts w:cs="Arial"/>
          <w:szCs w:val="22"/>
        </w:rPr>
      </w:pPr>
    </w:p>
    <w:p w14:paraId="6759DBAC" w14:textId="77777777" w:rsidR="00747147" w:rsidRPr="00D7538F" w:rsidRDefault="00747147" w:rsidP="00747147">
      <w:pPr>
        <w:rPr>
          <w:rFonts w:cs="Arial"/>
          <w:szCs w:val="22"/>
        </w:rPr>
      </w:pPr>
    </w:p>
    <w:tbl>
      <w:tblPr>
        <w:tblW w:w="10512" w:type="dxa"/>
        <w:tblLook w:val="04A0" w:firstRow="1" w:lastRow="0" w:firstColumn="1" w:lastColumn="0" w:noHBand="0" w:noVBand="1"/>
      </w:tblPr>
      <w:tblGrid>
        <w:gridCol w:w="7313"/>
        <w:gridCol w:w="3199"/>
      </w:tblGrid>
      <w:tr w:rsidR="00747147" w:rsidRPr="00822EC2" w14:paraId="4244D1FD" w14:textId="77777777" w:rsidTr="00B47EF0">
        <w:tc>
          <w:tcPr>
            <w:tcW w:w="7200" w:type="dxa"/>
            <w:shd w:val="clear" w:color="auto" w:fill="auto"/>
          </w:tcPr>
          <w:p w14:paraId="7D4D4533" w14:textId="77777777" w:rsidR="00747147" w:rsidRPr="00D7538F" w:rsidRDefault="00747147" w:rsidP="00B47EF0">
            <w:pPr>
              <w:jc w:val="center"/>
              <w:rPr>
                <w:rFonts w:cs="Arial"/>
              </w:rPr>
            </w:pPr>
            <w:r w:rsidRPr="00D7538F">
              <w:rPr>
                <w:rFonts w:cs="Arial"/>
                <w:szCs w:val="22"/>
              </w:rPr>
              <w:t>__________________________________________________________</w:t>
            </w:r>
          </w:p>
          <w:p w14:paraId="1864AF10" w14:textId="77777777" w:rsidR="00747147" w:rsidRPr="00D7538F" w:rsidRDefault="00747147" w:rsidP="00B47EF0">
            <w:pPr>
              <w:jc w:val="center"/>
              <w:rPr>
                <w:rFonts w:cs="Arial"/>
              </w:rPr>
            </w:pPr>
            <w:r w:rsidRPr="00D7538F">
              <w:rPr>
                <w:rFonts w:cs="Arial"/>
                <w:szCs w:val="22"/>
              </w:rPr>
              <w:t>Signature of Bidder</w:t>
            </w:r>
          </w:p>
        </w:tc>
        <w:tc>
          <w:tcPr>
            <w:tcW w:w="3312" w:type="dxa"/>
            <w:shd w:val="clear" w:color="auto" w:fill="auto"/>
          </w:tcPr>
          <w:p w14:paraId="699CC443" w14:textId="77777777" w:rsidR="00747147" w:rsidRPr="00D7538F" w:rsidRDefault="00747147" w:rsidP="00B47EF0">
            <w:pPr>
              <w:jc w:val="center"/>
              <w:rPr>
                <w:rFonts w:cs="Arial"/>
              </w:rPr>
            </w:pPr>
            <w:r w:rsidRPr="00D7538F">
              <w:rPr>
                <w:rFonts w:cs="Arial"/>
                <w:szCs w:val="22"/>
              </w:rPr>
              <w:t>____________________</w:t>
            </w:r>
          </w:p>
          <w:p w14:paraId="3E223B2C" w14:textId="77777777" w:rsidR="00747147" w:rsidRPr="00822EC2" w:rsidRDefault="00747147" w:rsidP="00B47EF0">
            <w:pPr>
              <w:jc w:val="center"/>
              <w:rPr>
                <w:rFonts w:cs="Arial"/>
              </w:rPr>
            </w:pPr>
            <w:r w:rsidRPr="00D7538F">
              <w:rPr>
                <w:rFonts w:cs="Arial"/>
                <w:szCs w:val="22"/>
              </w:rPr>
              <w:t>Date</w:t>
            </w:r>
          </w:p>
        </w:tc>
      </w:tr>
    </w:tbl>
    <w:p w14:paraId="6538A9EE" w14:textId="77777777" w:rsidR="00747147" w:rsidRPr="00822EC2" w:rsidRDefault="00747147" w:rsidP="00747147">
      <w:pPr>
        <w:rPr>
          <w:rFonts w:cs="Arial"/>
          <w:szCs w:val="22"/>
        </w:rPr>
      </w:pPr>
    </w:p>
    <w:p w14:paraId="49DBF331" w14:textId="77777777" w:rsidR="00747147" w:rsidRPr="004E017D" w:rsidRDefault="00747147" w:rsidP="00747147">
      <w:pPr>
        <w:widowControl/>
        <w:autoSpaceDE/>
        <w:autoSpaceDN/>
        <w:adjustRightInd/>
        <w:rPr>
          <w:rFonts w:cs="Arial"/>
        </w:rPr>
      </w:pPr>
      <w:r w:rsidRPr="004E017D">
        <w:rPr>
          <w:rFonts w:cs="Arial"/>
        </w:rPr>
        <w:br w:type="page"/>
      </w:r>
    </w:p>
    <w:p w14:paraId="160D6F94" w14:textId="77777777" w:rsidR="00747147" w:rsidRPr="00577FB1" w:rsidRDefault="00747147" w:rsidP="00747147">
      <w:pPr>
        <w:jc w:val="center"/>
        <w:rPr>
          <w:rFonts w:cs="Arial"/>
          <w:b/>
          <w:bCs/>
          <w:iCs/>
          <w:szCs w:val="22"/>
        </w:rPr>
      </w:pPr>
      <w:r w:rsidRPr="00577FB1">
        <w:rPr>
          <w:rFonts w:cs="Arial"/>
          <w:b/>
          <w:bCs/>
          <w:iCs/>
          <w:szCs w:val="22"/>
        </w:rPr>
        <w:t>Section 3 Requirements and Certification</w:t>
      </w:r>
    </w:p>
    <w:p w14:paraId="1C7E2CE7" w14:textId="77777777" w:rsidR="00747147" w:rsidRPr="00D7538F" w:rsidRDefault="00747147" w:rsidP="00747147">
      <w:pPr>
        <w:jc w:val="center"/>
        <w:rPr>
          <w:rFonts w:cs="Arial"/>
          <w:bCs/>
          <w:iCs/>
          <w:szCs w:val="22"/>
        </w:rPr>
      </w:pPr>
      <w:r w:rsidRPr="00577FB1">
        <w:rPr>
          <w:rFonts w:cs="Arial"/>
          <w:bCs/>
          <w:iCs/>
          <w:szCs w:val="22"/>
        </w:rPr>
        <w:t>(For contracts greater than $200,000)</w:t>
      </w:r>
    </w:p>
    <w:p w14:paraId="2F8D4CDF" w14:textId="77777777" w:rsidR="00747147" w:rsidRPr="00D7538F" w:rsidRDefault="00747147" w:rsidP="00747147">
      <w:pPr>
        <w:rPr>
          <w:rFonts w:cs="Arial"/>
          <w:bCs/>
          <w:iCs/>
          <w:szCs w:val="22"/>
        </w:rPr>
      </w:pPr>
    </w:p>
    <w:p w14:paraId="5ACACE44"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3157FCF1"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78F7528"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758E3D92"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CDCF329" w14:textId="44CCEE0B"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C71177">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C71177">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7369661A"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2D7ED72D" w14:textId="50791E7A"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C71177">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C71177">
        <w:rPr>
          <w:rFonts w:cs="Arial"/>
          <w:szCs w:val="22"/>
        </w:rPr>
        <w:t>Contractor</w:t>
      </w:r>
      <w:r w:rsidRPr="001F6337">
        <w:rPr>
          <w:rFonts w:cs="Arial"/>
          <w:szCs w:val="22"/>
        </w:rPr>
        <w:t xml:space="preserve"> will not subcontract with any </w:t>
      </w:r>
      <w:r w:rsidR="00C71177">
        <w:rPr>
          <w:rFonts w:cs="Arial"/>
          <w:szCs w:val="22"/>
        </w:rPr>
        <w:t>Subcontractor</w:t>
      </w:r>
      <w:r w:rsidRPr="001F6337">
        <w:rPr>
          <w:rFonts w:cs="Arial"/>
          <w:szCs w:val="22"/>
        </w:rPr>
        <w:t xml:space="preserve"> where the </w:t>
      </w:r>
      <w:r w:rsidR="00C71177">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C71177">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7611AA31"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EBB19A1" w14:textId="23F8DB3E"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C71177">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C71177">
        <w:rPr>
          <w:rFonts w:cs="Arial"/>
          <w:szCs w:val="22"/>
        </w:rPr>
        <w:t>Contractor</w:t>
      </w:r>
      <w:r w:rsidRPr="001F6337">
        <w:rPr>
          <w:rFonts w:cs="Arial"/>
          <w:szCs w:val="22"/>
        </w:rPr>
        <w:t>'s obligations under 24 CFR Part 135.</w:t>
      </w:r>
    </w:p>
    <w:p w14:paraId="0AD30AD6"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D5362F2" w14:textId="77777777" w:rsidR="0074714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6307C863" w14:textId="77777777" w:rsidR="0074714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C9F5C13"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489C2423"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29232763"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44AABE2E"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654ED3E9" w14:textId="77777777" w:rsidR="00747147" w:rsidRPr="00D7538F" w:rsidRDefault="00747147" w:rsidP="00747147">
      <w:pPr>
        <w:rPr>
          <w:rFonts w:cs="Arial"/>
        </w:rPr>
      </w:pPr>
    </w:p>
    <w:p w14:paraId="1C246C63" w14:textId="77777777" w:rsidR="00747147" w:rsidRPr="00D7538F" w:rsidRDefault="00747147" w:rsidP="00747147">
      <w:pPr>
        <w:rPr>
          <w:rFonts w:cs="Arial"/>
        </w:rPr>
      </w:pPr>
    </w:p>
    <w:p w14:paraId="3C5EC42B"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5E590B5C" w14:textId="77777777" w:rsidTr="00B47EF0">
        <w:tc>
          <w:tcPr>
            <w:tcW w:w="7200" w:type="dxa"/>
            <w:shd w:val="clear" w:color="auto" w:fill="auto"/>
          </w:tcPr>
          <w:p w14:paraId="1A9873EC" w14:textId="77777777" w:rsidR="00747147" w:rsidRPr="00D7538F" w:rsidRDefault="00747147" w:rsidP="00B47EF0">
            <w:pPr>
              <w:jc w:val="center"/>
              <w:rPr>
                <w:rFonts w:cs="Arial"/>
              </w:rPr>
            </w:pPr>
            <w:r w:rsidRPr="00D7538F">
              <w:rPr>
                <w:rFonts w:cs="Arial"/>
              </w:rPr>
              <w:t>__________________________________________________________</w:t>
            </w:r>
          </w:p>
          <w:p w14:paraId="65A3F774" w14:textId="77777777" w:rsidR="00747147" w:rsidRPr="00D7538F" w:rsidRDefault="00747147" w:rsidP="00B47EF0">
            <w:pPr>
              <w:jc w:val="center"/>
              <w:rPr>
                <w:rFonts w:cs="Arial"/>
              </w:rPr>
            </w:pPr>
            <w:r w:rsidRPr="00D7538F">
              <w:rPr>
                <w:rFonts w:cs="Arial"/>
              </w:rPr>
              <w:t>Company Name</w:t>
            </w:r>
          </w:p>
        </w:tc>
      </w:tr>
    </w:tbl>
    <w:p w14:paraId="1915A9AE" w14:textId="77777777" w:rsidR="00747147" w:rsidRPr="00D7538F" w:rsidRDefault="00747147" w:rsidP="00747147">
      <w:pPr>
        <w:rPr>
          <w:rFonts w:cs="Arial"/>
        </w:rPr>
      </w:pPr>
    </w:p>
    <w:p w14:paraId="6F1B4935"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04D45DA9" w14:textId="77777777" w:rsidR="00747147" w:rsidRPr="00D7538F" w:rsidRDefault="00747147" w:rsidP="00747147">
      <w:pPr>
        <w:rPr>
          <w:rFonts w:cs="Arial"/>
        </w:rPr>
      </w:pPr>
    </w:p>
    <w:p w14:paraId="6219C2FB"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67C6369E" w14:textId="77777777" w:rsidTr="00B47EF0">
        <w:tc>
          <w:tcPr>
            <w:tcW w:w="7200" w:type="dxa"/>
            <w:shd w:val="clear" w:color="auto" w:fill="auto"/>
          </w:tcPr>
          <w:p w14:paraId="115A05EE" w14:textId="77777777" w:rsidR="00747147" w:rsidRPr="00D7538F" w:rsidRDefault="00747147" w:rsidP="00B47EF0">
            <w:pPr>
              <w:jc w:val="center"/>
              <w:rPr>
                <w:rFonts w:cs="Arial"/>
              </w:rPr>
            </w:pPr>
            <w:r w:rsidRPr="00D7538F">
              <w:rPr>
                <w:rFonts w:cs="Arial"/>
              </w:rPr>
              <w:t>__________________________________________________________</w:t>
            </w:r>
          </w:p>
          <w:p w14:paraId="45A240C5"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7C9BA014" w14:textId="77777777" w:rsidR="00747147" w:rsidRPr="00D7538F" w:rsidRDefault="00747147" w:rsidP="00B47EF0">
            <w:pPr>
              <w:jc w:val="center"/>
              <w:rPr>
                <w:rFonts w:cs="Arial"/>
              </w:rPr>
            </w:pPr>
            <w:r w:rsidRPr="00D7538F">
              <w:rPr>
                <w:rFonts w:cs="Arial"/>
              </w:rPr>
              <w:t>____________________</w:t>
            </w:r>
          </w:p>
          <w:p w14:paraId="79590949" w14:textId="77777777" w:rsidR="00747147" w:rsidRPr="00D7538F" w:rsidRDefault="00747147" w:rsidP="00B47EF0">
            <w:pPr>
              <w:jc w:val="center"/>
              <w:rPr>
                <w:rFonts w:cs="Arial"/>
              </w:rPr>
            </w:pPr>
            <w:r w:rsidRPr="00D7538F">
              <w:rPr>
                <w:rFonts w:cs="Arial"/>
              </w:rPr>
              <w:t>Date</w:t>
            </w:r>
          </w:p>
        </w:tc>
      </w:tr>
    </w:tbl>
    <w:p w14:paraId="3A2A4A67" w14:textId="77777777" w:rsidR="00747147" w:rsidRPr="00D7538F" w:rsidRDefault="00747147" w:rsidP="00747147">
      <w:pPr>
        <w:rPr>
          <w:rFonts w:cs="Arial"/>
        </w:rPr>
      </w:pPr>
    </w:p>
    <w:p w14:paraId="037526B1" w14:textId="77777777" w:rsidR="00747147" w:rsidRPr="00D7538F" w:rsidRDefault="00747147" w:rsidP="00747147">
      <w:pPr>
        <w:rPr>
          <w:rFonts w:cs="Arial"/>
        </w:rPr>
      </w:pPr>
    </w:p>
    <w:p w14:paraId="4059FC8A" w14:textId="77777777" w:rsidR="00747147" w:rsidRPr="00D7538F" w:rsidRDefault="00747147" w:rsidP="00747147">
      <w:pPr>
        <w:rPr>
          <w:rFonts w:cs="Arial"/>
        </w:rPr>
      </w:pPr>
    </w:p>
    <w:p w14:paraId="573A025D"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F62AC1" w14:paraId="051787D1" w14:textId="77777777" w:rsidTr="00B47EF0">
        <w:tc>
          <w:tcPr>
            <w:tcW w:w="7200" w:type="dxa"/>
            <w:shd w:val="clear" w:color="auto" w:fill="auto"/>
          </w:tcPr>
          <w:p w14:paraId="67798785" w14:textId="77777777" w:rsidR="00747147" w:rsidRPr="00D7538F" w:rsidRDefault="00747147" w:rsidP="00B47EF0">
            <w:pPr>
              <w:jc w:val="center"/>
              <w:rPr>
                <w:rFonts w:cs="Arial"/>
              </w:rPr>
            </w:pPr>
            <w:r w:rsidRPr="00D7538F">
              <w:rPr>
                <w:rFonts w:cs="Arial"/>
              </w:rPr>
              <w:t>__________________________________________________________</w:t>
            </w:r>
          </w:p>
          <w:p w14:paraId="3C50DC13" w14:textId="77777777" w:rsidR="00747147" w:rsidRPr="00F62AC1" w:rsidRDefault="00747147" w:rsidP="00B47EF0">
            <w:pPr>
              <w:jc w:val="center"/>
              <w:rPr>
                <w:rFonts w:cs="Arial"/>
              </w:rPr>
            </w:pPr>
            <w:r w:rsidRPr="00D7538F">
              <w:rPr>
                <w:rFonts w:cs="Arial"/>
              </w:rPr>
              <w:t>Name and Title of Signer  (Please Print)</w:t>
            </w:r>
          </w:p>
        </w:tc>
      </w:tr>
    </w:tbl>
    <w:p w14:paraId="72C21844" w14:textId="77777777" w:rsidR="00747147" w:rsidRDefault="00747147" w:rsidP="00747147">
      <w:pPr>
        <w:rPr>
          <w:rFonts w:cs="Arial"/>
        </w:rPr>
      </w:pPr>
    </w:p>
    <w:p w14:paraId="1B29E383" w14:textId="77777777" w:rsidR="00747147" w:rsidRPr="001B03CD" w:rsidRDefault="00747147" w:rsidP="00747147">
      <w:pPr>
        <w:rPr>
          <w:rFonts w:cs="Arial"/>
        </w:rPr>
      </w:pPr>
    </w:p>
    <w:p w14:paraId="3109E757" w14:textId="77777777" w:rsidR="00747147" w:rsidRPr="004E017D" w:rsidRDefault="00747147" w:rsidP="00747147">
      <w:pPr>
        <w:widowControl/>
        <w:autoSpaceDE/>
        <w:autoSpaceDN/>
        <w:adjustRightInd/>
        <w:rPr>
          <w:rFonts w:cs="Arial"/>
        </w:rPr>
      </w:pPr>
      <w:r w:rsidRPr="004E017D">
        <w:rPr>
          <w:rFonts w:cs="Arial"/>
        </w:rPr>
        <w:br w:type="page"/>
      </w:r>
    </w:p>
    <w:p w14:paraId="63FCCAC5" w14:textId="77777777" w:rsidR="00747147" w:rsidRPr="005974A8" w:rsidRDefault="00747147" w:rsidP="00747147">
      <w:pPr>
        <w:pStyle w:val="BodyText2"/>
        <w:jc w:val="center"/>
        <w:rPr>
          <w:b/>
        </w:rPr>
      </w:pPr>
      <w:r w:rsidRPr="00577FB1">
        <w:rPr>
          <w:b/>
        </w:rPr>
        <w:t>Debarment and Suspension Certification</w:t>
      </w:r>
    </w:p>
    <w:p w14:paraId="73FBE36C" w14:textId="77777777" w:rsidR="00747147" w:rsidRPr="001F633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215089BE" w14:textId="77777777" w:rsidR="00747147" w:rsidRPr="001F633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29C0F9E5" w14:textId="77777777" w:rsidR="0074714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6B3F7EAF" w14:textId="77777777" w:rsidR="0074714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DEBFE20" w14:textId="77777777" w:rsidR="00747147" w:rsidRPr="001F633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618109E2" w14:textId="77777777" w:rsidR="00747147" w:rsidRPr="001F6337" w:rsidRDefault="00747147" w:rsidP="00747147">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2E651179" w14:textId="77777777" w:rsidR="00747147" w:rsidRPr="001F6337" w:rsidRDefault="00747147" w:rsidP="00747147">
      <w:pPr>
        <w:pStyle w:val="BodyText2"/>
        <w:widowControl/>
        <w:tabs>
          <w:tab w:val="left" w:pos="-1440"/>
          <w:tab w:val="left" w:pos="-432"/>
          <w:tab w:val="left" w:pos="720"/>
          <w:tab w:val="left" w:pos="1008"/>
          <w:tab w:val="left" w:pos="1728"/>
          <w:tab w:val="left" w:pos="4176"/>
        </w:tabs>
        <w:autoSpaceDE/>
        <w:autoSpaceDN/>
        <w:adjustRightInd/>
        <w:rPr>
          <w:bCs/>
          <w:lang w:eastAsia="ja-JP"/>
        </w:rPr>
      </w:pPr>
      <w:r w:rsidRPr="001F6337">
        <w:rPr>
          <w:bCs/>
          <w:lang w:eastAsia="ja-JP"/>
        </w:rPr>
        <w:t>The Bidder certifies that neither it nor its principals is presently debarred, suspended, proposed for debarment, declared ineligible, or voluntarily excluded from participation in this transaction by any Federal department or agency.</w:t>
      </w:r>
    </w:p>
    <w:p w14:paraId="765C17C9"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46096923"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72134BF0"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6955296D" w14:textId="77777777" w:rsidR="00747147" w:rsidRPr="00D7538F" w:rsidRDefault="00747147" w:rsidP="00747147">
      <w:pPr>
        <w:rPr>
          <w:rFonts w:cs="Arial"/>
        </w:rPr>
      </w:pPr>
    </w:p>
    <w:p w14:paraId="03232287" w14:textId="77777777" w:rsidR="00747147" w:rsidRPr="00D7538F" w:rsidRDefault="00747147" w:rsidP="00747147">
      <w:pPr>
        <w:rPr>
          <w:rFonts w:cs="Arial"/>
        </w:rPr>
      </w:pPr>
    </w:p>
    <w:p w14:paraId="75F0460B"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74C1AFCD" w14:textId="77777777" w:rsidTr="00B47EF0">
        <w:tc>
          <w:tcPr>
            <w:tcW w:w="7200" w:type="dxa"/>
            <w:shd w:val="clear" w:color="auto" w:fill="auto"/>
          </w:tcPr>
          <w:p w14:paraId="1DBC0C43" w14:textId="77777777" w:rsidR="00747147" w:rsidRPr="00D7538F" w:rsidRDefault="00747147" w:rsidP="00B47EF0">
            <w:pPr>
              <w:jc w:val="center"/>
              <w:rPr>
                <w:rFonts w:cs="Arial"/>
              </w:rPr>
            </w:pPr>
            <w:r w:rsidRPr="00D7538F">
              <w:rPr>
                <w:rFonts w:cs="Arial"/>
              </w:rPr>
              <w:t>__________________________________________________________</w:t>
            </w:r>
          </w:p>
          <w:p w14:paraId="522F1EE9" w14:textId="77777777" w:rsidR="00747147" w:rsidRPr="00D7538F" w:rsidRDefault="00747147" w:rsidP="00B47EF0">
            <w:pPr>
              <w:jc w:val="center"/>
              <w:rPr>
                <w:rFonts w:cs="Arial"/>
              </w:rPr>
            </w:pPr>
            <w:r w:rsidRPr="00D7538F">
              <w:rPr>
                <w:rFonts w:cs="Arial"/>
              </w:rPr>
              <w:t>Company Name</w:t>
            </w:r>
          </w:p>
        </w:tc>
      </w:tr>
    </w:tbl>
    <w:p w14:paraId="45823F89" w14:textId="77777777" w:rsidR="00747147" w:rsidRPr="00D7538F" w:rsidRDefault="00747147" w:rsidP="00747147">
      <w:pPr>
        <w:rPr>
          <w:rFonts w:cs="Arial"/>
        </w:rPr>
      </w:pPr>
    </w:p>
    <w:p w14:paraId="30CC528C"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29878E4A" w14:textId="77777777" w:rsidR="00747147" w:rsidRPr="00D7538F" w:rsidRDefault="00747147" w:rsidP="00747147">
      <w:pPr>
        <w:rPr>
          <w:rFonts w:cs="Arial"/>
        </w:rPr>
      </w:pPr>
    </w:p>
    <w:p w14:paraId="506A8705"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374195E7" w14:textId="77777777" w:rsidTr="00B47EF0">
        <w:tc>
          <w:tcPr>
            <w:tcW w:w="7200" w:type="dxa"/>
            <w:shd w:val="clear" w:color="auto" w:fill="auto"/>
          </w:tcPr>
          <w:p w14:paraId="21CAB85D" w14:textId="77777777" w:rsidR="00747147" w:rsidRPr="00D7538F" w:rsidRDefault="00747147" w:rsidP="00B47EF0">
            <w:pPr>
              <w:jc w:val="center"/>
              <w:rPr>
                <w:rFonts w:cs="Arial"/>
              </w:rPr>
            </w:pPr>
            <w:r w:rsidRPr="00D7538F">
              <w:rPr>
                <w:rFonts w:cs="Arial"/>
              </w:rPr>
              <w:t>__________________________________________________________</w:t>
            </w:r>
          </w:p>
          <w:p w14:paraId="790F90B0"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652EA606" w14:textId="77777777" w:rsidR="00747147" w:rsidRPr="00D7538F" w:rsidRDefault="00747147" w:rsidP="00B47EF0">
            <w:pPr>
              <w:jc w:val="center"/>
              <w:rPr>
                <w:rFonts w:cs="Arial"/>
              </w:rPr>
            </w:pPr>
            <w:r w:rsidRPr="00D7538F">
              <w:rPr>
                <w:rFonts w:cs="Arial"/>
              </w:rPr>
              <w:t>____________________</w:t>
            </w:r>
          </w:p>
          <w:p w14:paraId="49A41835" w14:textId="77777777" w:rsidR="00747147" w:rsidRPr="00D7538F" w:rsidRDefault="00747147" w:rsidP="00B47EF0">
            <w:pPr>
              <w:jc w:val="center"/>
              <w:rPr>
                <w:rFonts w:cs="Arial"/>
              </w:rPr>
            </w:pPr>
            <w:r w:rsidRPr="00D7538F">
              <w:rPr>
                <w:rFonts w:cs="Arial"/>
              </w:rPr>
              <w:t>Date</w:t>
            </w:r>
          </w:p>
        </w:tc>
      </w:tr>
    </w:tbl>
    <w:p w14:paraId="6A2080ED" w14:textId="77777777" w:rsidR="00747147" w:rsidRPr="00D7538F" w:rsidRDefault="00747147" w:rsidP="00747147">
      <w:pPr>
        <w:rPr>
          <w:rFonts w:cs="Arial"/>
        </w:rPr>
      </w:pPr>
    </w:p>
    <w:p w14:paraId="7BFF0545" w14:textId="77777777" w:rsidR="00747147" w:rsidRPr="00D7538F" w:rsidRDefault="00747147" w:rsidP="00747147">
      <w:pPr>
        <w:rPr>
          <w:rFonts w:cs="Arial"/>
        </w:rPr>
      </w:pPr>
    </w:p>
    <w:p w14:paraId="017A2DF8" w14:textId="77777777" w:rsidR="00747147" w:rsidRPr="00D7538F" w:rsidRDefault="00747147" w:rsidP="00747147">
      <w:pPr>
        <w:rPr>
          <w:rFonts w:cs="Arial"/>
        </w:rPr>
      </w:pPr>
    </w:p>
    <w:p w14:paraId="474226FC"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F62AC1" w14:paraId="1B26FE7E" w14:textId="77777777" w:rsidTr="00B47EF0">
        <w:tc>
          <w:tcPr>
            <w:tcW w:w="7200" w:type="dxa"/>
            <w:shd w:val="clear" w:color="auto" w:fill="auto"/>
          </w:tcPr>
          <w:p w14:paraId="4FDE6B9C" w14:textId="77777777" w:rsidR="00747147" w:rsidRPr="00D7538F" w:rsidRDefault="00747147" w:rsidP="00B47EF0">
            <w:pPr>
              <w:jc w:val="center"/>
              <w:rPr>
                <w:rFonts w:cs="Arial"/>
              </w:rPr>
            </w:pPr>
            <w:r w:rsidRPr="00D7538F">
              <w:rPr>
                <w:rFonts w:cs="Arial"/>
              </w:rPr>
              <w:t>__________________________________________________________</w:t>
            </w:r>
          </w:p>
          <w:p w14:paraId="22D331B7" w14:textId="77777777" w:rsidR="00747147" w:rsidRPr="00F62AC1" w:rsidRDefault="00747147" w:rsidP="00B47EF0">
            <w:pPr>
              <w:jc w:val="center"/>
              <w:rPr>
                <w:rFonts w:cs="Arial"/>
              </w:rPr>
            </w:pPr>
            <w:r w:rsidRPr="00D7538F">
              <w:rPr>
                <w:rFonts w:cs="Arial"/>
              </w:rPr>
              <w:t>Name and Title of Signer  (Please Print)</w:t>
            </w:r>
          </w:p>
        </w:tc>
      </w:tr>
    </w:tbl>
    <w:p w14:paraId="41FDE66A" w14:textId="77777777" w:rsidR="00747147" w:rsidRDefault="00747147" w:rsidP="00747147">
      <w:pPr>
        <w:rPr>
          <w:rFonts w:cs="Arial"/>
        </w:rPr>
      </w:pPr>
    </w:p>
    <w:p w14:paraId="447D44A7" w14:textId="77777777" w:rsidR="00747147" w:rsidRDefault="00747147" w:rsidP="00747147">
      <w:pPr>
        <w:rPr>
          <w:rFonts w:cs="Arial"/>
        </w:rPr>
      </w:pPr>
    </w:p>
    <w:p w14:paraId="14BF93D6" w14:textId="77777777" w:rsidR="00747147" w:rsidRDefault="00747147" w:rsidP="00747147">
      <w:pPr>
        <w:rPr>
          <w:rFonts w:cs="Arial"/>
        </w:rPr>
      </w:pPr>
    </w:p>
    <w:p w14:paraId="14973211" w14:textId="77777777" w:rsidR="00747147" w:rsidRPr="004E017D" w:rsidRDefault="00747147" w:rsidP="00747147">
      <w:pPr>
        <w:widowControl/>
        <w:autoSpaceDE/>
        <w:autoSpaceDN/>
        <w:adjustRightInd/>
        <w:rPr>
          <w:rFonts w:cs="Arial"/>
        </w:rPr>
      </w:pPr>
      <w:r w:rsidRPr="004E017D">
        <w:rPr>
          <w:rFonts w:cs="Arial"/>
        </w:rPr>
        <w:br w:type="page"/>
      </w:r>
    </w:p>
    <w:p w14:paraId="076867EF" w14:textId="77777777" w:rsidR="00747147"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577FB1">
        <w:rPr>
          <w:rFonts w:cs="Arial"/>
          <w:b/>
          <w:bCs/>
          <w:szCs w:val="22"/>
        </w:rPr>
        <w:t>Certification Regarding Lobbying</w:t>
      </w:r>
    </w:p>
    <w:p w14:paraId="4B67E050" w14:textId="77777777" w:rsidR="00747147" w:rsidRPr="00D376A6"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6B154882" w14:textId="77777777" w:rsidR="00747147" w:rsidRPr="00D376A6"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2A8B8F3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i/>
          <w:iCs/>
          <w:szCs w:val="22"/>
        </w:rPr>
      </w:pPr>
    </w:p>
    <w:p w14:paraId="470167A0"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1BF145A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12092FE5"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057F2815"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7A315078"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50E8F731"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145FE659"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3E14AC1D"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3A1BAED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530EA9C5"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7493D197"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65DC84B1"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57DB576F" w14:textId="77777777" w:rsidR="00747147" w:rsidRPr="00D7538F" w:rsidRDefault="00747147" w:rsidP="00747147">
      <w:pPr>
        <w:rPr>
          <w:rFonts w:cs="Arial"/>
        </w:rPr>
      </w:pPr>
    </w:p>
    <w:p w14:paraId="14B63510" w14:textId="77777777" w:rsidR="00747147" w:rsidRPr="00D7538F" w:rsidRDefault="00747147" w:rsidP="00747147">
      <w:pPr>
        <w:rPr>
          <w:rFonts w:cs="Arial"/>
        </w:rPr>
      </w:pPr>
    </w:p>
    <w:p w14:paraId="2D1E6455"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0B3ECA39" w14:textId="77777777" w:rsidTr="00B47EF0">
        <w:tc>
          <w:tcPr>
            <w:tcW w:w="7200" w:type="dxa"/>
            <w:shd w:val="clear" w:color="auto" w:fill="auto"/>
          </w:tcPr>
          <w:p w14:paraId="01FBC93B" w14:textId="77777777" w:rsidR="00747147" w:rsidRPr="00D7538F" w:rsidRDefault="00747147" w:rsidP="00B47EF0">
            <w:pPr>
              <w:jc w:val="center"/>
              <w:rPr>
                <w:rFonts w:cs="Arial"/>
              </w:rPr>
            </w:pPr>
            <w:r w:rsidRPr="00D7538F">
              <w:rPr>
                <w:rFonts w:cs="Arial"/>
              </w:rPr>
              <w:t>__________________________________________________________</w:t>
            </w:r>
          </w:p>
          <w:p w14:paraId="33638053" w14:textId="77777777" w:rsidR="00747147" w:rsidRPr="00D7538F" w:rsidRDefault="00747147" w:rsidP="00B47EF0">
            <w:pPr>
              <w:jc w:val="center"/>
              <w:rPr>
                <w:rFonts w:cs="Arial"/>
              </w:rPr>
            </w:pPr>
            <w:r w:rsidRPr="00D7538F">
              <w:rPr>
                <w:rFonts w:cs="Arial"/>
              </w:rPr>
              <w:t>Company Name</w:t>
            </w:r>
          </w:p>
        </w:tc>
      </w:tr>
    </w:tbl>
    <w:p w14:paraId="02E09D90" w14:textId="77777777" w:rsidR="00747147" w:rsidRPr="00D7538F" w:rsidRDefault="00747147" w:rsidP="00747147">
      <w:pPr>
        <w:rPr>
          <w:rFonts w:cs="Arial"/>
        </w:rPr>
      </w:pPr>
    </w:p>
    <w:p w14:paraId="7E096145"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48E58A9B" w14:textId="77777777" w:rsidR="00747147" w:rsidRPr="00D7538F" w:rsidRDefault="00747147" w:rsidP="00747147">
      <w:pPr>
        <w:rPr>
          <w:rFonts w:cs="Arial"/>
        </w:rPr>
      </w:pPr>
    </w:p>
    <w:p w14:paraId="29033480"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5A69A822" w14:textId="77777777" w:rsidTr="00B47EF0">
        <w:tc>
          <w:tcPr>
            <w:tcW w:w="7200" w:type="dxa"/>
            <w:shd w:val="clear" w:color="auto" w:fill="auto"/>
          </w:tcPr>
          <w:p w14:paraId="7B01E452" w14:textId="77777777" w:rsidR="00747147" w:rsidRPr="00D7538F" w:rsidRDefault="00747147" w:rsidP="00B47EF0">
            <w:pPr>
              <w:jc w:val="center"/>
              <w:rPr>
                <w:rFonts w:cs="Arial"/>
              </w:rPr>
            </w:pPr>
            <w:r w:rsidRPr="00D7538F">
              <w:rPr>
                <w:rFonts w:cs="Arial"/>
              </w:rPr>
              <w:t>__________________________________________________________</w:t>
            </w:r>
          </w:p>
          <w:p w14:paraId="12A1051E"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464E15F5" w14:textId="77777777" w:rsidR="00747147" w:rsidRPr="00D7538F" w:rsidRDefault="00747147" w:rsidP="00B47EF0">
            <w:pPr>
              <w:jc w:val="center"/>
              <w:rPr>
                <w:rFonts w:cs="Arial"/>
              </w:rPr>
            </w:pPr>
            <w:r w:rsidRPr="00D7538F">
              <w:rPr>
                <w:rFonts w:cs="Arial"/>
              </w:rPr>
              <w:t>____________________</w:t>
            </w:r>
          </w:p>
          <w:p w14:paraId="3CAD2B79" w14:textId="77777777" w:rsidR="00747147" w:rsidRPr="00D7538F" w:rsidRDefault="00747147" w:rsidP="00B47EF0">
            <w:pPr>
              <w:jc w:val="center"/>
              <w:rPr>
                <w:rFonts w:cs="Arial"/>
              </w:rPr>
            </w:pPr>
            <w:r w:rsidRPr="00D7538F">
              <w:rPr>
                <w:rFonts w:cs="Arial"/>
              </w:rPr>
              <w:t>Date</w:t>
            </w:r>
          </w:p>
        </w:tc>
      </w:tr>
    </w:tbl>
    <w:p w14:paraId="2263FEC3" w14:textId="77777777" w:rsidR="00747147" w:rsidRPr="00D7538F" w:rsidRDefault="00747147" w:rsidP="00747147">
      <w:pPr>
        <w:rPr>
          <w:rFonts w:cs="Arial"/>
        </w:rPr>
      </w:pPr>
    </w:p>
    <w:p w14:paraId="71315395" w14:textId="77777777" w:rsidR="00747147" w:rsidRPr="00D7538F" w:rsidRDefault="00747147" w:rsidP="00747147">
      <w:pPr>
        <w:rPr>
          <w:rFonts w:cs="Arial"/>
        </w:rPr>
      </w:pPr>
    </w:p>
    <w:p w14:paraId="0C6065AE" w14:textId="77777777" w:rsidR="00747147" w:rsidRPr="00D7538F" w:rsidRDefault="00747147" w:rsidP="00747147">
      <w:pPr>
        <w:rPr>
          <w:rFonts w:cs="Arial"/>
        </w:rPr>
      </w:pPr>
    </w:p>
    <w:p w14:paraId="69298313"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F62AC1" w14:paraId="24DDB0EF" w14:textId="77777777" w:rsidTr="00B47EF0">
        <w:tc>
          <w:tcPr>
            <w:tcW w:w="7200" w:type="dxa"/>
            <w:shd w:val="clear" w:color="auto" w:fill="auto"/>
          </w:tcPr>
          <w:p w14:paraId="789658F3" w14:textId="77777777" w:rsidR="00747147" w:rsidRPr="00D7538F" w:rsidRDefault="00747147" w:rsidP="00B47EF0">
            <w:pPr>
              <w:jc w:val="center"/>
              <w:rPr>
                <w:rFonts w:cs="Arial"/>
              </w:rPr>
            </w:pPr>
            <w:r w:rsidRPr="00D7538F">
              <w:rPr>
                <w:rFonts w:cs="Arial"/>
              </w:rPr>
              <w:t>__________________________________________________________</w:t>
            </w:r>
          </w:p>
          <w:p w14:paraId="3ADF5571" w14:textId="77777777" w:rsidR="00747147" w:rsidRPr="00F62AC1" w:rsidRDefault="00747147" w:rsidP="00B47EF0">
            <w:pPr>
              <w:jc w:val="center"/>
              <w:rPr>
                <w:rFonts w:cs="Arial"/>
              </w:rPr>
            </w:pPr>
            <w:r w:rsidRPr="00D7538F">
              <w:rPr>
                <w:rFonts w:cs="Arial"/>
              </w:rPr>
              <w:t>Name and Title of Signer  (Please Print)</w:t>
            </w:r>
          </w:p>
        </w:tc>
      </w:tr>
    </w:tbl>
    <w:p w14:paraId="67D99557" w14:textId="77777777" w:rsidR="00747147" w:rsidRDefault="00747147" w:rsidP="00747147">
      <w:pPr>
        <w:rPr>
          <w:rFonts w:cs="Arial"/>
        </w:rPr>
      </w:pPr>
    </w:p>
    <w:p w14:paraId="2143269D" w14:textId="77777777" w:rsidR="00747147" w:rsidRPr="001B03CD" w:rsidRDefault="00747147" w:rsidP="00747147">
      <w:pPr>
        <w:rPr>
          <w:rFonts w:cs="Arial"/>
        </w:rPr>
      </w:pPr>
    </w:p>
    <w:p w14:paraId="282D201D" w14:textId="77777777" w:rsidR="00747147" w:rsidRPr="005076C6" w:rsidRDefault="00747147" w:rsidP="00747147">
      <w:pPr>
        <w:rPr>
          <w:rFonts w:cs="Arial"/>
          <w:highlight w:val="yellow"/>
        </w:rPr>
      </w:pPr>
    </w:p>
    <w:p w14:paraId="6635D286" w14:textId="77777777" w:rsidR="00747147" w:rsidRDefault="00747147" w:rsidP="00747147">
      <w:pPr>
        <w:widowControl/>
        <w:autoSpaceDE/>
        <w:autoSpaceDN/>
        <w:adjustRightInd/>
        <w:rPr>
          <w:rFonts w:asciiTheme="minorHAnsi" w:hAnsiTheme="minorHAnsi" w:cstheme="minorHAnsi"/>
          <w:szCs w:val="22"/>
        </w:rPr>
        <w:sectPr w:rsidR="00747147" w:rsidSect="00012D94">
          <w:footerReference w:type="default" r:id="rId40"/>
          <w:pgSz w:w="12240" w:h="15840"/>
          <w:pgMar w:top="720" w:right="1152" w:bottom="720" w:left="1152" w:header="0" w:footer="720" w:gutter="0"/>
          <w:pgNumType w:start="20"/>
          <w:cols w:space="720"/>
          <w:noEndnote/>
          <w:docGrid w:linePitch="326"/>
        </w:sectPr>
      </w:pPr>
      <w:r>
        <w:rPr>
          <w:rFonts w:asciiTheme="minorHAnsi" w:hAnsiTheme="minorHAnsi" w:cstheme="minorHAnsi"/>
          <w:szCs w:val="22"/>
        </w:rPr>
        <w:br w:type="page"/>
      </w:r>
    </w:p>
    <w:p w14:paraId="182CE424" w14:textId="55C23AE2" w:rsidR="00E425BC" w:rsidRPr="00950F92" w:rsidRDefault="00E425BC" w:rsidP="00E425B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AGREEMENT</w:t>
      </w:r>
    </w:p>
    <w:p w14:paraId="0D38EF8E" w14:textId="77777777" w:rsidR="00985818" w:rsidRPr="00950F92"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BONDS</w:t>
      </w:r>
    </w:p>
    <w:p w14:paraId="5C4AD015" w14:textId="77777777" w:rsidR="00985818" w:rsidRPr="00950F92"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AND</w:t>
      </w:r>
    </w:p>
    <w:p w14:paraId="3D1DA9FE" w14:textId="77777777" w:rsidR="00985818" w:rsidRPr="00950F92"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INSURANCE FORMS</w:t>
      </w:r>
    </w:p>
    <w:p w14:paraId="360F527C" w14:textId="77777777" w:rsidR="00581A6A" w:rsidRPr="00950F92" w:rsidRDefault="00581A6A" w:rsidP="00375F88">
      <w:pPr>
        <w:widowControl/>
        <w:tabs>
          <w:tab w:val="right" w:leader="dot" w:pos="9360"/>
        </w:tabs>
        <w:rPr>
          <w:rFonts w:cs="Arial"/>
          <w:szCs w:val="22"/>
        </w:rPr>
      </w:pPr>
      <w:bookmarkStart w:id="24" w:name="SUPPLEMENTARY_LAWS"/>
      <w:bookmarkEnd w:id="24"/>
    </w:p>
    <w:p w14:paraId="04DC3764" w14:textId="77777777" w:rsidR="00B56B76" w:rsidRDefault="00B56B76" w:rsidP="00375F88">
      <w:pPr>
        <w:widowControl/>
        <w:tabs>
          <w:tab w:val="right" w:leader="dot" w:pos="9360"/>
        </w:tabs>
        <w:rPr>
          <w:rFonts w:cs="Arial"/>
          <w:szCs w:val="22"/>
        </w:rPr>
      </w:pPr>
    </w:p>
    <w:p w14:paraId="3950E79D" w14:textId="77777777" w:rsidR="00960521" w:rsidRDefault="00960521" w:rsidP="00375F88">
      <w:pPr>
        <w:widowControl/>
        <w:tabs>
          <w:tab w:val="right" w:leader="dot" w:pos="9360"/>
        </w:tabs>
        <w:rPr>
          <w:rFonts w:cs="Arial"/>
          <w:szCs w:val="22"/>
        </w:rPr>
      </w:pPr>
    </w:p>
    <w:p w14:paraId="6FD24D98" w14:textId="77777777" w:rsidR="00960521" w:rsidRDefault="00960521" w:rsidP="00375F88">
      <w:pPr>
        <w:widowControl/>
        <w:tabs>
          <w:tab w:val="right" w:leader="dot" w:pos="9360"/>
        </w:tabs>
        <w:rPr>
          <w:rFonts w:cs="Arial"/>
          <w:szCs w:val="22"/>
        </w:rPr>
      </w:pPr>
    </w:p>
    <w:p w14:paraId="0F45B0BA" w14:textId="77777777" w:rsidR="005F2CE9" w:rsidRDefault="005F2CE9" w:rsidP="00375F88">
      <w:pPr>
        <w:widowControl/>
        <w:tabs>
          <w:tab w:val="right" w:leader="dot" w:pos="9360"/>
        </w:tabs>
        <w:rPr>
          <w:rFonts w:cs="Arial"/>
          <w:szCs w:val="22"/>
        </w:rPr>
      </w:pPr>
    </w:p>
    <w:p w14:paraId="045141A5" w14:textId="77777777" w:rsidR="000679F6" w:rsidRDefault="000502C9" w:rsidP="00167100">
      <w:pPr>
        <w:widowControl/>
        <w:autoSpaceDE/>
        <w:autoSpaceDN/>
        <w:adjustRightInd/>
        <w:rPr>
          <w:rFonts w:cs="Arial"/>
          <w:szCs w:val="22"/>
        </w:rPr>
      </w:pPr>
      <w:r>
        <w:rPr>
          <w:rFonts w:cs="Arial"/>
          <w:szCs w:val="22"/>
        </w:rPr>
        <w:br w:type="page"/>
      </w:r>
    </w:p>
    <w:p w14:paraId="3C501907" w14:textId="77777777" w:rsidR="000679F6" w:rsidRDefault="000679F6" w:rsidP="00167100">
      <w:pPr>
        <w:widowControl/>
        <w:autoSpaceDE/>
        <w:autoSpaceDN/>
        <w:adjustRightInd/>
        <w:rPr>
          <w:rFonts w:cs="Arial"/>
          <w:szCs w:val="22"/>
        </w:rPr>
      </w:pPr>
    </w:p>
    <w:p w14:paraId="67DD0353" w14:textId="77777777" w:rsidR="000679F6" w:rsidRDefault="000679F6" w:rsidP="00167100">
      <w:pPr>
        <w:widowControl/>
        <w:autoSpaceDE/>
        <w:autoSpaceDN/>
        <w:adjustRightInd/>
        <w:rPr>
          <w:rFonts w:cs="Arial"/>
          <w:szCs w:val="22"/>
        </w:rPr>
      </w:pPr>
    </w:p>
    <w:p w14:paraId="24D56291" w14:textId="77777777" w:rsidR="00B56B76" w:rsidRPr="00950F92" w:rsidRDefault="00CB0639" w:rsidP="00167100">
      <w:pPr>
        <w:widowControl/>
        <w:autoSpaceDE/>
        <w:autoSpaceDN/>
        <w:adjustRightInd/>
        <w:rPr>
          <w:rFonts w:cs="Arial"/>
          <w:b/>
        </w:rPr>
        <w:sectPr w:rsidR="00B56B76" w:rsidRPr="00950F92" w:rsidSect="008D7AC1">
          <w:footerReference w:type="default" r:id="rId41"/>
          <w:pgSz w:w="12240" w:h="15840"/>
          <w:pgMar w:top="720" w:right="1152" w:bottom="720" w:left="1152" w:header="720" w:footer="720" w:gutter="0"/>
          <w:pgNumType w:start="1"/>
          <w:cols w:space="720"/>
          <w:noEndnote/>
          <w:docGrid w:linePitch="326"/>
        </w:sectPr>
      </w:pPr>
      <w:r w:rsidRPr="00950F92">
        <w:rPr>
          <w:rFonts w:cs="Arial"/>
        </w:rPr>
        <w:br w:type="page"/>
      </w:r>
    </w:p>
    <w:p w14:paraId="29331F3B" w14:textId="77777777" w:rsidR="007B3DD6" w:rsidRPr="00950F92" w:rsidRDefault="007B3DD6" w:rsidP="007B3DD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950F92">
        <w:rPr>
          <w:rFonts w:cs="Arial"/>
          <w:b/>
        </w:rPr>
        <w:t>AGREEMENT</w:t>
      </w:r>
    </w:p>
    <w:p w14:paraId="2941EA02"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6805AD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28C53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THIS AGREEMENT is made this ______ day of ____________, 20______, by and between the City of Rochester, New York, a municipal corporation, hereinafter referred to as the </w:t>
      </w:r>
      <w:r>
        <w:rPr>
          <w:rFonts w:cs="Arial"/>
        </w:rPr>
        <w:t>“</w:t>
      </w:r>
      <w:r w:rsidRPr="00950F92">
        <w:rPr>
          <w:rFonts w:cs="Arial"/>
        </w:rPr>
        <w:t>City</w:t>
      </w:r>
      <w:r>
        <w:rPr>
          <w:rFonts w:cs="Arial"/>
        </w:rPr>
        <w:t>”</w:t>
      </w:r>
      <w:r w:rsidRPr="00950F92">
        <w:rPr>
          <w:rFonts w:cs="Arial"/>
        </w:rPr>
        <w:t xml:space="preserve">, and _____________ __________________ a corporation organized under the laws of the State of ____________________; a partnership; or an individual d/b/a/ ________________________________________ whose address is ________________________________________ hereafter referred to as the </w:t>
      </w:r>
      <w:r>
        <w:rPr>
          <w:rFonts w:cs="Arial"/>
        </w:rPr>
        <w:t>“Contractor”</w:t>
      </w:r>
      <w:r w:rsidRPr="00950F92">
        <w:rPr>
          <w:rFonts w:cs="Arial"/>
        </w:rPr>
        <w:t>.</w:t>
      </w:r>
    </w:p>
    <w:p w14:paraId="0821A44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A8B3A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WITNESSETH, that the City and the </w:t>
      </w:r>
      <w:r>
        <w:rPr>
          <w:rFonts w:cs="Arial"/>
        </w:rPr>
        <w:t>Contractor</w:t>
      </w:r>
      <w:r w:rsidRPr="00950F92">
        <w:rPr>
          <w:rFonts w:cs="Arial"/>
        </w:rPr>
        <w:t>, for the consideration hereafter names, agree as follows:</w:t>
      </w:r>
    </w:p>
    <w:p w14:paraId="1BFFEDEC"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5746AF" w14:textId="77777777" w:rsidR="000679F6" w:rsidRPr="00950F92"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3F7A2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3DBDB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1.  SCOPE OF </w:t>
      </w:r>
      <w:r>
        <w:rPr>
          <w:rFonts w:cs="Arial"/>
          <w:b/>
        </w:rPr>
        <w:t>WORK</w:t>
      </w:r>
    </w:p>
    <w:p w14:paraId="7CA44BB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5F92F01" w14:textId="55706C9F"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hereby agrees to perform all </w:t>
      </w:r>
      <w:r>
        <w:rPr>
          <w:rFonts w:cs="Arial"/>
        </w:rPr>
        <w:t>work</w:t>
      </w:r>
      <w:r w:rsidRPr="00950F92">
        <w:rPr>
          <w:rFonts w:cs="Arial"/>
        </w:rPr>
        <w:t xml:space="preserve"> in accordance with the </w:t>
      </w:r>
      <w:r w:rsidRPr="00950F92">
        <w:rPr>
          <w:rFonts w:cs="Arial"/>
          <w:i/>
        </w:rPr>
        <w:t xml:space="preserve">City of Rochester Standard Construction </w:t>
      </w:r>
      <w:r>
        <w:rPr>
          <w:rFonts w:cs="Arial"/>
          <w:i/>
        </w:rPr>
        <w:t>Contract</w:t>
      </w:r>
      <w:r w:rsidRPr="00950F92">
        <w:rPr>
          <w:rFonts w:cs="Arial"/>
          <w:i/>
        </w:rPr>
        <w:t xml:space="preserve"> Documents, November 1,</w:t>
      </w:r>
      <w:r w:rsidR="00A23F0D">
        <w:rPr>
          <w:rFonts w:cs="Arial"/>
          <w:i/>
        </w:rPr>
        <w:t xml:space="preserve"> </w:t>
      </w:r>
      <w:r w:rsidRPr="00950F92">
        <w:rPr>
          <w:rFonts w:cs="Arial"/>
          <w:i/>
        </w:rPr>
        <w:t>1991,</w:t>
      </w:r>
      <w:r w:rsidRPr="00950F92">
        <w:rPr>
          <w:rFonts w:cs="Arial"/>
        </w:rPr>
        <w:t xml:space="preserve"> and </w:t>
      </w:r>
      <w:r>
        <w:rPr>
          <w:rFonts w:cs="Arial"/>
        </w:rPr>
        <w:t>Contract</w:t>
      </w:r>
      <w:r w:rsidRPr="00950F92">
        <w:rPr>
          <w:rFonts w:cs="Arial"/>
        </w:rPr>
        <w:t xml:space="preserve"> Documents issued </w:t>
      </w:r>
      <w:r w:rsidRPr="00950F92">
        <w:rPr>
          <w:rFonts w:cs="Arial"/>
          <w:vanish/>
        </w:rPr>
        <w:commentReference w:id="25"/>
      </w:r>
      <w:r w:rsidRPr="00950F92">
        <w:rPr>
          <w:rFonts w:cs="Arial"/>
        </w:rPr>
        <w:t xml:space="preserve">, and </w:t>
      </w:r>
      <w:r>
        <w:rPr>
          <w:rFonts w:cs="Arial"/>
        </w:rPr>
        <w:t>addenda</w:t>
      </w:r>
      <w:r w:rsidRPr="00950F92">
        <w:rPr>
          <w:rFonts w:cs="Arial"/>
        </w:rPr>
        <w:t xml:space="preserve"> thereto, all which are a part of this Agreement whether or not attached.</w:t>
      </w:r>
    </w:p>
    <w:p w14:paraId="038D018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80221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work</w:t>
      </w:r>
      <w:r w:rsidRPr="00950F92">
        <w:rPr>
          <w:rFonts w:cs="Arial"/>
        </w:rPr>
        <w:t xml:space="preserve"> is generally described as follows:</w:t>
      </w:r>
    </w:p>
    <w:p w14:paraId="75A8668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714BC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NUMBER </w:t>
      </w:r>
      <w:r w:rsidRPr="00035D68">
        <w:rPr>
          <w:rFonts w:cs="Arial"/>
          <w:b/>
        </w:rPr>
        <w:t>Projnumber</w:t>
      </w:r>
    </w:p>
    <w:p w14:paraId="0D745D12"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TITLE:  </w:t>
      </w:r>
      <w:r w:rsidRPr="00035D68">
        <w:rPr>
          <w:rFonts w:cs="Arial"/>
          <w:b/>
        </w:rPr>
        <w:t>Projname</w:t>
      </w:r>
    </w:p>
    <w:p w14:paraId="44233E3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CONTRACT</w:t>
      </w:r>
      <w:r w:rsidRPr="00950F92">
        <w:rPr>
          <w:rFonts w:cs="Arial"/>
        </w:rPr>
        <w:t xml:space="preserve"> NUMBER ____________________</w:t>
      </w:r>
    </w:p>
    <w:p w14:paraId="171703E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FC62D1" w14:textId="5A660173"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6528DF8" w14:textId="77777777" w:rsidR="00627F49" w:rsidRPr="00950F92"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DC245D"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136BE7F8"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AEC2F4"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479C46A"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6E70CBB4" w14:textId="77777777" w:rsidR="00E53C65" w:rsidRPr="00B6696A" w:rsidRDefault="00E53C65" w:rsidP="00E53C65">
      <w:pPr>
        <w:rPr>
          <w:rStyle w:val="Chaptersubh"/>
          <w:rFonts w:cs="Arial"/>
          <w:b w:val="0"/>
          <w:sz w:val="22"/>
          <w:szCs w:val="22"/>
        </w:rPr>
      </w:pPr>
      <w:r w:rsidRPr="00B6696A">
        <w:rPr>
          <w:rFonts w:cs="Arial"/>
        </w:rPr>
        <w:tab/>
        <w:t xml:space="preserve">The Project was designed by </w:t>
      </w:r>
      <w:r w:rsidRPr="00B6696A">
        <w:rPr>
          <w:rFonts w:cs="Arial"/>
          <w:vanish/>
        </w:rPr>
        <w:commentReference w:id="26"/>
      </w:r>
      <w:r w:rsidRPr="00B6696A">
        <w:rPr>
          <w:rFonts w:cs="Arial"/>
          <w:szCs w:val="22"/>
        </w:rPr>
        <w:t xml:space="preserve">City of Rochester, New York, Department of Environmental Services, Bureau of Architecture and Engineering, </w:t>
      </w:r>
      <w:r w:rsidRPr="00B6696A">
        <w:rPr>
          <w:rStyle w:val="CommentReference"/>
        </w:rPr>
        <w:commentReference w:id="27"/>
      </w:r>
    </w:p>
    <w:p w14:paraId="7843B73E" w14:textId="77777777" w:rsidR="00E53C65" w:rsidRPr="00B6696A"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8D9B34B"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32C02222"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449348" w14:textId="441A2F41"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B93A176"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D30AE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3.  </w:t>
      </w:r>
      <w:r>
        <w:rPr>
          <w:rFonts w:cs="Arial"/>
          <w:b/>
        </w:rPr>
        <w:t>CONTRACT</w:t>
      </w:r>
      <w:r w:rsidRPr="00950F92">
        <w:rPr>
          <w:rFonts w:cs="Arial"/>
          <w:b/>
        </w:rPr>
        <w:t xml:space="preserve"> TIME</w:t>
      </w:r>
    </w:p>
    <w:p w14:paraId="4556CA7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A1083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started within ten (10) days of the receipt of the written Notice to Proceed issued by the City Engineer.</w:t>
      </w:r>
    </w:p>
    <w:p w14:paraId="15C45A6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CC0A84" w14:textId="7A75AAC9"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completed within the number of calendar days or by the date specified in the Supplementary Instructions to </w:t>
      </w:r>
      <w:r>
        <w:rPr>
          <w:rFonts w:cs="Arial"/>
        </w:rPr>
        <w:t>Bidder</w:t>
      </w:r>
      <w:r w:rsidRPr="00950F92">
        <w:rPr>
          <w:rFonts w:cs="Arial"/>
        </w:rPr>
        <w:t>s.</w:t>
      </w:r>
    </w:p>
    <w:p w14:paraId="36BC242C" w14:textId="184DA921"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5E1148" w14:textId="77777777" w:rsidR="00BA1C12" w:rsidRDefault="00BA1C1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F52696" w14:textId="0665EB53" w:rsidR="00627F49" w:rsidRDefault="00627F49">
      <w:pPr>
        <w:widowControl/>
        <w:autoSpaceDE/>
        <w:autoSpaceDN/>
        <w:adjustRightInd/>
        <w:rPr>
          <w:rFonts w:cs="Arial"/>
        </w:rPr>
      </w:pPr>
      <w:r>
        <w:rPr>
          <w:rFonts w:cs="Arial"/>
        </w:rPr>
        <w:br w:type="page"/>
      </w:r>
    </w:p>
    <w:p w14:paraId="7155F112" w14:textId="77777777" w:rsidR="008111B2" w:rsidRPr="00950F92" w:rsidRDefault="008111B2" w:rsidP="008111B2">
      <w:pPr>
        <w:widowControl/>
        <w:autoSpaceDE/>
        <w:autoSpaceDN/>
        <w:adjustRightInd/>
        <w:rPr>
          <w:rFonts w:cs="Arial"/>
        </w:rPr>
      </w:pPr>
      <w:r w:rsidRPr="00950F92">
        <w:rPr>
          <w:rFonts w:cs="Arial"/>
          <w:b/>
        </w:rPr>
        <w:t>ARTICLE 4.  LIQUIDATED DAMAGES</w:t>
      </w:r>
    </w:p>
    <w:p w14:paraId="090E2E9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1DEB77"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and the </w:t>
      </w:r>
      <w:r>
        <w:rPr>
          <w:rFonts w:cs="Arial"/>
        </w:rPr>
        <w:t>Contractor</w:t>
      </w:r>
      <w:r w:rsidRPr="00950F92">
        <w:rPr>
          <w:rFonts w:cs="Arial"/>
        </w:rPr>
        <w:t xml:space="preserve"> recognize that time is of the essence and that prompt completion of the </w:t>
      </w:r>
      <w:r>
        <w:rPr>
          <w:rFonts w:cs="Arial"/>
        </w:rPr>
        <w:t>work</w:t>
      </w:r>
      <w:r w:rsidRPr="00950F92">
        <w:rPr>
          <w:rFonts w:cs="Arial"/>
        </w:rPr>
        <w:t xml:space="preserve"> is a matter of public importance.  Therefore, if the </w:t>
      </w:r>
      <w:r>
        <w:rPr>
          <w:rFonts w:cs="Arial"/>
        </w:rPr>
        <w:t>work</w:t>
      </w:r>
      <w:r w:rsidRPr="00950F92">
        <w:rPr>
          <w:rFonts w:cs="Arial"/>
        </w:rPr>
        <w:t xml:space="preserve"> is not completed in the number of days or by the date specified in the Supplementary Instructions to </w:t>
      </w:r>
      <w:r>
        <w:rPr>
          <w:rFonts w:cs="Arial"/>
        </w:rPr>
        <w:t>Bidder</w:t>
      </w:r>
      <w:r w:rsidRPr="00950F92">
        <w:rPr>
          <w:rFonts w:cs="Arial"/>
        </w:rPr>
        <w:t xml:space="preserve">s, plus any extension granted in accordance with Section 10.3 of the General Terms and Conditions, the </w:t>
      </w:r>
      <w:r>
        <w:rPr>
          <w:rFonts w:cs="Arial"/>
        </w:rPr>
        <w:t>Contractor</w:t>
      </w:r>
      <w:r w:rsidRPr="00950F92">
        <w:rPr>
          <w:rFonts w:cs="Arial"/>
        </w:rPr>
        <w:t xml:space="preserve"> agrees to pay liquidated damages to the City as specified in the table in Paragraph 10.4.1 of the General Terms and Conditions.</w:t>
      </w:r>
    </w:p>
    <w:p w14:paraId="16DEE5D6" w14:textId="47CD7AEA"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F13834"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23FFA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13D218"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136F8446"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322327"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 xml:space="preserve">The City will pay the Contractor for all of the Work required by the Contract documents the </w:t>
      </w:r>
      <w:r w:rsidRPr="006F180C">
        <w:rPr>
          <w:rFonts w:asciiTheme="minorHAnsi" w:hAnsiTheme="minorHAnsi" w:cstheme="minorHAnsi"/>
          <w:color w:val="000000"/>
          <w:u w:val="single"/>
        </w:rPr>
        <w:t>LUMP SUM</w:t>
      </w:r>
      <w:r w:rsidRPr="006F180C">
        <w:rPr>
          <w:rFonts w:asciiTheme="minorHAnsi" w:hAnsiTheme="minorHAnsi" w:cstheme="minorHAnsi"/>
          <w:color w:val="000000"/>
        </w:rPr>
        <w:t xml:space="preserve"> amount of $__________ adjusted by any changes as provided in Section 10.2 of the General Terms and Conditions</w:t>
      </w:r>
      <w:r>
        <w:rPr>
          <w:rFonts w:cs="Arial"/>
        </w:rPr>
        <w:t>.</w:t>
      </w:r>
    </w:p>
    <w:p w14:paraId="767B5B84" w14:textId="28C2327B" w:rsidR="00145748"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175FDE" w14:textId="77777777" w:rsidR="00627F49" w:rsidRPr="00950F92" w:rsidRDefault="00627F49"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572DAAD" w14:textId="77777777" w:rsidR="000679F6" w:rsidRPr="00950F92" w:rsidRDefault="000679F6"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3C0546"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63A333F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0D1C91"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sidR="00504E2C">
        <w:rPr>
          <w:rFonts w:cs="Arial"/>
          <w:szCs w:val="22"/>
        </w:rPr>
        <w:t>, and Section 13.3 of the Supplementary Terms and Conditions</w:t>
      </w:r>
      <w:r w:rsidRPr="00950F92">
        <w:rPr>
          <w:rFonts w:cs="Arial"/>
        </w:rPr>
        <w:t>.</w:t>
      </w:r>
    </w:p>
    <w:p w14:paraId="1D0DA2FF"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32CC9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4ADF2F98"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31AE49"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 on page IB-3</w:t>
      </w:r>
      <w:r w:rsidRPr="00950F92">
        <w:rPr>
          <w:rFonts w:cs="Arial"/>
        </w:rPr>
        <w:t>.</w:t>
      </w:r>
    </w:p>
    <w:p w14:paraId="5FF81F14"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CD262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753D3826" w14:textId="278424A3" w:rsidR="00145748"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7E43AE" w14:textId="77777777" w:rsidR="00627F49" w:rsidRDefault="00627F49"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824E50" w14:textId="03042D23" w:rsidR="00627F49" w:rsidRDefault="00627F49">
      <w:pPr>
        <w:widowControl/>
        <w:autoSpaceDE/>
        <w:autoSpaceDN/>
        <w:adjustRightInd/>
        <w:rPr>
          <w:rFonts w:cs="Arial"/>
        </w:rPr>
      </w:pPr>
      <w:r>
        <w:rPr>
          <w:rFonts w:cs="Arial"/>
        </w:rPr>
        <w:br w:type="page"/>
      </w:r>
    </w:p>
    <w:p w14:paraId="3C56DB6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7.  FINAL PAYMENT</w:t>
      </w:r>
    </w:p>
    <w:p w14:paraId="6B2AB90E"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10A3D5A"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Upon written notification by the </w:t>
      </w:r>
      <w:r>
        <w:rPr>
          <w:rFonts w:cs="Arial"/>
        </w:rPr>
        <w:t>Contractor</w:t>
      </w:r>
      <w:r w:rsidRPr="00950F92">
        <w:rPr>
          <w:rFonts w:cs="Arial"/>
        </w:rPr>
        <w:t xml:space="preserve"> and verification by the City Engineer that the remaining deficiencies of the </w:t>
      </w:r>
      <w:r>
        <w:rPr>
          <w:rFonts w:cs="Arial"/>
        </w:rPr>
        <w:t>work</w:t>
      </w:r>
      <w:r w:rsidRPr="00950F92">
        <w:rPr>
          <w:rFonts w:cs="Arial"/>
        </w:rPr>
        <w:t xml:space="preserve"> have been remedied, and all claims, liens, and judgments have been satisfied, the City Engineer will authorize payment of the final payment as provided in Section 14.4 of the General Terms and Conditions.</w:t>
      </w:r>
    </w:p>
    <w:p w14:paraId="60E09BDB" w14:textId="0B10C4D6" w:rsidR="00E51626" w:rsidRDefault="00E5162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5C06C8"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C80B8F" w14:textId="77777777"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702F1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8.  AVAILABILITY OF FUNDS</w:t>
      </w:r>
    </w:p>
    <w:p w14:paraId="06CC2DED"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0A8E0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shall be obligated to pay for goods and services received only to the extent that money has been appropriated and encumbered for such purpose.  The </w:t>
      </w:r>
      <w:r>
        <w:rPr>
          <w:rFonts w:cs="Arial"/>
        </w:rPr>
        <w:t>Contractor</w:t>
      </w:r>
      <w:r w:rsidRPr="00950F92">
        <w:rPr>
          <w:rFonts w:cs="Arial"/>
        </w:rPr>
        <w:t xml:space="preserve"> in turn shall be obligated to perform only so long as money is available to pay for the goods and services it supplies.</w:t>
      </w:r>
    </w:p>
    <w:p w14:paraId="49F76D79"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F8703" w14:textId="5839957C"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8AAB6" w14:textId="77777777" w:rsidR="00627F49" w:rsidRPr="00950F92"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5B3F9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w:t>
      </w:r>
      <w:r>
        <w:rPr>
          <w:rFonts w:cs="Arial"/>
          <w:b/>
        </w:rPr>
        <w:t>9</w:t>
      </w:r>
      <w:r w:rsidRPr="00950F92">
        <w:rPr>
          <w:rFonts w:cs="Arial"/>
          <w:b/>
        </w:rPr>
        <w:t xml:space="preserve">.  </w:t>
      </w:r>
      <w:r>
        <w:rPr>
          <w:rFonts w:cs="Arial"/>
          <w:b/>
        </w:rPr>
        <w:t>CONTRACTOR</w:t>
      </w:r>
      <w:r w:rsidRPr="00950F92">
        <w:rPr>
          <w:rFonts w:cs="Arial"/>
          <w:b/>
        </w:rPr>
        <w:t>'S REPRESENTATIONS</w:t>
      </w:r>
    </w:p>
    <w:p w14:paraId="2DA2E12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CA4DE4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Pr>
          <w:rFonts w:cs="Arial"/>
        </w:rPr>
        <w:t>In order to induce t</w:t>
      </w:r>
      <w:r w:rsidRPr="00950F92">
        <w:rPr>
          <w:rFonts w:cs="Arial"/>
        </w:rPr>
        <w:t xml:space="preserve">he City to enter into the Agreement, the </w:t>
      </w:r>
      <w:r>
        <w:rPr>
          <w:rFonts w:cs="Arial"/>
        </w:rPr>
        <w:t>Contractor</w:t>
      </w:r>
      <w:r w:rsidRPr="00950F92">
        <w:rPr>
          <w:rFonts w:cs="Arial"/>
        </w:rPr>
        <w:t xml:space="preserve"> makes the following representations:</w:t>
      </w:r>
    </w:p>
    <w:p w14:paraId="3BF0115A"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D66F15" w14:textId="77777777" w:rsidR="008111B2" w:rsidRPr="00950F92" w:rsidRDefault="008111B2" w:rsidP="008111B2">
      <w:pPr>
        <w:spacing w:line="228" w:lineRule="auto"/>
        <w:ind w:left="540"/>
        <w:rPr>
          <w:rFonts w:cs="Arial"/>
        </w:rPr>
      </w:pPr>
      <w:r w:rsidRPr="00950F92">
        <w:rPr>
          <w:rFonts w:cs="Arial"/>
        </w:rPr>
        <w:t xml:space="preserve">The </w:t>
      </w:r>
      <w:r>
        <w:rPr>
          <w:rFonts w:cs="Arial"/>
        </w:rPr>
        <w:t>Contractor</w:t>
      </w:r>
      <w:r w:rsidRPr="00950F92">
        <w:rPr>
          <w:rFonts w:cs="Arial"/>
        </w:rPr>
        <w:t xml:space="preserve"> is familiar with the nature and extent of the </w:t>
      </w:r>
      <w:r>
        <w:rPr>
          <w:rFonts w:cs="Arial"/>
        </w:rPr>
        <w:t>Contract</w:t>
      </w:r>
      <w:r w:rsidRPr="00950F92">
        <w:rPr>
          <w:rFonts w:cs="Arial"/>
        </w:rPr>
        <w:t xml:space="preserve"> Documents, </w:t>
      </w:r>
      <w:r>
        <w:rPr>
          <w:rFonts w:cs="Arial"/>
        </w:rPr>
        <w:t>work</w:t>
      </w:r>
      <w:r w:rsidRPr="00950F92">
        <w:rPr>
          <w:rFonts w:cs="Arial"/>
        </w:rPr>
        <w:t xml:space="preserve">, locality, and with all local conditions and federal, state and local laws, ordinances, rules and regulations that in any manner may affect cost, progress, or performance of the </w:t>
      </w:r>
      <w:r>
        <w:rPr>
          <w:rFonts w:cs="Arial"/>
        </w:rPr>
        <w:t>work</w:t>
      </w:r>
      <w:r w:rsidRPr="00950F92">
        <w:rPr>
          <w:rFonts w:cs="Arial"/>
        </w:rPr>
        <w:t>.</w:t>
      </w:r>
    </w:p>
    <w:p w14:paraId="547033BF"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7E0C49"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studied carefully all reports of investigations and tests of the subsurface and latent physical conditions at the Site or otherwise affecting cost, progress or performance of the </w:t>
      </w:r>
      <w:r>
        <w:rPr>
          <w:rFonts w:cs="Arial"/>
        </w:rPr>
        <w:t>work</w:t>
      </w:r>
      <w:r w:rsidRPr="00950F92">
        <w:rPr>
          <w:rFonts w:cs="Arial"/>
        </w:rPr>
        <w:t xml:space="preserve">, which were relied upon by the </w:t>
      </w:r>
      <w:r>
        <w:rPr>
          <w:rFonts w:cs="Arial"/>
        </w:rPr>
        <w:t>Project</w:t>
      </w:r>
      <w:r w:rsidRPr="00950F92">
        <w:rPr>
          <w:rFonts w:cs="Arial"/>
        </w:rPr>
        <w:t xml:space="preserve"> Designer in the preparation of the </w:t>
      </w:r>
      <w:r>
        <w:rPr>
          <w:rFonts w:cs="Arial"/>
        </w:rPr>
        <w:t>contract</w:t>
      </w:r>
      <w:r w:rsidRPr="00950F92">
        <w:rPr>
          <w:rFonts w:cs="Arial"/>
        </w:rPr>
        <w:t xml:space="preserve"> Documents; and, which have been identified in the Supplementary Terms and Conditions.</w:t>
      </w:r>
    </w:p>
    <w:p w14:paraId="51AA4DE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7C24E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made or caused to be made examinations, investigations and test and studies of such report and related data in addition to those referred to in the above paragraph as is deemed necessary by the </w:t>
      </w:r>
      <w:r>
        <w:rPr>
          <w:rFonts w:cs="Arial"/>
        </w:rPr>
        <w:t>Contractor</w:t>
      </w:r>
      <w:r w:rsidRPr="00950F92">
        <w:rPr>
          <w:rFonts w:cs="Arial"/>
        </w:rPr>
        <w:t xml:space="preserve"> for the performance of the </w:t>
      </w:r>
      <w:r>
        <w:rPr>
          <w:rFonts w:cs="Arial"/>
        </w:rPr>
        <w:t>work</w:t>
      </w:r>
      <w:r w:rsidRPr="00950F92">
        <w:rPr>
          <w:rFonts w:cs="Arial"/>
        </w:rPr>
        <w:t xml:space="preserve"> at the </w:t>
      </w:r>
      <w:r>
        <w:rPr>
          <w:rFonts w:cs="Arial"/>
        </w:rPr>
        <w:t>contract</w:t>
      </w:r>
      <w:r w:rsidRPr="00950F92">
        <w:rPr>
          <w:rFonts w:cs="Arial"/>
        </w:rPr>
        <w:t xml:space="preserve"> price, within the </w:t>
      </w:r>
      <w:r>
        <w:rPr>
          <w:rFonts w:cs="Arial"/>
        </w:rPr>
        <w:t>contract</w:t>
      </w:r>
      <w:r w:rsidRPr="00950F92">
        <w:rPr>
          <w:rFonts w:cs="Arial"/>
        </w:rPr>
        <w:t xml:space="preserve"> time and in accordance with the other terms and conditions of the </w:t>
      </w:r>
      <w:r>
        <w:rPr>
          <w:rFonts w:cs="Arial"/>
        </w:rPr>
        <w:t>Contract</w:t>
      </w:r>
      <w:r w:rsidRPr="00950F92">
        <w:rPr>
          <w:rFonts w:cs="Arial"/>
        </w:rPr>
        <w:t xml:space="preserve"> Documents; and no additional examinations, investigations, tests, reports or similar data are or will be required by the </w:t>
      </w:r>
      <w:r>
        <w:rPr>
          <w:rFonts w:cs="Arial"/>
        </w:rPr>
        <w:t>Contractor</w:t>
      </w:r>
      <w:r w:rsidRPr="00950F92">
        <w:rPr>
          <w:rFonts w:cs="Arial"/>
        </w:rPr>
        <w:t xml:space="preserve"> for such purposes.</w:t>
      </w:r>
    </w:p>
    <w:p w14:paraId="6E9FDD3F"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F7B05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correlated the results of all such observations, examinations, investigations, tests, reports, and data with the terms and conditions of the </w:t>
      </w:r>
      <w:r>
        <w:rPr>
          <w:rFonts w:cs="Arial"/>
        </w:rPr>
        <w:t>Contract</w:t>
      </w:r>
      <w:r w:rsidRPr="00950F92">
        <w:rPr>
          <w:rFonts w:cs="Arial"/>
        </w:rPr>
        <w:t xml:space="preserve"> Documents.</w:t>
      </w:r>
    </w:p>
    <w:p w14:paraId="0A3526EB"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2BE0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given the City Engineer written notice of all conflicts, errors, or discrepancies that the </w:t>
      </w:r>
      <w:r>
        <w:rPr>
          <w:rFonts w:cs="Arial"/>
        </w:rPr>
        <w:t>Contractor</w:t>
      </w:r>
      <w:r w:rsidRPr="00950F92">
        <w:rPr>
          <w:rFonts w:cs="Arial"/>
        </w:rPr>
        <w:t xml:space="preserve"> has discovered in the </w:t>
      </w:r>
      <w:r>
        <w:rPr>
          <w:rFonts w:cs="Arial"/>
        </w:rPr>
        <w:t>Contract</w:t>
      </w:r>
      <w:r w:rsidRPr="00950F92">
        <w:rPr>
          <w:rFonts w:cs="Arial"/>
        </w:rPr>
        <w:t xml:space="preserve"> Documents and the written resolution thereof by the City Engineer is acceptable to the </w:t>
      </w:r>
      <w:r>
        <w:rPr>
          <w:rFonts w:cs="Arial"/>
        </w:rPr>
        <w:t>Contractor</w:t>
      </w:r>
      <w:r w:rsidRPr="00950F92">
        <w:rPr>
          <w:rFonts w:cs="Arial"/>
        </w:rPr>
        <w:t>.</w:t>
      </w:r>
    </w:p>
    <w:p w14:paraId="33E08595" w14:textId="44D7D5D0"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7325E76"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716EB5" w14:textId="77777777"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B0FDD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10.  ACCOUNTING RECORDS</w:t>
      </w:r>
    </w:p>
    <w:p w14:paraId="5206935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14E7A71"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check all products, equipment and labor entering into the </w:t>
      </w:r>
      <w:r>
        <w:rPr>
          <w:rFonts w:cs="Arial"/>
        </w:rPr>
        <w:t>work</w:t>
      </w:r>
      <w:r w:rsidRPr="00950F92">
        <w:rPr>
          <w:rFonts w:cs="Arial"/>
        </w:rPr>
        <w:t xml:space="preserve"> and shall keep such full and detailed accounts as may be necessary for proper financial management under this Agreement, and the accounting methods shall be satisfactory to the City.  The City shall be afforded access to all of the </w:t>
      </w:r>
      <w:r>
        <w:rPr>
          <w:rFonts w:cs="Arial"/>
        </w:rPr>
        <w:t>Contractor’</w:t>
      </w:r>
      <w:r w:rsidRPr="00950F92">
        <w:rPr>
          <w:rFonts w:cs="Arial"/>
        </w:rPr>
        <w:t xml:space="preserve">s records, books, correspondence, instructions, drawings, receipts, vouchers, memoranda and similar data relating to the cost of the </w:t>
      </w:r>
      <w:r>
        <w:rPr>
          <w:rFonts w:cs="Arial"/>
        </w:rPr>
        <w:t>work</w:t>
      </w:r>
      <w:r w:rsidRPr="00950F92">
        <w:rPr>
          <w:rFonts w:cs="Arial"/>
        </w:rPr>
        <w:t xml:space="preserve">.  The </w:t>
      </w:r>
      <w:r>
        <w:rPr>
          <w:rFonts w:cs="Arial"/>
        </w:rPr>
        <w:t>Contractor</w:t>
      </w:r>
      <w:r w:rsidRPr="00950F92">
        <w:rPr>
          <w:rFonts w:cs="Arial"/>
        </w:rPr>
        <w:t xml:space="preserve"> shall preserve all such documents for a period of three (3) years after the final payment by the City.</w:t>
      </w:r>
    </w:p>
    <w:p w14:paraId="1F530CF3" w14:textId="76247150" w:rsidR="00164142" w:rsidRDefault="00164142">
      <w:pPr>
        <w:widowControl/>
        <w:autoSpaceDE/>
        <w:autoSpaceDN/>
        <w:adjustRightInd/>
        <w:rPr>
          <w:rFonts w:cs="Arial"/>
        </w:rPr>
      </w:pPr>
      <w:r>
        <w:rPr>
          <w:rFonts w:cs="Arial"/>
        </w:rPr>
        <w:br w:type="page"/>
      </w:r>
    </w:p>
    <w:p w14:paraId="0BE3E01D" w14:textId="77777777" w:rsidR="008111B2" w:rsidRPr="00950F92" w:rsidRDefault="008111B2" w:rsidP="008111B2">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40197B72"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CA1A61F"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506EC7B5" w14:textId="77777777" w:rsidR="00E51626"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F0396E"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4ED80029" w14:textId="77777777" w:rsidR="00E51626" w:rsidRPr="00950F92" w:rsidRDefault="00E51626" w:rsidP="00E51626">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F8AFE82" w14:textId="77777777" w:rsidR="00E51626" w:rsidRPr="00A06AAF" w:rsidRDefault="00E51626" w:rsidP="00E51626">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2252A45C"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57781CCF"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35F624AA"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3EE96413"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1AB11056"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6</w:t>
      </w:r>
      <w:r w:rsidRPr="00950F92">
        <w:rPr>
          <w:rFonts w:cs="Arial"/>
          <w:szCs w:val="22"/>
        </w:rPr>
        <w:t xml:space="preserve">.  Specifications  (pages S-1 </w:t>
      </w:r>
      <w:r>
        <w:rPr>
          <w:rFonts w:cs="Arial"/>
          <w:szCs w:val="22"/>
        </w:rPr>
        <w:t>thru</w:t>
      </w:r>
      <w:r w:rsidRPr="00950F92">
        <w:rPr>
          <w:rFonts w:cs="Arial"/>
          <w:szCs w:val="22"/>
        </w:rPr>
        <w:t xml:space="preserve"> S-266)</w:t>
      </w:r>
    </w:p>
    <w:p w14:paraId="15CC6825"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7</w:t>
      </w:r>
      <w:r w:rsidRPr="00950F92">
        <w:rPr>
          <w:rFonts w:cs="Arial"/>
          <w:szCs w:val="22"/>
        </w:rPr>
        <w:t xml:space="preserve">.  Details  (No.R206-1 </w:t>
      </w:r>
      <w:r>
        <w:rPr>
          <w:rFonts w:cs="Arial"/>
          <w:szCs w:val="22"/>
        </w:rPr>
        <w:t>thru</w:t>
      </w:r>
      <w:r w:rsidRPr="00950F92">
        <w:rPr>
          <w:rFonts w:cs="Arial"/>
          <w:szCs w:val="22"/>
        </w:rPr>
        <w:t xml:space="preserve"> R917-3)</w:t>
      </w:r>
    </w:p>
    <w:p w14:paraId="5DC4100F" w14:textId="77777777" w:rsidR="00E51626" w:rsidRPr="00717140"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5A8E744" w14:textId="77777777" w:rsidR="00E51626" w:rsidRPr="00717140" w:rsidRDefault="00E51626" w:rsidP="00E51626">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717140">
        <w:rPr>
          <w:rFonts w:cs="Arial"/>
          <w:szCs w:val="22"/>
        </w:rPr>
        <w:t xml:space="preserve">B.  </w:t>
      </w:r>
      <w:r w:rsidR="0056401C" w:rsidRPr="00C96315">
        <w:rPr>
          <w:rFonts w:cs="Arial"/>
          <w:i/>
          <w:iCs/>
          <w:szCs w:val="22"/>
        </w:rPr>
        <w:t>NYSDOT Standard Specifications (US Customary Units)</w:t>
      </w:r>
      <w:r w:rsidR="0056401C" w:rsidRPr="00FC5EAC">
        <w:rPr>
          <w:rFonts w:cs="Arial"/>
          <w:iCs/>
          <w:szCs w:val="22"/>
        </w:rPr>
        <w:t xml:space="preserve"> latest edition</w:t>
      </w:r>
      <w:r w:rsidR="0056401C">
        <w:rPr>
          <w:rFonts w:cs="Arial"/>
          <w:iCs/>
          <w:szCs w:val="22"/>
        </w:rPr>
        <w:t>,</w:t>
      </w:r>
      <w:r w:rsidR="0056401C" w:rsidRPr="00F10D90">
        <w:rPr>
          <w:rFonts w:cs="Arial"/>
          <w:iCs/>
          <w:szCs w:val="22"/>
        </w:rPr>
        <w:t xml:space="preserve"> specifications as referenced</w:t>
      </w:r>
      <w:r w:rsidR="0056401C" w:rsidRPr="00F10D90">
        <w:rPr>
          <w:rFonts w:cs="Arial"/>
          <w:szCs w:val="22"/>
        </w:rPr>
        <w:t>.</w:t>
      </w:r>
    </w:p>
    <w:p w14:paraId="7BBCF10B" w14:textId="77777777" w:rsidR="00E51626" w:rsidRPr="00717140"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1A782EEE"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C</w:t>
      </w:r>
      <w:r w:rsidRPr="00717140">
        <w:rPr>
          <w:rFonts w:cs="Arial"/>
          <w:szCs w:val="22"/>
        </w:rPr>
        <w:t xml:space="preserve">.  </w:t>
      </w:r>
      <w:r w:rsidRPr="00950F92">
        <w:rPr>
          <w:rFonts w:cs="Arial"/>
        </w:rPr>
        <w:t xml:space="preserve">Notice </w:t>
      </w:r>
      <w:r>
        <w:rPr>
          <w:rFonts w:cs="Arial"/>
        </w:rPr>
        <w:t>t</w:t>
      </w:r>
      <w:r w:rsidRPr="00950F92">
        <w:rPr>
          <w:rFonts w:cs="Arial"/>
        </w:rPr>
        <w:t xml:space="preserve">o </w:t>
      </w:r>
      <w:r>
        <w:rPr>
          <w:rFonts w:cs="Arial"/>
        </w:rPr>
        <w:t>Bidder</w:t>
      </w:r>
      <w:r w:rsidRPr="00950F92">
        <w:rPr>
          <w:rFonts w:cs="Arial"/>
        </w:rPr>
        <w:t xml:space="preserve">s </w:t>
      </w:r>
      <w:r>
        <w:rPr>
          <w:rFonts w:cs="Arial"/>
        </w:rPr>
        <w:t xml:space="preserve"> </w:t>
      </w:r>
      <w:r w:rsidRPr="00950F92">
        <w:rPr>
          <w:rFonts w:cs="Arial"/>
        </w:rPr>
        <w:t>(Advertisement)</w:t>
      </w:r>
    </w:p>
    <w:p w14:paraId="0FAD24B9"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006692E5"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D</w:t>
      </w:r>
      <w:r w:rsidRPr="00717140">
        <w:rPr>
          <w:rFonts w:cs="Arial"/>
          <w:szCs w:val="22"/>
        </w:rPr>
        <w:t xml:space="preserve">.  </w:t>
      </w:r>
      <w:r w:rsidRPr="00950F92">
        <w:rPr>
          <w:rFonts w:cs="Arial"/>
        </w:rPr>
        <w:t xml:space="preserve">The </w:t>
      </w:r>
      <w:r>
        <w:rPr>
          <w:rFonts w:cs="Arial"/>
        </w:rPr>
        <w:t>Contract</w:t>
      </w:r>
      <w:r w:rsidRPr="00950F92">
        <w:rPr>
          <w:rFonts w:cs="Arial"/>
        </w:rPr>
        <w:t xml:space="preserve"> Proposal Book:</w:t>
      </w:r>
    </w:p>
    <w:p w14:paraId="17462331" w14:textId="77777777" w:rsidR="006A555D" w:rsidRPr="00AC57AA" w:rsidRDefault="006A555D" w:rsidP="006A555D">
      <w:pPr>
        <w:rPr>
          <w:rFonts w:cs="Arial"/>
          <w:szCs w:val="22"/>
        </w:rPr>
      </w:pPr>
    </w:p>
    <w:p w14:paraId="78C0BF0D" w14:textId="77777777" w:rsidR="006A555D" w:rsidRPr="00577FB1" w:rsidRDefault="006A555D" w:rsidP="006A555D">
      <w:pPr>
        <w:ind w:left="990"/>
        <w:rPr>
          <w:rFonts w:cs="Arial"/>
          <w:szCs w:val="22"/>
        </w:rPr>
      </w:pPr>
      <w:r w:rsidRPr="00577FB1">
        <w:rPr>
          <w:rFonts w:cs="Arial"/>
          <w:szCs w:val="22"/>
        </w:rPr>
        <w:commentReference w:id="28"/>
      </w:r>
      <w:r w:rsidRPr="00577FB1">
        <w:rPr>
          <w:rFonts w:cs="Arial"/>
          <w:szCs w:val="22"/>
        </w:rPr>
        <w:t>1.  Project Summary</w:t>
      </w:r>
    </w:p>
    <w:p w14:paraId="156E5507" w14:textId="77777777" w:rsidR="006A555D" w:rsidRPr="00577FB1" w:rsidRDefault="006A555D" w:rsidP="006A555D">
      <w:pPr>
        <w:ind w:left="1008"/>
        <w:rPr>
          <w:rFonts w:cs="Arial"/>
          <w:szCs w:val="22"/>
        </w:rPr>
      </w:pPr>
      <w:r w:rsidRPr="00577FB1">
        <w:rPr>
          <w:rFonts w:cs="Arial"/>
          <w:szCs w:val="22"/>
        </w:rPr>
        <w:t>2.  Supplementary Instructions to Bidders  (pages SIB-1 thru SIB-00)</w:t>
      </w:r>
    </w:p>
    <w:p w14:paraId="44C0B865" w14:textId="77777777" w:rsidR="006A555D" w:rsidRPr="00577FB1" w:rsidRDefault="006A555D" w:rsidP="006A555D">
      <w:pPr>
        <w:ind w:left="1008"/>
        <w:rPr>
          <w:rFonts w:cs="Arial"/>
          <w:szCs w:val="22"/>
        </w:rPr>
      </w:pPr>
      <w:r w:rsidRPr="00577FB1">
        <w:rPr>
          <w:rFonts w:cs="Arial"/>
          <w:szCs w:val="22"/>
        </w:rPr>
        <w:t>3.  Proposal  (pages P-1 thru P-00)</w:t>
      </w:r>
    </w:p>
    <w:p w14:paraId="306EE624" w14:textId="77777777" w:rsidR="006A555D" w:rsidRPr="00577FB1" w:rsidRDefault="006A555D" w:rsidP="006A555D">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577FB1">
        <w:rPr>
          <w:rFonts w:cs="Arial"/>
          <w:szCs w:val="22"/>
        </w:rPr>
        <w:t>4.  Agreement, Bonds and Insurance Forms  (pages A-1 thru A-00)</w:t>
      </w:r>
    </w:p>
    <w:p w14:paraId="297FB8B0" w14:textId="77777777" w:rsidR="006A555D" w:rsidRPr="00577FB1" w:rsidRDefault="006A555D" w:rsidP="006A555D">
      <w:pPr>
        <w:ind w:left="1008"/>
        <w:rPr>
          <w:rFonts w:cs="Arial"/>
          <w:szCs w:val="22"/>
        </w:rPr>
      </w:pPr>
      <w:r w:rsidRPr="00577FB1">
        <w:rPr>
          <w:rFonts w:cs="Arial"/>
          <w:szCs w:val="22"/>
        </w:rPr>
        <w:t>5.  Supplementary Laws and Regulations  (pages SLR-1 thru SLR-00)</w:t>
      </w:r>
    </w:p>
    <w:p w14:paraId="23DD07F7" w14:textId="77777777" w:rsidR="006A555D" w:rsidRPr="00577FB1" w:rsidRDefault="006A555D" w:rsidP="006A555D">
      <w:pPr>
        <w:ind w:left="1008"/>
        <w:rPr>
          <w:rFonts w:cs="Arial"/>
          <w:szCs w:val="22"/>
        </w:rPr>
      </w:pPr>
      <w:r w:rsidRPr="00577FB1">
        <w:rPr>
          <w:rFonts w:cs="Arial"/>
          <w:szCs w:val="22"/>
        </w:rPr>
        <w:t>6.  Supplementary Federal Laws and Regulations  (pages SFLR-1 thru SFLR-00)</w:t>
      </w:r>
    </w:p>
    <w:p w14:paraId="718741E7" w14:textId="77777777" w:rsidR="006A555D" w:rsidRPr="00577FB1" w:rsidRDefault="006A555D" w:rsidP="006A555D">
      <w:pPr>
        <w:ind w:left="1008"/>
        <w:rPr>
          <w:rFonts w:cs="Arial"/>
          <w:szCs w:val="22"/>
        </w:rPr>
      </w:pPr>
      <w:r w:rsidRPr="00577FB1">
        <w:rPr>
          <w:rFonts w:cs="Arial"/>
          <w:szCs w:val="22"/>
        </w:rPr>
        <w:t>7.  Supplementary Terms and Conditions  (pages STC-1 thru STC-00)</w:t>
      </w:r>
    </w:p>
    <w:p w14:paraId="73DE2719" w14:textId="77777777" w:rsidR="000023F2" w:rsidRPr="00AE028D" w:rsidRDefault="000023F2" w:rsidP="000023F2">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C8EDB9A" w14:textId="77777777" w:rsidR="000023F2" w:rsidRPr="00AE028D" w:rsidRDefault="000023F2" w:rsidP="000023F2">
      <w:pPr>
        <w:ind w:left="1008"/>
        <w:rPr>
          <w:rFonts w:cs="Arial"/>
          <w:szCs w:val="22"/>
        </w:rPr>
      </w:pPr>
      <w:r>
        <w:rPr>
          <w:rFonts w:cs="Arial"/>
          <w:szCs w:val="22"/>
        </w:rPr>
        <w:t>9</w:t>
      </w:r>
      <w:r w:rsidRPr="00AE028D">
        <w:rPr>
          <w:rFonts w:cs="Arial"/>
          <w:szCs w:val="22"/>
        </w:rPr>
        <w:t>.  Supplementary Specifications  (pages SS-1 thru SS-00)</w:t>
      </w:r>
    </w:p>
    <w:p w14:paraId="7F8B5D9C" w14:textId="77777777" w:rsidR="000023F2" w:rsidRPr="00AC57AA" w:rsidRDefault="000023F2" w:rsidP="000023F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501D7F" w14:textId="77777777" w:rsidR="00E51626" w:rsidRPr="00AC57AA" w:rsidRDefault="00E51626"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Pr>
          <w:rFonts w:cs="Arial"/>
          <w:szCs w:val="22"/>
        </w:rPr>
        <w:t>E</w:t>
      </w:r>
      <w:r w:rsidRPr="00AC57AA">
        <w:rPr>
          <w:rFonts w:cs="Arial"/>
          <w:szCs w:val="22"/>
        </w:rPr>
        <w:t>.  Additional Contract Documents</w:t>
      </w:r>
      <w:r>
        <w:rPr>
          <w:rFonts w:cs="Arial"/>
          <w:szCs w:val="22"/>
        </w:rPr>
        <w:t>:</w:t>
      </w:r>
    </w:p>
    <w:p w14:paraId="2C886FD9" w14:textId="77777777" w:rsidR="00E51626" w:rsidRPr="00AC57AA" w:rsidRDefault="00E51626"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37A217" w14:textId="77777777" w:rsidR="00E51626" w:rsidRPr="00AC57AA" w:rsidRDefault="00E51626"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C57AA">
        <w:rPr>
          <w:rFonts w:cs="Arial"/>
          <w:vanish/>
          <w:szCs w:val="22"/>
        </w:rPr>
        <w:commentReference w:id="29"/>
      </w:r>
      <w:r w:rsidRPr="00AC57AA">
        <w:rPr>
          <w:rFonts w:cs="Arial"/>
          <w:szCs w:val="22"/>
        </w:rPr>
        <w:t>1.  Drawings  (number 1 thru 00)</w:t>
      </w:r>
    </w:p>
    <w:p w14:paraId="3652000F" w14:textId="77777777" w:rsidR="00E51626" w:rsidRPr="00AC57AA" w:rsidRDefault="00E51626"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 xml:space="preserve">2.  Addenda </w:t>
      </w:r>
      <w:r>
        <w:rPr>
          <w:rFonts w:cs="Arial"/>
          <w:szCs w:val="22"/>
        </w:rPr>
        <w:t xml:space="preserve"> (</w:t>
      </w:r>
      <w:r w:rsidRPr="00AC57AA">
        <w:rPr>
          <w:rFonts w:cs="Arial"/>
          <w:szCs w:val="22"/>
        </w:rPr>
        <w:t>as issued</w:t>
      </w:r>
      <w:r>
        <w:rPr>
          <w:rFonts w:cs="Arial"/>
          <w:szCs w:val="22"/>
        </w:rPr>
        <w:t>)</w:t>
      </w:r>
    </w:p>
    <w:p w14:paraId="59D4E9C8" w14:textId="260DCB96" w:rsidR="00E51626" w:rsidRPr="00AC57AA" w:rsidRDefault="00960521"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E51626" w:rsidRPr="00AC57AA">
        <w:rPr>
          <w:rFonts w:cs="Arial"/>
          <w:szCs w:val="22"/>
        </w:rPr>
        <w:t>.  Any Change Orders Issued after execution of this Agreement</w:t>
      </w:r>
    </w:p>
    <w:p w14:paraId="5819935F" w14:textId="77777777" w:rsidR="00E51626" w:rsidRPr="00AC57AA" w:rsidRDefault="00E51626"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377BB3"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50F92">
        <w:rPr>
          <w:rFonts w:cs="Arial"/>
        </w:rPr>
        <w:t xml:space="preserve">There are no </w:t>
      </w:r>
      <w:r>
        <w:rPr>
          <w:rFonts w:cs="Arial"/>
        </w:rPr>
        <w:t>Contract</w:t>
      </w:r>
      <w:r w:rsidRPr="00950F92">
        <w:rPr>
          <w:rFonts w:cs="Arial"/>
        </w:rPr>
        <w:t xml:space="preserve"> Documents other than those above listed.</w:t>
      </w:r>
    </w:p>
    <w:p w14:paraId="33917A37" w14:textId="26B574F3" w:rsidR="00E51626"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546426" w14:textId="50AB1729" w:rsidR="000023F2" w:rsidRDefault="000023F2"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A4596F" w14:textId="1D777264" w:rsidR="00164142" w:rsidRDefault="00164142">
      <w:pPr>
        <w:widowControl/>
        <w:autoSpaceDE/>
        <w:autoSpaceDN/>
        <w:adjustRightInd/>
        <w:rPr>
          <w:rFonts w:cs="Arial"/>
        </w:rPr>
      </w:pPr>
      <w:r>
        <w:rPr>
          <w:rFonts w:cs="Arial"/>
        </w:rPr>
        <w:br w:type="page"/>
      </w:r>
    </w:p>
    <w:p w14:paraId="79D019E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12:  MISCELLANEOUS</w:t>
      </w:r>
    </w:p>
    <w:p w14:paraId="3F7E593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311932"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Terms used in this Agreement, which are defined in Section 1.1 of the General Terms and Conditions, shall have the meanings indicated in the General Terms and Conditions.</w:t>
      </w:r>
    </w:p>
    <w:p w14:paraId="0FA0964B"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181BA8" w14:textId="77777777" w:rsidR="008111B2" w:rsidRPr="00950F92" w:rsidRDefault="008111B2" w:rsidP="008111B2">
      <w:pPr>
        <w:widowControl/>
        <w:autoSpaceDE/>
        <w:autoSpaceDN/>
        <w:adjustRightInd/>
        <w:rPr>
          <w:rFonts w:cs="Arial"/>
        </w:rPr>
      </w:pPr>
      <w:r w:rsidRPr="00950F92">
        <w:rPr>
          <w:rFonts w:cs="Arial"/>
        </w:rPr>
        <w:tab/>
        <w:t>IN WITNESS WHEREOF, the parties hereto have executed this Agreement, the day and year first written above.</w:t>
      </w:r>
    </w:p>
    <w:p w14:paraId="06E9C9BC" w14:textId="77777777" w:rsidR="008111B2" w:rsidRPr="00950F92" w:rsidRDefault="008111B2" w:rsidP="008111B2">
      <w:pPr>
        <w:rPr>
          <w:rFonts w:cs="Arial"/>
        </w:rPr>
      </w:pPr>
    </w:p>
    <w:p w14:paraId="51ECF2A2" w14:textId="77777777" w:rsidR="008111B2" w:rsidRPr="00950F92" w:rsidRDefault="008111B2" w:rsidP="008111B2">
      <w:pPr>
        <w:rPr>
          <w:rFonts w:cs="Arial"/>
        </w:rPr>
      </w:pPr>
    </w:p>
    <w:p w14:paraId="0A2519AE" w14:textId="77777777" w:rsidR="008111B2" w:rsidRPr="00950F92" w:rsidRDefault="008111B2" w:rsidP="008111B2">
      <w:pPr>
        <w:rPr>
          <w:rFonts w:cs="Arial"/>
        </w:rPr>
      </w:pPr>
    </w:p>
    <w:p w14:paraId="4C56E01B" w14:textId="77777777" w:rsidR="008111B2" w:rsidRPr="00950F92" w:rsidRDefault="008111B2" w:rsidP="008111B2">
      <w:pPr>
        <w:rPr>
          <w:rFonts w:cs="Arial"/>
        </w:rPr>
      </w:pPr>
    </w:p>
    <w:p w14:paraId="3BE058FB" w14:textId="77777777" w:rsidR="008111B2" w:rsidRPr="00950F92" w:rsidRDefault="008111B2" w:rsidP="008111B2">
      <w:pPr>
        <w:jc w:val="right"/>
        <w:rPr>
          <w:rFonts w:cs="Arial"/>
        </w:rPr>
      </w:pPr>
      <w:r w:rsidRPr="00950F92">
        <w:rPr>
          <w:rFonts w:cs="Arial"/>
        </w:rPr>
        <w:t>SEAL</w:t>
      </w:r>
      <w:r w:rsidRPr="00950F92">
        <w:rPr>
          <w:rFonts w:cs="Arial"/>
        </w:rPr>
        <w:tab/>
      </w:r>
      <w:r w:rsidRPr="00950F92">
        <w:rPr>
          <w:rFonts w:cs="Arial"/>
        </w:rPr>
        <w:tab/>
        <w:t>________________________________________</w:t>
      </w:r>
      <w:r>
        <w:rPr>
          <w:rFonts w:cs="Arial"/>
        </w:rPr>
        <w:t>CONTRACTOR</w:t>
      </w:r>
    </w:p>
    <w:p w14:paraId="28C2619D" w14:textId="77777777" w:rsidR="008111B2" w:rsidRDefault="008111B2" w:rsidP="008111B2">
      <w:pPr>
        <w:jc w:val="right"/>
        <w:rPr>
          <w:rFonts w:cs="Arial"/>
        </w:rPr>
      </w:pPr>
    </w:p>
    <w:p w14:paraId="44278200" w14:textId="77777777" w:rsidR="008111B2" w:rsidRPr="00950F92" w:rsidRDefault="008111B2" w:rsidP="008111B2">
      <w:pPr>
        <w:jc w:val="right"/>
        <w:rPr>
          <w:rFonts w:cs="Arial"/>
        </w:rPr>
      </w:pPr>
    </w:p>
    <w:p w14:paraId="3AB31C28" w14:textId="77777777" w:rsidR="008111B2" w:rsidRPr="00950F92" w:rsidRDefault="008111B2" w:rsidP="008111B2">
      <w:pPr>
        <w:jc w:val="right"/>
        <w:rPr>
          <w:rFonts w:cs="Arial"/>
        </w:rPr>
      </w:pPr>
      <w:r w:rsidRPr="00950F92">
        <w:rPr>
          <w:rFonts w:cs="Arial"/>
        </w:rPr>
        <w:t>BY_____________________________________________________</w:t>
      </w:r>
    </w:p>
    <w:p w14:paraId="044C026D" w14:textId="77777777" w:rsidR="008111B2" w:rsidRPr="00950F92" w:rsidRDefault="008111B2" w:rsidP="008111B2">
      <w:pPr>
        <w:rPr>
          <w:rFonts w:cs="Arial"/>
        </w:rPr>
      </w:pPr>
    </w:p>
    <w:p w14:paraId="7305C58B" w14:textId="77777777" w:rsidR="008111B2" w:rsidRPr="00950F92" w:rsidRDefault="008111B2" w:rsidP="008111B2">
      <w:pPr>
        <w:rPr>
          <w:rFonts w:cs="Arial"/>
        </w:rPr>
      </w:pPr>
    </w:p>
    <w:p w14:paraId="3F785D4F" w14:textId="77777777" w:rsidR="008111B2" w:rsidRPr="00950F92" w:rsidRDefault="008111B2" w:rsidP="008111B2">
      <w:pPr>
        <w:rPr>
          <w:rFonts w:cs="Arial"/>
        </w:rPr>
      </w:pPr>
    </w:p>
    <w:p w14:paraId="07A06443" w14:textId="77777777" w:rsidR="008111B2" w:rsidRPr="00950F92" w:rsidRDefault="008111B2" w:rsidP="008111B2">
      <w:pPr>
        <w:rPr>
          <w:rFonts w:cs="Arial"/>
        </w:rPr>
      </w:pPr>
    </w:p>
    <w:p w14:paraId="2F331989" w14:textId="77777777" w:rsidR="008111B2" w:rsidRPr="00950F92" w:rsidRDefault="008111B2" w:rsidP="008111B2">
      <w:pPr>
        <w:rPr>
          <w:rFonts w:cs="Arial"/>
        </w:rPr>
      </w:pPr>
      <w:r w:rsidRPr="00950F92">
        <w:rPr>
          <w:rFonts w:cs="Arial"/>
        </w:rPr>
        <w:t>THE CITY OF ROCHESTER</w:t>
      </w:r>
      <w:r w:rsidRPr="00950F92">
        <w:rPr>
          <w:rFonts w:cs="Arial"/>
        </w:rPr>
        <w:tab/>
      </w:r>
      <w:r w:rsidRPr="00950F92">
        <w:rPr>
          <w:rFonts w:cs="Arial"/>
        </w:rPr>
        <w:tab/>
      </w:r>
      <w:r w:rsidRPr="00950F92">
        <w:rPr>
          <w:rFonts w:cs="Arial"/>
        </w:rPr>
        <w:tab/>
      </w:r>
      <w:r w:rsidRPr="00950F92">
        <w:rPr>
          <w:rFonts w:cs="Arial"/>
        </w:rPr>
        <w:tab/>
        <w:t>APPROVED FOR FUNDS</w:t>
      </w:r>
    </w:p>
    <w:p w14:paraId="56676347" w14:textId="77777777" w:rsidR="008111B2" w:rsidRPr="00950F92" w:rsidRDefault="008111B2" w:rsidP="008111B2">
      <w:pPr>
        <w:rPr>
          <w:rFonts w:cs="Arial"/>
        </w:rPr>
      </w:pPr>
    </w:p>
    <w:p w14:paraId="575871B5" w14:textId="77777777" w:rsidR="008111B2" w:rsidRPr="00950F92" w:rsidRDefault="008111B2" w:rsidP="008111B2">
      <w:pPr>
        <w:rPr>
          <w:rFonts w:cs="Arial"/>
        </w:rPr>
      </w:pPr>
    </w:p>
    <w:p w14:paraId="770F2190" w14:textId="77777777" w:rsidR="008111B2" w:rsidRPr="00950F92" w:rsidRDefault="008111B2" w:rsidP="008111B2">
      <w:pPr>
        <w:rPr>
          <w:rFonts w:cs="Arial"/>
        </w:rPr>
      </w:pPr>
      <w:r w:rsidRPr="00950F92">
        <w:rPr>
          <w:rFonts w:cs="Arial"/>
        </w:rPr>
        <w:t>By _____________________________________</w:t>
      </w:r>
      <w:r w:rsidRPr="00950F92">
        <w:rPr>
          <w:rFonts w:cs="Arial"/>
        </w:rPr>
        <w:tab/>
        <w:t>By _____________________________________</w:t>
      </w:r>
    </w:p>
    <w:p w14:paraId="1A879856" w14:textId="77777777" w:rsidR="008111B2" w:rsidRPr="00950F92" w:rsidRDefault="008111B2" w:rsidP="008111B2">
      <w:pPr>
        <w:rPr>
          <w:rFonts w:cs="Arial"/>
        </w:rPr>
      </w:pPr>
      <w:r w:rsidRPr="00950F92">
        <w:rPr>
          <w:rFonts w:cs="Arial"/>
        </w:rPr>
        <w:tab/>
      </w:r>
      <w:r w:rsidRPr="00950F92">
        <w:rPr>
          <w:rFonts w:cs="Arial"/>
        </w:rPr>
        <w:tab/>
        <w:t>Purchasing Agent</w:t>
      </w:r>
      <w:r w:rsidRPr="00950F92">
        <w:rPr>
          <w:rFonts w:cs="Arial"/>
        </w:rPr>
        <w:tab/>
      </w:r>
      <w:r w:rsidRPr="00950F92">
        <w:rPr>
          <w:rFonts w:cs="Arial"/>
        </w:rPr>
        <w:tab/>
      </w:r>
      <w:r w:rsidRPr="00950F92">
        <w:rPr>
          <w:rFonts w:cs="Arial"/>
        </w:rPr>
        <w:tab/>
      </w:r>
      <w:r w:rsidRPr="00950F92">
        <w:rPr>
          <w:rFonts w:cs="Arial"/>
        </w:rPr>
        <w:tab/>
      </w:r>
      <w:r w:rsidRPr="00950F92">
        <w:rPr>
          <w:rFonts w:cs="Arial"/>
        </w:rPr>
        <w:tab/>
        <w:t>Director of Finance</w:t>
      </w:r>
    </w:p>
    <w:p w14:paraId="5EEBDB01" w14:textId="77777777" w:rsidR="008111B2" w:rsidRPr="00950F92" w:rsidRDefault="008111B2" w:rsidP="008111B2">
      <w:pPr>
        <w:rPr>
          <w:rFonts w:cs="Arial"/>
        </w:rPr>
      </w:pPr>
    </w:p>
    <w:p w14:paraId="193DA54F" w14:textId="77777777" w:rsidR="008111B2" w:rsidRPr="00950F92" w:rsidRDefault="008111B2" w:rsidP="008111B2">
      <w:pPr>
        <w:rPr>
          <w:rFonts w:cs="Arial"/>
        </w:rPr>
      </w:pPr>
    </w:p>
    <w:p w14:paraId="6CFB8969" w14:textId="77777777" w:rsidR="008111B2" w:rsidRPr="00950F92" w:rsidRDefault="008111B2" w:rsidP="008111B2">
      <w:pPr>
        <w:rPr>
          <w:rFonts w:cs="Arial"/>
        </w:rPr>
      </w:pPr>
    </w:p>
    <w:p w14:paraId="08D36674" w14:textId="77777777" w:rsidR="008111B2" w:rsidRPr="00950F92" w:rsidRDefault="008111B2" w:rsidP="008111B2">
      <w:pPr>
        <w:rPr>
          <w:rFonts w:cs="Arial"/>
        </w:rPr>
      </w:pPr>
    </w:p>
    <w:p w14:paraId="310E136F" w14:textId="77777777" w:rsidR="008111B2" w:rsidRPr="00950F92" w:rsidRDefault="008111B2" w:rsidP="008111B2">
      <w:pPr>
        <w:rPr>
          <w:rFonts w:cs="Arial"/>
        </w:rPr>
      </w:pPr>
      <w:r w:rsidRPr="00950F92">
        <w:rPr>
          <w:rFonts w:cs="Arial"/>
        </w:rPr>
        <w:t>STATE OF NEW YORK )</w:t>
      </w:r>
    </w:p>
    <w:p w14:paraId="040C5202" w14:textId="77777777" w:rsidR="008111B2" w:rsidRPr="00950F92" w:rsidRDefault="008111B2" w:rsidP="008111B2">
      <w:pPr>
        <w:rPr>
          <w:rFonts w:cs="Arial"/>
        </w:rPr>
      </w:pPr>
      <w:r w:rsidRPr="00950F92">
        <w:rPr>
          <w:rFonts w:cs="Arial"/>
        </w:rPr>
        <w:t>COUNTY OF MONROE )</w:t>
      </w:r>
      <w:r w:rsidRPr="00950F92">
        <w:rPr>
          <w:rFonts w:cs="Arial"/>
        </w:rPr>
        <w:tab/>
      </w:r>
      <w:r w:rsidRPr="00950F92">
        <w:rPr>
          <w:rFonts w:cs="Arial"/>
        </w:rPr>
        <w:tab/>
        <w:t>ss:</w:t>
      </w:r>
    </w:p>
    <w:p w14:paraId="67B2D18B" w14:textId="5503EC72" w:rsidR="008111B2" w:rsidRPr="00950F92" w:rsidRDefault="008111B2" w:rsidP="008111B2">
      <w:pPr>
        <w:rPr>
          <w:rFonts w:cs="Arial"/>
        </w:rPr>
      </w:pPr>
      <w:r w:rsidRPr="00950F92">
        <w:rPr>
          <w:rFonts w:cs="Arial"/>
        </w:rPr>
        <w:t>CITY OF ROCHESTER )</w:t>
      </w:r>
    </w:p>
    <w:p w14:paraId="521DB1E3" w14:textId="77777777" w:rsidR="008111B2" w:rsidRPr="00950F92" w:rsidRDefault="008111B2" w:rsidP="008111B2">
      <w:pPr>
        <w:rPr>
          <w:rFonts w:cs="Arial"/>
        </w:rPr>
      </w:pPr>
    </w:p>
    <w:p w14:paraId="583E3CFC" w14:textId="77777777" w:rsidR="008111B2" w:rsidRPr="00950F92" w:rsidRDefault="008111B2" w:rsidP="008111B2">
      <w:pPr>
        <w:rPr>
          <w:rFonts w:cs="Arial"/>
        </w:rPr>
      </w:pPr>
    </w:p>
    <w:p w14:paraId="66B6827C" w14:textId="77777777" w:rsidR="008111B2" w:rsidRPr="00950F92" w:rsidRDefault="008111B2" w:rsidP="008111B2">
      <w:pPr>
        <w:rPr>
          <w:rFonts w:cs="Arial"/>
        </w:rPr>
      </w:pPr>
      <w:r w:rsidRPr="00950F92">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2B8C151" w14:textId="77777777" w:rsidR="008111B2" w:rsidRPr="00950F92" w:rsidRDefault="008111B2" w:rsidP="008111B2">
      <w:pPr>
        <w:rPr>
          <w:rFonts w:cs="Arial"/>
        </w:rPr>
      </w:pPr>
    </w:p>
    <w:p w14:paraId="04DCF3FB" w14:textId="77777777" w:rsidR="008111B2" w:rsidRPr="00950F92" w:rsidRDefault="008111B2" w:rsidP="008111B2">
      <w:pPr>
        <w:rPr>
          <w:rFonts w:cs="Arial"/>
        </w:rPr>
      </w:pPr>
    </w:p>
    <w:p w14:paraId="2B889677" w14:textId="77777777" w:rsidR="008111B2" w:rsidRPr="00950F92" w:rsidRDefault="008111B2" w:rsidP="008111B2">
      <w:pPr>
        <w:rPr>
          <w:rFonts w:cs="Arial"/>
        </w:rPr>
      </w:pPr>
      <w:r w:rsidRPr="00950F92">
        <w:rPr>
          <w:rFonts w:cs="Arial"/>
        </w:rPr>
        <w:t>_______________________________________</w:t>
      </w:r>
    </w:p>
    <w:p w14:paraId="32011921" w14:textId="77777777" w:rsidR="008111B2" w:rsidRPr="00950F92" w:rsidRDefault="008111B2" w:rsidP="008111B2">
      <w:pPr>
        <w:rPr>
          <w:rFonts w:cs="Arial"/>
        </w:rPr>
      </w:pPr>
      <w:r w:rsidRPr="00950F92">
        <w:rPr>
          <w:rFonts w:cs="Arial"/>
        </w:rPr>
        <w:t>Notary Public</w:t>
      </w:r>
    </w:p>
    <w:p w14:paraId="6F2DE3A2" w14:textId="77777777" w:rsidR="008111B2" w:rsidRPr="00950F92" w:rsidRDefault="008111B2" w:rsidP="008111B2">
      <w:pPr>
        <w:rPr>
          <w:rFonts w:cs="Arial"/>
        </w:rPr>
      </w:pPr>
      <w:r w:rsidRPr="00950F92">
        <w:rPr>
          <w:rFonts w:cs="Arial"/>
        </w:rPr>
        <w:t>Commission expires: ______ / ______ / ______</w:t>
      </w:r>
    </w:p>
    <w:p w14:paraId="4E82C1D6" w14:textId="77777777" w:rsidR="008111B2" w:rsidRPr="00950F92" w:rsidRDefault="008111B2" w:rsidP="008111B2">
      <w:pPr>
        <w:rPr>
          <w:rFonts w:cs="Arial"/>
        </w:rPr>
      </w:pPr>
    </w:p>
    <w:p w14:paraId="09531A45" w14:textId="77777777" w:rsidR="008111B2" w:rsidRDefault="008111B2" w:rsidP="008111B2">
      <w:pPr>
        <w:rPr>
          <w:rFonts w:cs="Arial"/>
        </w:rPr>
      </w:pPr>
    </w:p>
    <w:p w14:paraId="54236F47" w14:textId="77777777" w:rsidR="008111B2" w:rsidRPr="00950F92" w:rsidRDefault="008111B2" w:rsidP="008111B2">
      <w:pPr>
        <w:widowControl/>
        <w:autoSpaceDE/>
        <w:autoSpaceDN/>
        <w:adjustRightInd/>
        <w:jc w:val="center"/>
        <w:rPr>
          <w:rFonts w:cs="Arial"/>
        </w:rPr>
      </w:pPr>
      <w:r>
        <w:rPr>
          <w:rFonts w:cs="Arial"/>
        </w:rPr>
        <w:br w:type="page"/>
      </w:r>
      <w:r w:rsidRPr="00950F92">
        <w:rPr>
          <w:rFonts w:cs="Arial"/>
          <w:b/>
        </w:rPr>
        <w:t>PERFORMANCE BOND</w:t>
      </w:r>
    </w:p>
    <w:p w14:paraId="6E70E90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CA9BE5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F8CE6E" w14:textId="77777777" w:rsidR="008111B2" w:rsidRPr="00950F92" w:rsidRDefault="008111B2" w:rsidP="008111B2">
      <w:pPr>
        <w:widowControl/>
        <w:tabs>
          <w:tab w:val="left" w:pos="-1152"/>
          <w:tab w:val="left" w:pos="-792"/>
          <w:tab w:val="left" w:pos="-432"/>
          <w:tab w:val="left" w:pos="-72"/>
        </w:tabs>
        <w:jc w:val="right"/>
        <w:rPr>
          <w:rFonts w:cs="Arial"/>
          <w:szCs w:val="22"/>
        </w:rPr>
      </w:pPr>
      <w:r w:rsidRPr="00950F92">
        <w:rPr>
          <w:rFonts w:cs="Arial"/>
          <w:szCs w:val="22"/>
        </w:rPr>
        <w:t xml:space="preserve">Bond </w:t>
      </w:r>
      <w:r w:rsidRPr="00C22C6C">
        <w:rPr>
          <w:rFonts w:cs="Arial"/>
          <w:szCs w:val="22"/>
        </w:rPr>
        <w:t>Number ___________</w:t>
      </w:r>
    </w:p>
    <w:p w14:paraId="621400F0" w14:textId="77777777" w:rsidR="008111B2" w:rsidRPr="00950F92" w:rsidRDefault="008111B2" w:rsidP="008111B2">
      <w:pPr>
        <w:widowControl/>
        <w:tabs>
          <w:tab w:val="left" w:pos="-1152"/>
          <w:tab w:val="left" w:pos="-792"/>
          <w:tab w:val="left" w:pos="-432"/>
          <w:tab w:val="left" w:pos="-72"/>
        </w:tabs>
        <w:rPr>
          <w:rFonts w:cs="Arial"/>
          <w:szCs w:val="22"/>
        </w:rPr>
      </w:pPr>
    </w:p>
    <w:p w14:paraId="3474F31F"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KNOWN TO ALL MEN BY THESE PRESENTS:</w:t>
      </w:r>
    </w:p>
    <w:p w14:paraId="059FB060"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3E0A9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192A550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80B8F4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Obligee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3E8586E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95A83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NOW, THEREFORE, THE CONDITION OF THIS OBLIGATION is such that, if Principal shall promptly and faithfully perform said </w:t>
      </w:r>
      <w:r>
        <w:rPr>
          <w:rFonts w:cs="Arial"/>
        </w:rPr>
        <w:t>contract</w:t>
      </w:r>
      <w:r w:rsidRPr="00950F92">
        <w:rPr>
          <w:rFonts w:cs="Arial"/>
        </w:rPr>
        <w:t>, then this obligation shall be null and void; otherwise it shall remain in full force and effect.</w:t>
      </w:r>
    </w:p>
    <w:p w14:paraId="3F62D3F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D6B8FD7"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Whenever Principal shall be, and be declared by Obligee to be in default under the </w:t>
      </w:r>
      <w:r>
        <w:rPr>
          <w:rFonts w:cs="Arial"/>
        </w:rPr>
        <w:t>contract</w:t>
      </w:r>
      <w:r w:rsidRPr="00950F92">
        <w:rPr>
          <w:rFonts w:cs="Arial"/>
        </w:rPr>
        <w:t>, the Obligee having performed Obligee</w:t>
      </w:r>
      <w:r>
        <w:rPr>
          <w:rFonts w:cs="Arial"/>
        </w:rPr>
        <w:t>’</w:t>
      </w:r>
      <w:r w:rsidRPr="00950F92">
        <w:rPr>
          <w:rFonts w:cs="Arial"/>
        </w:rPr>
        <w:t>s obligation thereunder:</w:t>
      </w:r>
    </w:p>
    <w:p w14:paraId="3279F96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C61DD81"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Surety may promptly remedy the default subject to the provisions of paragraph 3 herein; </w:t>
      </w:r>
      <w:r>
        <w:rPr>
          <w:rFonts w:cs="Arial"/>
        </w:rPr>
        <w:t xml:space="preserve"> </w:t>
      </w:r>
      <w:r w:rsidRPr="00950F92">
        <w:rPr>
          <w:rFonts w:cs="Arial"/>
        </w:rPr>
        <w:t>or</w:t>
      </w:r>
    </w:p>
    <w:p w14:paraId="217B65B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FA251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Obligee after reasonable notice to Surety, or Surety upon demand of Obligee, may arrange for the performance of Principal</w:t>
      </w:r>
      <w:r w:rsidRPr="002047E2">
        <w:rPr>
          <w:rFonts w:cs="Arial"/>
        </w:rPr>
        <w:t>’</w:t>
      </w:r>
      <w:r w:rsidRPr="00950F92">
        <w:rPr>
          <w:rFonts w:cs="Arial"/>
        </w:rPr>
        <w:t xml:space="preserve">s obligation under the </w:t>
      </w:r>
      <w:r>
        <w:rPr>
          <w:rFonts w:cs="Arial"/>
        </w:rPr>
        <w:t>contract</w:t>
      </w:r>
      <w:r w:rsidRPr="00950F92">
        <w:rPr>
          <w:rFonts w:cs="Arial"/>
        </w:rPr>
        <w:t xml:space="preserve"> subject to the provisions of paragraph 3 herein;</w:t>
      </w:r>
    </w:p>
    <w:p w14:paraId="386E2772"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EC0173"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 xml:space="preserve">The balance of the </w:t>
      </w:r>
      <w:r>
        <w:rPr>
          <w:rFonts w:cs="Arial"/>
        </w:rPr>
        <w:t>contract</w:t>
      </w:r>
      <w:r w:rsidRPr="00950F92">
        <w:rPr>
          <w:rFonts w:cs="Arial"/>
        </w:rPr>
        <w:t xml:space="preserve"> </w:t>
      </w:r>
      <w:r>
        <w:rPr>
          <w:rFonts w:cs="Arial"/>
        </w:rPr>
        <w:t>price</w:t>
      </w:r>
      <w:r w:rsidRPr="00950F92">
        <w:rPr>
          <w:rFonts w:cs="Arial"/>
        </w:rPr>
        <w:t xml:space="preserve">, as defined below, shall be credited against the reasonable cost of completing performance of the </w:t>
      </w:r>
      <w:r>
        <w:rPr>
          <w:rFonts w:cs="Arial"/>
        </w:rPr>
        <w:t>contract</w:t>
      </w:r>
      <w:r w:rsidRPr="00950F92">
        <w:rPr>
          <w:rFonts w:cs="Arial"/>
        </w:rPr>
        <w:t xml:space="preserve">.  If completed by the Obligee, and the reasonable cost exceeds the balance of the </w:t>
      </w:r>
      <w:r>
        <w:rPr>
          <w:rFonts w:cs="Arial"/>
        </w:rPr>
        <w:t>contract</w:t>
      </w:r>
      <w:r w:rsidRPr="00950F92">
        <w:rPr>
          <w:rFonts w:cs="Arial"/>
        </w:rPr>
        <w:t xml:space="preserve"> </w:t>
      </w:r>
      <w:r>
        <w:rPr>
          <w:rFonts w:cs="Arial"/>
        </w:rPr>
        <w:t>price</w:t>
      </w:r>
      <w:r w:rsidRPr="00950F92">
        <w:rPr>
          <w:rFonts w:cs="Arial"/>
        </w:rPr>
        <w:t xml:space="preserve">, the Surety shall pay to the Obligee such excess, but in no event shall the aggregate liability of the Surety exceed the amount of this bond.  If the Surety arranges completion or remedies the default, that portion of the balance of the </w:t>
      </w:r>
      <w:r>
        <w:rPr>
          <w:rFonts w:cs="Arial"/>
        </w:rPr>
        <w:t>contract</w:t>
      </w:r>
      <w:r w:rsidRPr="00950F92">
        <w:rPr>
          <w:rFonts w:cs="Arial"/>
        </w:rPr>
        <w:t xml:space="preserve"> price as may be required to complete the </w:t>
      </w:r>
      <w:r>
        <w:rPr>
          <w:rFonts w:cs="Arial"/>
        </w:rPr>
        <w:t>contract</w:t>
      </w:r>
      <w:r w:rsidRPr="00950F92">
        <w:rPr>
          <w:rFonts w:cs="Arial"/>
        </w:rPr>
        <w:t xml:space="preserve"> or remedy the default and to reimburse the Surety for its outlays shall be paid to the Surety at the times and in the manner as said sums would have been payable to Principal had there been no default under the </w:t>
      </w:r>
      <w:r>
        <w:rPr>
          <w:rFonts w:cs="Arial"/>
        </w:rPr>
        <w:t>contract</w:t>
      </w:r>
      <w:r w:rsidRPr="00950F92">
        <w:rPr>
          <w:rFonts w:cs="Arial"/>
        </w:rPr>
        <w:t xml:space="preserve">.  The term </w:t>
      </w:r>
      <w:r>
        <w:rPr>
          <w:rFonts w:cs="Arial"/>
        </w:rPr>
        <w:t>“</w:t>
      </w:r>
      <w:r w:rsidRPr="00950F92">
        <w:rPr>
          <w:rFonts w:cs="Arial"/>
        </w:rPr>
        <w:t xml:space="preserve">balance of the </w:t>
      </w:r>
      <w:r>
        <w:rPr>
          <w:rFonts w:cs="Arial"/>
        </w:rPr>
        <w:t>contract</w:t>
      </w:r>
      <w:r w:rsidRPr="00950F92">
        <w:rPr>
          <w:rFonts w:cs="Arial"/>
        </w:rPr>
        <w:t xml:space="preserve"> </w:t>
      </w:r>
      <w:r>
        <w:rPr>
          <w:rFonts w:cs="Arial"/>
        </w:rPr>
        <w:t>price”</w:t>
      </w:r>
      <w:r w:rsidRPr="00950F92">
        <w:rPr>
          <w:rFonts w:cs="Arial"/>
        </w:rPr>
        <w:t xml:space="preserve"> as used in this paragraph, shall mean the total amount payable by Obligee to Principal under the </w:t>
      </w:r>
      <w:r>
        <w:rPr>
          <w:rFonts w:cs="Arial"/>
        </w:rPr>
        <w:t>contract</w:t>
      </w:r>
      <w:r w:rsidRPr="00950F92">
        <w:rPr>
          <w:rFonts w:cs="Arial"/>
        </w:rPr>
        <w:t xml:space="preserve"> and any amendments thereto, less the amounts heretofore properly paid by Obligee under the </w:t>
      </w:r>
      <w:r>
        <w:rPr>
          <w:rFonts w:cs="Arial"/>
        </w:rPr>
        <w:t>contract</w:t>
      </w:r>
      <w:r w:rsidRPr="00950F92">
        <w:rPr>
          <w:rFonts w:cs="Arial"/>
        </w:rPr>
        <w:t>.</w:t>
      </w:r>
    </w:p>
    <w:p w14:paraId="1D008C1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0B3D2D"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Any suit under this bond must be instituted before the expiration of two (2) years from date on which final payment under the </w:t>
      </w:r>
      <w:r>
        <w:rPr>
          <w:rFonts w:cs="Arial"/>
        </w:rPr>
        <w:t>contract</w:t>
      </w:r>
      <w:r w:rsidRPr="00950F92">
        <w:rPr>
          <w:rFonts w:cs="Arial"/>
        </w:rPr>
        <w:t xml:space="preserve"> falls due.</w:t>
      </w:r>
    </w:p>
    <w:p w14:paraId="7F36B39F"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095D784"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F79CD6D" w14:textId="77777777" w:rsidR="00E51626" w:rsidRDefault="00E5162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ECAACC8" w14:textId="77777777" w:rsidR="000679F6" w:rsidRDefault="000679F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535ADD" w14:textId="77777777" w:rsidR="000679F6" w:rsidRDefault="000679F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8D17A79" w14:textId="77777777" w:rsidR="00E51626" w:rsidRDefault="00E5162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54318D"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FDBBE8" w14:textId="77777777" w:rsidR="008111B2" w:rsidRPr="00950F92" w:rsidRDefault="008111B2" w:rsidP="008111B2">
      <w:pPr>
        <w:widowControl/>
        <w:tabs>
          <w:tab w:val="left" w:pos="130"/>
          <w:tab w:val="left" w:pos="1890"/>
        </w:tabs>
        <w:autoSpaceDE/>
        <w:autoSpaceDN/>
        <w:adjustRightInd/>
        <w:ind w:left="180" w:hanging="180"/>
        <w:rPr>
          <w:rFonts w:cs="Arial"/>
        </w:rPr>
      </w:pPr>
      <w:r>
        <w:rPr>
          <w:rFonts w:cs="Arial"/>
        </w:rPr>
        <w:tab/>
      </w:r>
      <w:r w:rsidRPr="00950F92">
        <w:rPr>
          <w:rFonts w:cs="Arial"/>
        </w:rPr>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281E7C7D"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49A8CA5" w14:textId="77777777" w:rsidR="008111B2" w:rsidRPr="0028513C" w:rsidRDefault="008111B2" w:rsidP="008111B2">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r>
      <w:r w:rsidRPr="0028513C">
        <w:rPr>
          <w:rFonts w:cs="Arial"/>
        </w:rPr>
        <w:t>No right of action shall accrue on this bond to or for the use of any person or corporation other than the Obligee named herein or the heirs, executors, administrators or successors of the Obligee.</w:t>
      </w:r>
    </w:p>
    <w:p w14:paraId="2812697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65A83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7F23A18"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2AB597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32945DFC"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E65D1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08E45A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r>
      <w:r w:rsidRPr="0028513C">
        <w:rPr>
          <w:rFonts w:cs="Arial"/>
        </w:rPr>
        <w:tab/>
        <w:t xml:space="preserve">  ________________________________________</w:t>
      </w:r>
    </w:p>
    <w:p w14:paraId="0D13BD2B"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4CC5E4"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50A4E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Principal</w:t>
      </w:r>
    </w:p>
    <w:p w14:paraId="2DD38884"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28EBD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EBB62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Surety</w:t>
      </w:r>
    </w:p>
    <w:p w14:paraId="58B7A7F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8B4B37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5576D4"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4BC8F5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D4AF4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556ED1" w14:textId="77777777" w:rsidR="008111B2" w:rsidRPr="00950F92" w:rsidRDefault="008111B2" w:rsidP="008111B2">
      <w:pPr>
        <w:rPr>
          <w:rFonts w:cs="Arial"/>
        </w:rPr>
      </w:pPr>
    </w:p>
    <w:p w14:paraId="1A8925F7" w14:textId="77777777" w:rsidR="008111B2" w:rsidRPr="0028513C" w:rsidRDefault="008111B2" w:rsidP="008111B2">
      <w:pPr>
        <w:rPr>
          <w:rFonts w:cs="Arial"/>
        </w:rPr>
      </w:pPr>
      <w:r w:rsidRPr="0028513C">
        <w:rPr>
          <w:rFonts w:cs="Arial"/>
        </w:rPr>
        <w:t>STATE OF NEW YORK )</w:t>
      </w:r>
    </w:p>
    <w:p w14:paraId="1A8226A3" w14:textId="77777777" w:rsidR="008111B2" w:rsidRPr="0028513C" w:rsidRDefault="008111B2" w:rsidP="008111B2">
      <w:pPr>
        <w:rPr>
          <w:rFonts w:cs="Arial"/>
        </w:rPr>
      </w:pPr>
      <w:r w:rsidRPr="0028513C">
        <w:rPr>
          <w:rFonts w:cs="Arial"/>
        </w:rPr>
        <w:t>COUNTY OF MONROE )</w:t>
      </w:r>
      <w:r w:rsidRPr="0028513C">
        <w:rPr>
          <w:rFonts w:cs="Arial"/>
        </w:rPr>
        <w:tab/>
      </w:r>
      <w:r w:rsidRPr="0028513C">
        <w:rPr>
          <w:rFonts w:cs="Arial"/>
        </w:rPr>
        <w:tab/>
        <w:t>ss:</w:t>
      </w:r>
    </w:p>
    <w:p w14:paraId="0E10EDA5" w14:textId="1292C5B5" w:rsidR="008111B2" w:rsidRPr="0028513C" w:rsidRDefault="008111B2" w:rsidP="008111B2">
      <w:pPr>
        <w:rPr>
          <w:rFonts w:cs="Arial"/>
        </w:rPr>
      </w:pPr>
      <w:r w:rsidRPr="0028513C">
        <w:rPr>
          <w:rFonts w:cs="Arial"/>
        </w:rPr>
        <w:t>CITY OF ROCHESTER )</w:t>
      </w:r>
    </w:p>
    <w:p w14:paraId="3A798FC9" w14:textId="77777777" w:rsidR="008111B2" w:rsidRPr="0028513C" w:rsidRDefault="008111B2" w:rsidP="008111B2">
      <w:pPr>
        <w:rPr>
          <w:rFonts w:cs="Arial"/>
        </w:rPr>
      </w:pPr>
    </w:p>
    <w:p w14:paraId="648DD860" w14:textId="77777777" w:rsidR="008111B2" w:rsidRPr="0028513C" w:rsidRDefault="008111B2" w:rsidP="008111B2">
      <w:pPr>
        <w:rPr>
          <w:rFonts w:cs="Arial"/>
        </w:rPr>
      </w:pPr>
    </w:p>
    <w:p w14:paraId="30B2CA38" w14:textId="77777777" w:rsidR="008111B2" w:rsidRPr="0028513C" w:rsidRDefault="008111B2" w:rsidP="008111B2">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56049D09" w14:textId="77777777" w:rsidR="008111B2" w:rsidRPr="0028513C" w:rsidRDefault="008111B2" w:rsidP="008111B2">
      <w:pPr>
        <w:rPr>
          <w:rFonts w:cs="Arial"/>
        </w:rPr>
      </w:pPr>
    </w:p>
    <w:p w14:paraId="0A09422E" w14:textId="77777777" w:rsidR="008111B2" w:rsidRPr="0028513C" w:rsidRDefault="008111B2" w:rsidP="008111B2">
      <w:pPr>
        <w:rPr>
          <w:rFonts w:cs="Arial"/>
        </w:rPr>
      </w:pPr>
    </w:p>
    <w:p w14:paraId="203CA55F" w14:textId="77777777" w:rsidR="008111B2" w:rsidRPr="0028513C" w:rsidRDefault="008111B2" w:rsidP="008111B2">
      <w:pPr>
        <w:rPr>
          <w:rFonts w:cs="Arial"/>
        </w:rPr>
      </w:pPr>
      <w:r w:rsidRPr="0028513C">
        <w:rPr>
          <w:rFonts w:cs="Arial"/>
        </w:rPr>
        <w:t>_______________________________________</w:t>
      </w:r>
    </w:p>
    <w:p w14:paraId="51A0EC00" w14:textId="77777777" w:rsidR="008111B2" w:rsidRPr="0028513C" w:rsidRDefault="008111B2" w:rsidP="008111B2">
      <w:pPr>
        <w:rPr>
          <w:rFonts w:cs="Arial"/>
        </w:rPr>
      </w:pPr>
      <w:r w:rsidRPr="0028513C">
        <w:rPr>
          <w:rFonts w:cs="Arial"/>
        </w:rPr>
        <w:t>Notary Public</w:t>
      </w:r>
    </w:p>
    <w:p w14:paraId="258AA893" w14:textId="77777777" w:rsidR="008111B2" w:rsidRPr="0028513C" w:rsidRDefault="008111B2" w:rsidP="008111B2">
      <w:pPr>
        <w:rPr>
          <w:rFonts w:cs="Arial"/>
        </w:rPr>
      </w:pPr>
      <w:r w:rsidRPr="0028513C">
        <w:rPr>
          <w:rFonts w:cs="Arial"/>
        </w:rPr>
        <w:t>Commission expires: ______ / ______ / ______</w:t>
      </w:r>
    </w:p>
    <w:p w14:paraId="5371CA72" w14:textId="77777777" w:rsidR="008111B2" w:rsidRPr="0028513C" w:rsidRDefault="008111B2" w:rsidP="008111B2">
      <w:pPr>
        <w:rPr>
          <w:rFonts w:cs="Arial"/>
        </w:rPr>
      </w:pPr>
    </w:p>
    <w:p w14:paraId="4F705659" w14:textId="77777777" w:rsidR="008111B2" w:rsidRPr="00950F92" w:rsidRDefault="008111B2" w:rsidP="008111B2">
      <w:pPr>
        <w:rPr>
          <w:rFonts w:cs="Arial"/>
        </w:rPr>
      </w:pPr>
    </w:p>
    <w:p w14:paraId="23AD737E" w14:textId="77777777" w:rsidR="008111B2" w:rsidRPr="00950F92" w:rsidRDefault="008111B2" w:rsidP="008111B2">
      <w:pPr>
        <w:tabs>
          <w:tab w:val="center" w:pos="4996"/>
        </w:tabs>
        <w:jc w:val="center"/>
        <w:rPr>
          <w:rFonts w:cs="Arial"/>
        </w:rPr>
      </w:pPr>
      <w:r w:rsidRPr="00950F92">
        <w:rPr>
          <w:rFonts w:cs="Arial"/>
        </w:rPr>
        <w:br w:type="page"/>
      </w:r>
      <w:r w:rsidRPr="00950F92">
        <w:rPr>
          <w:rFonts w:cs="Arial"/>
          <w:b/>
        </w:rPr>
        <w:t>LABOR AND MATERIAL PAYMENT BOND</w:t>
      </w:r>
    </w:p>
    <w:p w14:paraId="5034767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7B1E7A9" w14:textId="77777777" w:rsidR="008111B2" w:rsidRPr="0028513C" w:rsidRDefault="008111B2" w:rsidP="008111B2">
      <w:pPr>
        <w:widowControl/>
        <w:tabs>
          <w:tab w:val="left" w:pos="-1152"/>
          <w:tab w:val="left" w:pos="-792"/>
          <w:tab w:val="left" w:pos="-432"/>
          <w:tab w:val="left" w:pos="-72"/>
        </w:tabs>
        <w:jc w:val="right"/>
        <w:rPr>
          <w:rFonts w:cs="Arial"/>
          <w:szCs w:val="22"/>
        </w:rPr>
      </w:pPr>
      <w:r w:rsidRPr="0028513C">
        <w:rPr>
          <w:rFonts w:cs="Arial"/>
          <w:szCs w:val="22"/>
        </w:rPr>
        <w:t>Bond Number ___________</w:t>
      </w:r>
    </w:p>
    <w:p w14:paraId="4F1100DB" w14:textId="77777777" w:rsidR="008111B2" w:rsidRPr="0028513C" w:rsidRDefault="008111B2" w:rsidP="008111B2">
      <w:pPr>
        <w:widowControl/>
        <w:tabs>
          <w:tab w:val="left" w:pos="-1152"/>
          <w:tab w:val="left" w:pos="-792"/>
          <w:tab w:val="left" w:pos="-432"/>
          <w:tab w:val="left" w:pos="-72"/>
        </w:tabs>
        <w:rPr>
          <w:rFonts w:cs="Arial"/>
          <w:szCs w:val="22"/>
        </w:rPr>
      </w:pPr>
    </w:p>
    <w:p w14:paraId="5A5AAFD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KNOWN TO ALL MEN BY THESE PRESENTS:</w:t>
      </w:r>
    </w:p>
    <w:p w14:paraId="6417D218"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E3D583" w14:textId="23B760A3"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A23F0D">
        <w:rPr>
          <w:rFonts w:cs="Arial"/>
        </w:rPr>
        <w:t xml:space="preserve"> </w:t>
      </w:r>
      <w:r w:rsidRPr="0028513C">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3F82C08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21E9B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Owner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2E11016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D6EBA8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NO</w:t>
      </w:r>
      <w:r w:rsidRPr="00950F92">
        <w:rPr>
          <w:rFonts w:cs="Arial"/>
        </w:rPr>
        <w:t xml:space="preserve">W, THEREFORE, THE CONDITION OF THIS OBLIGATION is such that if the Principal shall promptly make payment to all Claimants as hereinafter defined, for labor and material used or reasonably required for use in the performance of the </w:t>
      </w:r>
      <w:r>
        <w:rPr>
          <w:rFonts w:cs="Arial"/>
        </w:rPr>
        <w:t>contract</w:t>
      </w:r>
      <w:r w:rsidRPr="00950F92">
        <w:rPr>
          <w:rFonts w:cs="Arial"/>
        </w:rPr>
        <w:t>, then this obligation shall be void; otherwise it shall remain in full force and effect, subject, however, to the following conditions:</w:t>
      </w:r>
    </w:p>
    <w:p w14:paraId="7BF6DA81"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82984A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A Claimant is defined as one having direct </w:t>
      </w:r>
      <w:r>
        <w:rPr>
          <w:rFonts w:cs="Arial"/>
        </w:rPr>
        <w:t>contract</w:t>
      </w:r>
      <w:r w:rsidRPr="00950F92">
        <w:rPr>
          <w:rFonts w:cs="Arial"/>
        </w:rPr>
        <w:t xml:space="preserve"> with the Principal or with the </w:t>
      </w:r>
      <w:r>
        <w:rPr>
          <w:rFonts w:cs="Arial"/>
        </w:rPr>
        <w:t>Subcontractor</w:t>
      </w:r>
      <w:r w:rsidRPr="00950F92">
        <w:rPr>
          <w:rFonts w:cs="Arial"/>
        </w:rPr>
        <w:t xml:space="preserve"> of the Principal for labor, material or both, used or reasonably required for use in the performance of the </w:t>
      </w:r>
      <w:r>
        <w:rPr>
          <w:rFonts w:cs="Arial"/>
        </w:rPr>
        <w:t>contract</w:t>
      </w:r>
      <w:r w:rsidRPr="00950F92">
        <w:rPr>
          <w:rFonts w:cs="Arial"/>
        </w:rPr>
        <w:t xml:space="preserve">, labor and material being construed to include that part of water, gas, power, light, heat, oil, gasoline, telephone service, or rental of equipment directly applicable to the </w:t>
      </w:r>
      <w:r>
        <w:rPr>
          <w:rFonts w:cs="Arial"/>
        </w:rPr>
        <w:t>contract</w:t>
      </w:r>
      <w:r w:rsidRPr="00950F92">
        <w:rPr>
          <w:rFonts w:cs="Arial"/>
        </w:rPr>
        <w:t>.</w:t>
      </w:r>
    </w:p>
    <w:p w14:paraId="7BD36D0F"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90BC99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w:t>
      </w:r>
      <w:r>
        <w:rPr>
          <w:rFonts w:cs="Arial"/>
        </w:rPr>
        <w:t>’</w:t>
      </w:r>
      <w:r w:rsidRPr="00950F92">
        <w:rPr>
          <w:rFonts w:cs="Arial"/>
        </w:rPr>
        <w:t xml:space="preserve">s </w:t>
      </w:r>
      <w:r>
        <w:rPr>
          <w:rFonts w:cs="Arial"/>
        </w:rPr>
        <w:t>work</w:t>
      </w:r>
      <w:r w:rsidRPr="00950F92">
        <w:rPr>
          <w:rFonts w:cs="Arial"/>
        </w:rPr>
        <w:t xml:space="preserve">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54418A7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6A8EC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No suit or action shall be commenced hereunder by any Claimant,</w:t>
      </w:r>
    </w:p>
    <w:p w14:paraId="1FF4A9C3"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8215152" w14:textId="77777777" w:rsidR="008111B2" w:rsidRPr="00E51626" w:rsidRDefault="00E51626" w:rsidP="00E51626">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Pr>
          <w:rFonts w:cs="Arial"/>
        </w:rPr>
        <w:t>(a</w:t>
      </w:r>
      <w:r w:rsidRPr="00950F92">
        <w:rPr>
          <w:rFonts w:cs="Arial"/>
        </w:rPr>
        <w:t>)</w:t>
      </w:r>
      <w:r>
        <w:rPr>
          <w:rFonts w:cs="Arial"/>
        </w:rPr>
        <w:t xml:space="preserve">  </w:t>
      </w:r>
      <w:r w:rsidR="008111B2" w:rsidRPr="00E51626">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139621A" w14:textId="77777777" w:rsidR="00E51626" w:rsidRDefault="00E5162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75327A"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1E1A2F"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DF5455"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B2F52E" w14:textId="77777777" w:rsidR="008111B2" w:rsidRPr="00950F92" w:rsidRDefault="008111B2" w:rsidP="008111B2">
      <w:pPr>
        <w:widowControl/>
        <w:autoSpaceDE/>
        <w:autoSpaceDN/>
        <w:adjustRightInd/>
        <w:ind w:left="630"/>
        <w:rPr>
          <w:rFonts w:cs="Arial"/>
        </w:rPr>
      </w:pPr>
      <w:r w:rsidRPr="00950F92">
        <w:rPr>
          <w:rFonts w:cs="Arial"/>
        </w:rPr>
        <w:t>(b)</w:t>
      </w:r>
      <w:r>
        <w:rPr>
          <w:rFonts w:cs="Arial"/>
        </w:rPr>
        <w:t xml:space="preserve">  </w:t>
      </w:r>
      <w:r w:rsidRPr="00950F92">
        <w:rPr>
          <w:rFonts w:cs="Arial"/>
        </w:rPr>
        <w:t xml:space="preserve">After the expiration of one (1) year following the date on which Principal ceased </w:t>
      </w:r>
      <w:r>
        <w:rPr>
          <w:rFonts w:cs="Arial"/>
        </w:rPr>
        <w:t>work</w:t>
      </w:r>
      <w:r w:rsidRPr="00950F92">
        <w:rPr>
          <w:rFonts w:cs="Arial"/>
        </w:rPr>
        <w:t xml:space="preserve"> on said </w:t>
      </w:r>
      <w:r>
        <w:rPr>
          <w:rFonts w:cs="Arial"/>
        </w:rPr>
        <w:t>contract</w:t>
      </w:r>
      <w:r w:rsidRPr="00950F92">
        <w:rPr>
          <w:rFonts w:cs="Arial"/>
        </w:rPr>
        <w:t>, it being understood, however, that if any limitation embodied in this bond is prohibited by any law controlling the construction hereof such limitation shall be deemed to be amended so as to be equal to the minimum period of limitation permitted by such law.</w:t>
      </w:r>
    </w:p>
    <w:p w14:paraId="7374B74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A9241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950F92">
        <w:rPr>
          <w:rFonts w:cs="Arial"/>
        </w:rPr>
        <w:t>(c)</w:t>
      </w:r>
      <w:r>
        <w:rPr>
          <w:rFonts w:cs="Arial"/>
        </w:rPr>
        <w:t xml:space="preserve">  </w:t>
      </w:r>
      <w:r w:rsidRPr="00950F92">
        <w:rPr>
          <w:rFonts w:cs="Arial"/>
        </w:rPr>
        <w:t xml:space="preserve">Other than in a State court of competent jurisdiction in and for the County or other political subdivision of the State in which the </w:t>
      </w:r>
      <w:r>
        <w:rPr>
          <w:rFonts w:cs="Arial"/>
        </w:rPr>
        <w:t>Project</w:t>
      </w:r>
      <w:r w:rsidRPr="00950F92">
        <w:rPr>
          <w:rFonts w:cs="Arial"/>
        </w:rPr>
        <w:t xml:space="preserve">, or any part hereof, is situated, or in the United States District Court for the district in which the </w:t>
      </w:r>
      <w:r>
        <w:rPr>
          <w:rFonts w:cs="Arial"/>
        </w:rPr>
        <w:t>Project</w:t>
      </w:r>
      <w:r w:rsidRPr="00950F92">
        <w:rPr>
          <w:rFonts w:cs="Arial"/>
        </w:rPr>
        <w:t>, or any part thereof, is situated, and not elsewhere.</w:t>
      </w:r>
    </w:p>
    <w:p w14:paraId="76DB8B9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87AB0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(4)</w:t>
      </w:r>
      <w:r w:rsidRPr="00950F92">
        <w:rPr>
          <w:rFonts w:cs="Arial"/>
        </w:rPr>
        <w:tab/>
        <w:t>The amount of this bond shall be reduced by and to the extent of any payment or payments made in good faith hereunder, inclusive of the payment by Surety of mechanics</w:t>
      </w:r>
      <w:r w:rsidRPr="002047E2">
        <w:rPr>
          <w:rFonts w:cs="Arial"/>
        </w:rPr>
        <w:t>’</w:t>
      </w:r>
      <w:r w:rsidRPr="00950F92">
        <w:rPr>
          <w:rFonts w:cs="Arial"/>
        </w:rPr>
        <w:t xml:space="preserve"> liens which may be filed of record against said improvement, whether or not claim for the amount of such lien be presented under and against this bond.</w:t>
      </w:r>
    </w:p>
    <w:p w14:paraId="72B9E15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07D692"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27BF8FF5"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B02799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28FEF8DC"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9DDE8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6E82E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19A10262"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0E525F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1EF6A8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58D75E9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Principal</w:t>
      </w:r>
    </w:p>
    <w:p w14:paraId="5953B51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B584BF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056622B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A4D6E0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47824C2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Surety</w:t>
      </w:r>
    </w:p>
    <w:p w14:paraId="6CB0063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7EBB04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67D7033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EA22F64" w14:textId="77777777" w:rsidR="008111B2" w:rsidRPr="0028513C" w:rsidRDefault="008111B2" w:rsidP="008111B2">
      <w:pPr>
        <w:rPr>
          <w:rFonts w:cs="Arial"/>
        </w:rPr>
      </w:pPr>
    </w:p>
    <w:p w14:paraId="6F00D8D5" w14:textId="77777777" w:rsidR="008111B2" w:rsidRPr="0028513C" w:rsidRDefault="008111B2" w:rsidP="008111B2">
      <w:pPr>
        <w:rPr>
          <w:rFonts w:cs="Arial"/>
        </w:rPr>
      </w:pPr>
      <w:r w:rsidRPr="0028513C">
        <w:rPr>
          <w:rFonts w:cs="Arial"/>
        </w:rPr>
        <w:t>STATE OF NEW YORK )</w:t>
      </w:r>
    </w:p>
    <w:p w14:paraId="0E8B447D" w14:textId="77777777" w:rsidR="008111B2" w:rsidRPr="0028513C" w:rsidRDefault="008111B2" w:rsidP="008111B2">
      <w:pPr>
        <w:rPr>
          <w:rFonts w:cs="Arial"/>
        </w:rPr>
      </w:pPr>
      <w:r w:rsidRPr="0028513C">
        <w:rPr>
          <w:rFonts w:cs="Arial"/>
        </w:rPr>
        <w:t>COUNTY OF MONROE )</w:t>
      </w:r>
      <w:r w:rsidRPr="0028513C">
        <w:rPr>
          <w:rFonts w:cs="Arial"/>
        </w:rPr>
        <w:tab/>
      </w:r>
      <w:r w:rsidRPr="0028513C">
        <w:rPr>
          <w:rFonts w:cs="Arial"/>
        </w:rPr>
        <w:tab/>
        <w:t>ss:</w:t>
      </w:r>
    </w:p>
    <w:p w14:paraId="0FCF3279" w14:textId="4D030350" w:rsidR="008111B2" w:rsidRPr="0028513C" w:rsidRDefault="008111B2" w:rsidP="008111B2">
      <w:pPr>
        <w:rPr>
          <w:rFonts w:cs="Arial"/>
        </w:rPr>
      </w:pPr>
      <w:r w:rsidRPr="0028513C">
        <w:rPr>
          <w:rFonts w:cs="Arial"/>
        </w:rPr>
        <w:t>CITY OF ROCHESTER )</w:t>
      </w:r>
    </w:p>
    <w:p w14:paraId="1AD0153D" w14:textId="77777777" w:rsidR="008111B2" w:rsidRPr="0028513C" w:rsidRDefault="008111B2" w:rsidP="008111B2">
      <w:pPr>
        <w:rPr>
          <w:rFonts w:cs="Arial"/>
        </w:rPr>
      </w:pPr>
    </w:p>
    <w:p w14:paraId="3BCB915D" w14:textId="77777777" w:rsidR="008111B2" w:rsidRPr="0028513C" w:rsidRDefault="008111B2" w:rsidP="008111B2">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B946C36" w14:textId="77777777" w:rsidR="008111B2" w:rsidRPr="0028513C" w:rsidRDefault="008111B2" w:rsidP="008111B2">
      <w:pPr>
        <w:rPr>
          <w:rFonts w:cs="Arial"/>
        </w:rPr>
      </w:pPr>
    </w:p>
    <w:p w14:paraId="58081BC6" w14:textId="77777777" w:rsidR="008111B2" w:rsidRPr="0028513C" w:rsidRDefault="008111B2" w:rsidP="008111B2">
      <w:pPr>
        <w:rPr>
          <w:rFonts w:cs="Arial"/>
        </w:rPr>
      </w:pPr>
    </w:p>
    <w:p w14:paraId="4A1E51B2" w14:textId="77777777" w:rsidR="008111B2" w:rsidRPr="0028513C" w:rsidRDefault="008111B2" w:rsidP="008111B2">
      <w:pPr>
        <w:rPr>
          <w:rFonts w:cs="Arial"/>
        </w:rPr>
      </w:pPr>
      <w:r w:rsidRPr="0028513C">
        <w:rPr>
          <w:rFonts w:cs="Arial"/>
        </w:rPr>
        <w:t>_______________________________________</w:t>
      </w:r>
    </w:p>
    <w:p w14:paraId="0831008B" w14:textId="77777777" w:rsidR="008111B2" w:rsidRPr="0028513C" w:rsidRDefault="008111B2" w:rsidP="008111B2">
      <w:pPr>
        <w:rPr>
          <w:rFonts w:cs="Arial"/>
        </w:rPr>
      </w:pPr>
      <w:r w:rsidRPr="0028513C">
        <w:rPr>
          <w:rFonts w:cs="Arial"/>
        </w:rPr>
        <w:t>Notary Public</w:t>
      </w:r>
    </w:p>
    <w:p w14:paraId="5AEE9708" w14:textId="77777777" w:rsidR="008111B2" w:rsidRDefault="008111B2" w:rsidP="008111B2">
      <w:pPr>
        <w:rPr>
          <w:rFonts w:cs="Arial"/>
        </w:rPr>
      </w:pPr>
      <w:r w:rsidRPr="0028513C">
        <w:rPr>
          <w:rFonts w:cs="Arial"/>
        </w:rPr>
        <w:t>Commission expires: ______ / ______ / ______</w:t>
      </w:r>
    </w:p>
    <w:p w14:paraId="0E24F323" w14:textId="77777777" w:rsidR="008111B2" w:rsidRDefault="008111B2" w:rsidP="008111B2">
      <w:pPr>
        <w:rPr>
          <w:rFonts w:cs="Arial"/>
        </w:rPr>
      </w:pPr>
    </w:p>
    <w:p w14:paraId="3A904867" w14:textId="77777777" w:rsidR="008111B2" w:rsidRDefault="008111B2" w:rsidP="008111B2">
      <w:pPr>
        <w:rPr>
          <w:rFonts w:cs="Arial"/>
        </w:rPr>
      </w:pPr>
    </w:p>
    <w:p w14:paraId="4C366438" w14:textId="77777777" w:rsidR="00D1643B" w:rsidRPr="002A78FE" w:rsidRDefault="008111B2" w:rsidP="00D1643B">
      <w:pPr>
        <w:jc w:val="center"/>
        <w:rPr>
          <w:rFonts w:cs="Arial"/>
          <w:b/>
        </w:rPr>
      </w:pPr>
      <w:r w:rsidRPr="00950F92">
        <w:rPr>
          <w:rFonts w:cs="Arial"/>
        </w:rPr>
        <w:br w:type="page"/>
      </w:r>
      <w:r w:rsidR="00D1643B" w:rsidRPr="002A78FE">
        <w:rPr>
          <w:rFonts w:cs="Arial"/>
          <w:b/>
        </w:rPr>
        <w:t>CITY OF ROCHESTER</w:t>
      </w:r>
    </w:p>
    <w:p w14:paraId="5DAF9926"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34933AB8"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0F407E9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845F16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6E49CD6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591CD1"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5B34D47"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A85DF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82A411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180F360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990A0F"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7C238E8D"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B20C4C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33294B53"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23B8AF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514E0695"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5F6376"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1B777DD6"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22337A8"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D1643B" w:rsidRPr="002A78FE" w14:paraId="562F97C3" w14:textId="77777777" w:rsidTr="00D03546">
        <w:trPr>
          <w:trHeight w:val="576"/>
        </w:trPr>
        <w:tc>
          <w:tcPr>
            <w:tcW w:w="2142" w:type="pct"/>
          </w:tcPr>
          <w:p w14:paraId="2C1B1BB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27034D1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44B05C3E"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3CCF92E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0243CD1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7E1E9F2C"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77CD5C4F"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1C5B474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74C9222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63307CC6"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D1643B" w:rsidRPr="002A78FE" w14:paraId="41B334FD" w14:textId="77777777" w:rsidTr="00D03546">
        <w:trPr>
          <w:trHeight w:val="2736"/>
        </w:trPr>
        <w:tc>
          <w:tcPr>
            <w:tcW w:w="2142" w:type="pct"/>
            <w:vAlign w:val="center"/>
          </w:tcPr>
          <w:p w14:paraId="7ADDF9E4" w14:textId="77777777" w:rsidR="00D1643B" w:rsidRPr="00546DE8" w:rsidRDefault="00D1643B" w:rsidP="00D03546">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30C888CE"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18350CBF"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4636C0EC"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3D93E6C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6E09B10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04D9CEC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32DEBC21"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25E3FFED" w14:textId="77777777" w:rsidR="00D1643B" w:rsidRDefault="00D1643B" w:rsidP="00D03546">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36DDFAF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CF0D33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DE3620F"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735B02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61934274" w14:textId="77777777" w:rsidTr="00D03546">
        <w:trPr>
          <w:trHeight w:val="720"/>
        </w:trPr>
        <w:tc>
          <w:tcPr>
            <w:tcW w:w="2142" w:type="pct"/>
            <w:vAlign w:val="center"/>
          </w:tcPr>
          <w:p w14:paraId="13049492" w14:textId="77777777" w:rsidR="00D1643B"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31C46388"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562B1E9D"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F424E7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DC823FC"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21959B5"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745B1A54" w14:textId="77777777" w:rsidTr="00D03546">
        <w:trPr>
          <w:trHeight w:val="720"/>
        </w:trPr>
        <w:tc>
          <w:tcPr>
            <w:tcW w:w="2142" w:type="pct"/>
            <w:vAlign w:val="center"/>
          </w:tcPr>
          <w:p w14:paraId="696943D7" w14:textId="77777777" w:rsidR="00D1643B" w:rsidRDefault="00D1643B" w:rsidP="00D03546">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065C77EF" w14:textId="77777777" w:rsidR="00D1643B" w:rsidRDefault="00D1643B" w:rsidP="00D03546">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2471C3B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B6E570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30D00E2"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4E79C1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7053A169" w14:textId="77777777" w:rsidTr="00D03546">
        <w:trPr>
          <w:trHeight w:val="720"/>
        </w:trPr>
        <w:tc>
          <w:tcPr>
            <w:tcW w:w="2142" w:type="pct"/>
            <w:vAlign w:val="center"/>
          </w:tcPr>
          <w:p w14:paraId="660E06EB" w14:textId="77777777" w:rsidR="00D1643B" w:rsidRPr="00546DE8"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432C4FB2" w14:textId="77777777" w:rsidR="00D1643B" w:rsidRPr="00546DE8"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15FA2FD7"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3A0A0C38"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2E83944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8DBB8F7"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D1643B" w:rsidRPr="002A78FE" w14:paraId="680A18DD" w14:textId="77777777" w:rsidTr="00D03546">
        <w:trPr>
          <w:trHeight w:val="720"/>
        </w:trPr>
        <w:tc>
          <w:tcPr>
            <w:tcW w:w="2142" w:type="pct"/>
            <w:vAlign w:val="center"/>
          </w:tcPr>
          <w:p w14:paraId="64C33395" w14:textId="77777777" w:rsidR="0011680B" w:rsidRPr="00622960" w:rsidRDefault="0011680B" w:rsidP="0011680B">
            <w:pPr>
              <w:rPr>
                <w:rFonts w:asciiTheme="minorHAnsi" w:eastAsia="Times New Roman" w:hAnsiTheme="minorHAnsi" w:cstheme="minorHAnsi"/>
                <w:sz w:val="22"/>
                <w:szCs w:val="22"/>
                <w:highlight w:val="yellow"/>
              </w:rPr>
            </w:pPr>
            <w:r w:rsidRPr="00622960">
              <w:rPr>
                <w:rFonts w:asciiTheme="minorHAnsi" w:eastAsia="Times New Roman" w:hAnsiTheme="minorHAnsi" w:cstheme="minorHAnsi"/>
                <w:sz w:val="22"/>
                <w:szCs w:val="22"/>
                <w:highlight w:val="yellow"/>
              </w:rPr>
              <w:t>CONTRACTORS POLLUTION</w:t>
            </w:r>
          </w:p>
          <w:p w14:paraId="468BA1FE" w14:textId="2F9EB592" w:rsidR="00D1643B" w:rsidRPr="00546DE8" w:rsidRDefault="0011680B" w:rsidP="0011680B">
            <w:pPr>
              <w:rPr>
                <w:rFonts w:asciiTheme="minorHAnsi" w:eastAsia="Times New Roman" w:hAnsiTheme="minorHAnsi" w:cstheme="minorHAnsi"/>
                <w:szCs w:val="22"/>
              </w:rPr>
            </w:pPr>
            <w:r w:rsidRPr="00622960">
              <w:rPr>
                <w:rFonts w:asciiTheme="minorHAnsi" w:eastAsia="Times New Roman" w:hAnsiTheme="minorHAnsi" w:cstheme="minorHAnsi"/>
                <w:sz w:val="22"/>
                <w:szCs w:val="22"/>
                <w:highlight w:val="yellow"/>
              </w:rPr>
              <w:t>LIABILITY</w:t>
            </w:r>
            <w:r w:rsidRPr="00622960">
              <w:rPr>
                <w:rStyle w:val="CommentReference"/>
                <w:highlight w:val="yellow"/>
              </w:rPr>
              <w:commentReference w:id="30"/>
            </w:r>
          </w:p>
        </w:tc>
        <w:tc>
          <w:tcPr>
            <w:tcW w:w="714" w:type="pct"/>
            <w:vAlign w:val="center"/>
          </w:tcPr>
          <w:p w14:paraId="75D270C6"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53D6487"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F46479D"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6363133"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D1643B" w:rsidRPr="002A78FE" w14:paraId="2DC517F2" w14:textId="77777777" w:rsidTr="00D03546">
        <w:trPr>
          <w:trHeight w:val="720"/>
        </w:trPr>
        <w:tc>
          <w:tcPr>
            <w:tcW w:w="2142" w:type="pct"/>
            <w:vAlign w:val="center"/>
          </w:tcPr>
          <w:p w14:paraId="6668BDFC" w14:textId="77777777" w:rsidR="00D1643B" w:rsidRPr="00546DE8"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UMBRELLA EXCESS</w:t>
            </w:r>
          </w:p>
          <w:p w14:paraId="5B4D555F"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 w:val="22"/>
                <w:szCs w:val="22"/>
              </w:rPr>
              <w:t>LIABILITY</w:t>
            </w:r>
          </w:p>
        </w:tc>
        <w:tc>
          <w:tcPr>
            <w:tcW w:w="714" w:type="pct"/>
            <w:vAlign w:val="center"/>
          </w:tcPr>
          <w:p w14:paraId="40D0FBC6"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C57A1BD"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8E49C16"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544DC52"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D1643B" w:rsidRPr="002A78FE" w14:paraId="10391F15" w14:textId="77777777" w:rsidTr="00D03546">
        <w:trPr>
          <w:trHeight w:val="720"/>
        </w:trPr>
        <w:tc>
          <w:tcPr>
            <w:tcW w:w="2142" w:type="pct"/>
            <w:vAlign w:val="center"/>
          </w:tcPr>
          <w:p w14:paraId="7D3476CD" w14:textId="77777777" w:rsidR="00D1643B" w:rsidRDefault="00D1643B" w:rsidP="00D03546">
            <w:pPr>
              <w:rPr>
                <w:rFonts w:asciiTheme="minorHAnsi" w:eastAsia="Times New Roman" w:hAnsiTheme="minorHAnsi" w:cstheme="minorHAnsi"/>
                <w:sz w:val="22"/>
                <w:szCs w:val="22"/>
              </w:rPr>
            </w:pPr>
            <w:r w:rsidRPr="002A78FE">
              <w:rPr>
                <w:rFonts w:asciiTheme="minorHAnsi" w:eastAsia="Times New Roman" w:hAnsiTheme="minorHAnsi" w:cstheme="minorHAnsi"/>
                <w:sz w:val="22"/>
                <w:szCs w:val="22"/>
              </w:rPr>
              <w:t>BUILDER’S ALL RISK</w:t>
            </w:r>
          </w:p>
          <w:p w14:paraId="60BE9925" w14:textId="77777777" w:rsidR="00D1643B"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w:t>
            </w:r>
            <w:r>
              <w:rPr>
                <w:rFonts w:asciiTheme="minorHAnsi" w:eastAsia="Times New Roman" w:hAnsiTheme="minorHAnsi" w:cstheme="minorHAnsi"/>
                <w:sz w:val="22"/>
                <w:szCs w:val="22"/>
              </w:rPr>
              <w:t>E</w:t>
            </w:r>
          </w:p>
        </w:tc>
        <w:tc>
          <w:tcPr>
            <w:tcW w:w="714" w:type="pct"/>
            <w:vAlign w:val="center"/>
          </w:tcPr>
          <w:p w14:paraId="0B06184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3DD3A1A"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90AABAB"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968B01E"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7A6A143C"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297370F" w14:textId="77777777" w:rsidR="00D1643B" w:rsidRPr="00381BF9"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E281EA2" w14:textId="77777777" w:rsidR="00D1643B"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42BDAB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117231E4"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64F0AD06" w14:textId="77777777" w:rsidR="00D1643B" w:rsidRPr="002A78FE" w:rsidRDefault="00D1643B" w:rsidP="00D1643B">
      <w:pPr>
        <w:widowControl/>
        <w:autoSpaceDE/>
        <w:autoSpaceDN/>
        <w:adjustRightInd/>
        <w:rPr>
          <w:rFonts w:eastAsia="Times New Roman" w:cs="Arial"/>
        </w:rPr>
      </w:pPr>
    </w:p>
    <w:p w14:paraId="002ABE0A" w14:textId="77777777" w:rsidR="00D1643B" w:rsidRPr="002A78FE" w:rsidRDefault="00D1643B" w:rsidP="00D1643B">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02C9269B"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79DAB8C9"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56EFF33D"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4E534B4B"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6C7C57CE"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794178B0"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5FBFE5B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5FDC2EA3"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1CF613E9"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27668C51"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2421BB8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3D23AAB8"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C5920A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2247396F"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1730DB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5E2471A"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64CE8291"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173D183"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33396A74"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CB5B224"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217FEC4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398AB3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2ED8977"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7DBF795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359DDF2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86ED5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74C7E25"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5C903339" w14:textId="77777777" w:rsidR="00D1643B" w:rsidRPr="002A78FE" w:rsidRDefault="00D1643B" w:rsidP="00D1643B">
      <w:pPr>
        <w:widowControl/>
        <w:autoSpaceDE/>
        <w:autoSpaceDN/>
        <w:adjustRightInd/>
        <w:rPr>
          <w:rFonts w:eastAsia="Times New Roman" w:cs="Arial"/>
          <w:szCs w:val="22"/>
        </w:rPr>
      </w:pPr>
    </w:p>
    <w:p w14:paraId="2309ED1F"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szCs w:val="22"/>
        </w:rPr>
      </w:pPr>
    </w:p>
    <w:p w14:paraId="4EDA88D1" w14:textId="77777777" w:rsidR="008723DF" w:rsidRPr="008723DF" w:rsidRDefault="008723DF" w:rsidP="00D1643B">
      <w:pPr>
        <w:rPr>
          <w:rFonts w:cs="Arial"/>
          <w:szCs w:val="22"/>
        </w:rPr>
        <w:sectPr w:rsidR="008723DF" w:rsidRPr="008723DF" w:rsidSect="008D7AC1">
          <w:footerReference w:type="default" r:id="rId42"/>
          <w:pgSz w:w="12240" w:h="15840"/>
          <w:pgMar w:top="720" w:right="1152" w:bottom="720" w:left="1152" w:header="720" w:footer="720" w:gutter="0"/>
          <w:pgNumType w:start="1"/>
          <w:cols w:space="720"/>
          <w:noEndnote/>
          <w:docGrid w:linePitch="326"/>
        </w:sectPr>
      </w:pPr>
      <w:r w:rsidRPr="008723DF">
        <w:rPr>
          <w:rFonts w:cs="Arial"/>
          <w:szCs w:val="22"/>
        </w:rPr>
        <w:br w:type="page"/>
      </w:r>
    </w:p>
    <w:p w14:paraId="30BF8980" w14:textId="77777777" w:rsidR="00383A86" w:rsidRPr="000679F6" w:rsidRDefault="00383A86" w:rsidP="00375F88">
      <w:pPr>
        <w:tabs>
          <w:tab w:val="left" w:pos="-1170"/>
          <w:tab w:val="left" w:pos="126"/>
          <w:tab w:val="left" w:pos="1134"/>
          <w:tab w:val="left" w:pos="3870"/>
          <w:tab w:val="left" w:pos="5310"/>
          <w:tab w:val="left" w:pos="6750"/>
          <w:tab w:val="left" w:pos="8460"/>
        </w:tabs>
        <w:rPr>
          <w:rFonts w:cs="Arial"/>
          <w:szCs w:val="22"/>
        </w:rPr>
      </w:pPr>
    </w:p>
    <w:p w14:paraId="3F0AC998" w14:textId="77777777" w:rsidR="000679F6" w:rsidRPr="000679F6" w:rsidRDefault="000679F6" w:rsidP="00375F88">
      <w:pPr>
        <w:tabs>
          <w:tab w:val="left" w:pos="-1170"/>
          <w:tab w:val="left" w:pos="126"/>
          <w:tab w:val="left" w:pos="1134"/>
          <w:tab w:val="left" w:pos="3870"/>
          <w:tab w:val="left" w:pos="5310"/>
          <w:tab w:val="left" w:pos="6750"/>
          <w:tab w:val="left" w:pos="8460"/>
        </w:tabs>
        <w:rPr>
          <w:rFonts w:cs="Arial"/>
          <w:szCs w:val="22"/>
        </w:rPr>
      </w:pPr>
    </w:p>
    <w:p w14:paraId="1BE49ABF" w14:textId="77777777" w:rsidR="000679F6" w:rsidRPr="000679F6" w:rsidRDefault="000679F6" w:rsidP="00375F88">
      <w:pPr>
        <w:tabs>
          <w:tab w:val="left" w:pos="-1170"/>
          <w:tab w:val="left" w:pos="126"/>
          <w:tab w:val="left" w:pos="1134"/>
          <w:tab w:val="left" w:pos="3870"/>
          <w:tab w:val="left" w:pos="5310"/>
          <w:tab w:val="left" w:pos="6750"/>
          <w:tab w:val="left" w:pos="8460"/>
        </w:tabs>
        <w:rPr>
          <w:rFonts w:cs="Arial"/>
          <w:szCs w:val="22"/>
        </w:rPr>
        <w:sectPr w:rsidR="000679F6" w:rsidRPr="000679F6" w:rsidSect="008D7AC1">
          <w:footerReference w:type="default" r:id="rId43"/>
          <w:pgSz w:w="12240" w:h="15840"/>
          <w:pgMar w:top="720" w:right="1152" w:bottom="720" w:left="1152" w:header="720" w:footer="720" w:gutter="0"/>
          <w:pgNumType w:start="0"/>
          <w:cols w:space="720"/>
          <w:noEndnote/>
          <w:docGrid w:linePitch="326"/>
        </w:sectPr>
      </w:pPr>
    </w:p>
    <w:p w14:paraId="2C1152A7" w14:textId="77777777" w:rsidR="00681FD1" w:rsidRPr="00950F92" w:rsidRDefault="00681FD1" w:rsidP="00681FD1">
      <w:pPr>
        <w:widowControl/>
        <w:autoSpaceDE/>
        <w:autoSpaceDN/>
        <w:adjustRightInd/>
        <w:jc w:val="right"/>
        <w:rPr>
          <w:rStyle w:val="ChapterHead"/>
          <w:rFonts w:cs="Arial"/>
          <w:b/>
        </w:rPr>
      </w:pPr>
      <w:r w:rsidRPr="00950F92">
        <w:rPr>
          <w:rStyle w:val="ChapterHead"/>
          <w:rFonts w:cs="Arial"/>
          <w:b/>
        </w:rPr>
        <w:t>SUPPLEMENTARY</w:t>
      </w:r>
    </w:p>
    <w:p w14:paraId="2F9C8C2A" w14:textId="77777777" w:rsidR="00681FD1" w:rsidRPr="00950F92" w:rsidRDefault="00681FD1" w:rsidP="00681FD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LAWS AND REGULATIONS</w:t>
      </w:r>
    </w:p>
    <w:p w14:paraId="3DD07C0B"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2338D30"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EBC2017" w14:textId="77777777" w:rsidR="00687041" w:rsidRPr="00AE028D" w:rsidRDefault="00687041" w:rsidP="0068704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31"/>
      </w:r>
    </w:p>
    <w:p w14:paraId="6227C7EE"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B2DE16F" w14:textId="77777777" w:rsidR="00687041"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A2E2F5A"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25F5064"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2.  Compliance with Policies Prohibiting Discrimination</w:t>
      </w:r>
    </w:p>
    <w:p w14:paraId="6D9BB636" w14:textId="77777777" w:rsidR="00681FD1" w:rsidRPr="00950F92" w:rsidRDefault="00681FD1" w:rsidP="00681FD1">
      <w:pPr>
        <w:widowControl/>
        <w:tabs>
          <w:tab w:val="right" w:leader="dot" w:pos="9360"/>
        </w:tabs>
        <w:rPr>
          <w:rFonts w:cs="Arial"/>
          <w:szCs w:val="22"/>
        </w:rPr>
      </w:pPr>
    </w:p>
    <w:p w14:paraId="09AA2411" w14:textId="77777777" w:rsidR="00681FD1" w:rsidRPr="00950F92" w:rsidRDefault="00681FD1" w:rsidP="00681FD1">
      <w:pPr>
        <w:widowControl/>
        <w:tabs>
          <w:tab w:val="right" w:leader="dot" w:pos="9990"/>
        </w:tabs>
        <w:ind w:left="504"/>
        <w:rPr>
          <w:rFonts w:cs="Arial"/>
          <w:szCs w:val="22"/>
        </w:rPr>
      </w:pPr>
      <w:r>
        <w:rPr>
          <w:rFonts w:cs="Arial"/>
          <w:szCs w:val="22"/>
        </w:rPr>
        <w:t>A</w:t>
      </w:r>
      <w:r w:rsidRPr="00950F92">
        <w:rPr>
          <w:rFonts w:cs="Arial"/>
          <w:szCs w:val="22"/>
        </w:rPr>
        <w:t xml:space="preserve">.  </w:t>
      </w:r>
      <w:r>
        <w:rPr>
          <w:rFonts w:cs="Arial"/>
          <w:szCs w:val="22"/>
        </w:rPr>
        <w:t>Anti-Apartheid</w:t>
      </w:r>
      <w:r w:rsidRPr="00950F92">
        <w:rPr>
          <w:rFonts w:cs="Arial"/>
          <w:szCs w:val="22"/>
        </w:rPr>
        <w:tab/>
        <w:t>SLR-1</w:t>
      </w:r>
    </w:p>
    <w:p w14:paraId="5F3649C2" w14:textId="77777777" w:rsidR="00681FD1" w:rsidRPr="00950F92" w:rsidRDefault="00681FD1" w:rsidP="00681FD1">
      <w:pPr>
        <w:widowControl/>
        <w:tabs>
          <w:tab w:val="right" w:leader="dot" w:pos="9360"/>
        </w:tabs>
        <w:rPr>
          <w:rFonts w:cs="Arial"/>
          <w:szCs w:val="22"/>
        </w:rPr>
      </w:pPr>
    </w:p>
    <w:p w14:paraId="40B89069"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3.  Compliance with Labor Laws</w:t>
      </w:r>
      <w:r w:rsidRPr="00950F92">
        <w:rPr>
          <w:rFonts w:cs="Arial"/>
          <w:szCs w:val="22"/>
        </w:rPr>
        <w:tab/>
        <w:t>SLR-1</w:t>
      </w:r>
    </w:p>
    <w:p w14:paraId="0388EC6E" w14:textId="77777777" w:rsidR="00681FD1" w:rsidRPr="00950F92" w:rsidRDefault="00681FD1" w:rsidP="00681FD1">
      <w:pPr>
        <w:widowControl/>
        <w:tabs>
          <w:tab w:val="right" w:leader="dot" w:pos="9360"/>
        </w:tabs>
        <w:rPr>
          <w:rFonts w:cs="Arial"/>
          <w:szCs w:val="22"/>
        </w:rPr>
      </w:pPr>
    </w:p>
    <w:p w14:paraId="36E2FB19"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9.  Safety and Health Requirements</w:t>
      </w:r>
    </w:p>
    <w:p w14:paraId="624893AF" w14:textId="77777777" w:rsidR="00146707" w:rsidRPr="00AE028D" w:rsidRDefault="00146707" w:rsidP="00146707">
      <w:pPr>
        <w:widowControl/>
        <w:tabs>
          <w:tab w:val="right" w:leader="dot" w:pos="9360"/>
        </w:tabs>
        <w:rPr>
          <w:rFonts w:cs="Arial"/>
          <w:szCs w:val="22"/>
        </w:rPr>
      </w:pPr>
    </w:p>
    <w:p w14:paraId="15568189" w14:textId="77777777" w:rsidR="00146707" w:rsidRPr="00BC0791" w:rsidRDefault="00146707" w:rsidP="00146707">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32B419E5" w14:textId="77777777" w:rsidR="00146707" w:rsidRPr="00BC0791" w:rsidRDefault="00146707" w:rsidP="00146707">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425237B7" w14:textId="77777777" w:rsidR="00146707" w:rsidRPr="00BC0791" w:rsidRDefault="00146707" w:rsidP="00146707">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673032EE" w14:textId="77777777" w:rsidR="00146707" w:rsidRPr="00AE028D" w:rsidRDefault="00146707" w:rsidP="00146707">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3F1ED14B" w14:textId="77777777" w:rsidR="00146707" w:rsidRPr="00AE028D" w:rsidRDefault="00146707" w:rsidP="00146707">
      <w:pPr>
        <w:widowControl/>
        <w:tabs>
          <w:tab w:val="right" w:leader="dot" w:pos="9990"/>
        </w:tabs>
        <w:rPr>
          <w:rFonts w:cs="Arial"/>
          <w:szCs w:val="22"/>
        </w:rPr>
      </w:pPr>
    </w:p>
    <w:p w14:paraId="7467E676"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 xml:space="preserve">17.  Apprenticeship Training Program for Construction </w:t>
      </w:r>
      <w:r>
        <w:rPr>
          <w:rFonts w:cs="Arial"/>
          <w:szCs w:val="22"/>
        </w:rPr>
        <w:t>Contract</w:t>
      </w:r>
      <w:r w:rsidRPr="00950F92">
        <w:rPr>
          <w:rFonts w:cs="Arial"/>
          <w:szCs w:val="22"/>
        </w:rPr>
        <w:t>s</w:t>
      </w:r>
      <w:r w:rsidRPr="00950F92">
        <w:rPr>
          <w:rFonts w:cs="Arial"/>
          <w:szCs w:val="22"/>
        </w:rPr>
        <w:tab/>
        <w:t>SLR-3</w:t>
      </w:r>
    </w:p>
    <w:p w14:paraId="51013A85" w14:textId="77777777" w:rsidR="00681FD1" w:rsidRPr="00950F92" w:rsidRDefault="00681FD1" w:rsidP="00681FD1">
      <w:pPr>
        <w:widowControl/>
        <w:tabs>
          <w:tab w:val="right" w:leader="dot" w:pos="9360"/>
        </w:tabs>
        <w:rPr>
          <w:rFonts w:cs="Arial"/>
          <w:szCs w:val="22"/>
        </w:rPr>
      </w:pPr>
    </w:p>
    <w:p w14:paraId="372EF1AF"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 xml:space="preserve">18.  Incentive Program for Public </w:t>
      </w:r>
      <w:r>
        <w:rPr>
          <w:rFonts w:cs="Arial"/>
          <w:szCs w:val="22"/>
        </w:rPr>
        <w:t>Work</w:t>
      </w:r>
      <w:r w:rsidRPr="00950F92">
        <w:rPr>
          <w:rFonts w:cs="Arial"/>
          <w:szCs w:val="22"/>
        </w:rPr>
        <w:t xml:space="preserve">s </w:t>
      </w:r>
      <w:r>
        <w:rPr>
          <w:rFonts w:cs="Arial"/>
          <w:szCs w:val="22"/>
        </w:rPr>
        <w:t>Contract</w:t>
      </w:r>
      <w:r w:rsidRPr="00950F92">
        <w:rPr>
          <w:rFonts w:cs="Arial"/>
          <w:szCs w:val="22"/>
        </w:rPr>
        <w:t>s</w:t>
      </w:r>
      <w:r w:rsidRPr="00950F92">
        <w:rPr>
          <w:rFonts w:cs="Arial"/>
          <w:szCs w:val="22"/>
        </w:rPr>
        <w:tab/>
        <w:t>SLR-</w:t>
      </w:r>
      <w:r>
        <w:rPr>
          <w:rFonts w:cs="Arial"/>
          <w:szCs w:val="22"/>
        </w:rPr>
        <w:t>11</w:t>
      </w:r>
    </w:p>
    <w:p w14:paraId="1EFA9999" w14:textId="77777777" w:rsidR="00681FD1" w:rsidRPr="00950F92" w:rsidRDefault="00681FD1" w:rsidP="00681FD1">
      <w:pPr>
        <w:widowControl/>
        <w:tabs>
          <w:tab w:val="right" w:leader="dot" w:pos="9900"/>
        </w:tabs>
        <w:rPr>
          <w:rFonts w:cs="Arial"/>
          <w:szCs w:val="22"/>
        </w:rPr>
      </w:pPr>
    </w:p>
    <w:p w14:paraId="0EE33FF4" w14:textId="206B368A" w:rsidR="00681FD1" w:rsidRPr="00950F92" w:rsidRDefault="00681FD1" w:rsidP="00681FD1">
      <w:pPr>
        <w:widowControl/>
        <w:tabs>
          <w:tab w:val="right" w:leader="dot" w:pos="9990"/>
        </w:tabs>
        <w:rPr>
          <w:rFonts w:cs="Arial"/>
          <w:szCs w:val="22"/>
        </w:rPr>
      </w:pPr>
      <w:r>
        <w:rPr>
          <w:rFonts w:cs="Arial"/>
          <w:szCs w:val="22"/>
        </w:rPr>
        <w:t>SLR 19</w:t>
      </w:r>
      <w:r w:rsidRPr="00950F92">
        <w:rPr>
          <w:rFonts w:cs="Arial"/>
          <w:szCs w:val="22"/>
        </w:rPr>
        <w:t>.  Minority</w:t>
      </w:r>
      <w:r>
        <w:rPr>
          <w:rFonts w:cs="Arial"/>
          <w:szCs w:val="22"/>
        </w:rPr>
        <w:t xml:space="preserve"> and </w:t>
      </w:r>
      <w:r w:rsidRPr="00950F92">
        <w:rPr>
          <w:rFonts w:cs="Arial"/>
          <w:szCs w:val="22"/>
        </w:rPr>
        <w:t>Wom</w:t>
      </w:r>
      <w:r>
        <w:rPr>
          <w:rFonts w:cs="Arial"/>
          <w:szCs w:val="22"/>
        </w:rPr>
        <w:t>e</w:t>
      </w:r>
      <w:r w:rsidRPr="00950F92">
        <w:rPr>
          <w:rFonts w:cs="Arial"/>
          <w:szCs w:val="22"/>
        </w:rPr>
        <w:t>n Business Enterprise (</w:t>
      </w:r>
      <w:r w:rsidR="001F55C8">
        <w:rPr>
          <w:rFonts w:cs="Arial"/>
          <w:szCs w:val="22"/>
        </w:rPr>
        <w:t>MWBE</w:t>
      </w:r>
      <w:r w:rsidRPr="00950F92">
        <w:rPr>
          <w:rFonts w:cs="Arial"/>
          <w:szCs w:val="22"/>
        </w:rPr>
        <w:t>) Requirement</w:t>
      </w:r>
      <w:r>
        <w:rPr>
          <w:rFonts w:cs="Arial"/>
          <w:szCs w:val="22"/>
        </w:rPr>
        <w:t>s</w:t>
      </w:r>
      <w:r w:rsidRPr="00950F92">
        <w:rPr>
          <w:rFonts w:cs="Arial"/>
          <w:szCs w:val="22"/>
        </w:rPr>
        <w:tab/>
        <w:t>SLR-1</w:t>
      </w:r>
      <w:r>
        <w:rPr>
          <w:rFonts w:cs="Arial"/>
          <w:szCs w:val="22"/>
        </w:rPr>
        <w:t>5</w:t>
      </w:r>
    </w:p>
    <w:p w14:paraId="39FA22F1" w14:textId="77777777" w:rsidR="00012D94" w:rsidRDefault="00012D94" w:rsidP="00012D94">
      <w:pPr>
        <w:widowControl/>
        <w:tabs>
          <w:tab w:val="right" w:leader="dot" w:pos="9900"/>
        </w:tabs>
        <w:rPr>
          <w:rFonts w:cs="Arial"/>
          <w:szCs w:val="22"/>
        </w:rPr>
      </w:pPr>
    </w:p>
    <w:p w14:paraId="4C1B5B48" w14:textId="77777777" w:rsidR="00012D94" w:rsidRPr="00AE028D" w:rsidRDefault="00012D94" w:rsidP="00012D94">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5089A9EE" w14:textId="77777777" w:rsidR="00012D94" w:rsidRPr="00AE028D" w:rsidRDefault="00012D94" w:rsidP="00012D94">
      <w:pPr>
        <w:widowControl/>
        <w:tabs>
          <w:tab w:val="right" w:leader="dot" w:pos="9900"/>
        </w:tabs>
        <w:rPr>
          <w:rFonts w:cs="Arial"/>
          <w:szCs w:val="22"/>
        </w:rPr>
      </w:pPr>
    </w:p>
    <w:p w14:paraId="4C48E1F5" w14:textId="77777777" w:rsidR="00012D94" w:rsidRPr="00AE028D" w:rsidRDefault="00012D94" w:rsidP="00012D94">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23114D52" w14:textId="77777777" w:rsidR="00012D94" w:rsidRPr="00AE028D" w:rsidRDefault="00012D94" w:rsidP="00012D94">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69D00A0B" w14:textId="77777777" w:rsidR="00012D94" w:rsidRPr="00AE028D" w:rsidRDefault="00012D94" w:rsidP="00012D94">
      <w:pPr>
        <w:widowControl/>
        <w:tabs>
          <w:tab w:val="right" w:leader="dot" w:pos="9360"/>
        </w:tabs>
        <w:rPr>
          <w:rFonts w:cs="Arial"/>
          <w:szCs w:val="22"/>
        </w:rPr>
      </w:pPr>
    </w:p>
    <w:p w14:paraId="6D1E3E3B" w14:textId="77777777" w:rsidR="00012D94" w:rsidRPr="00AE028D" w:rsidRDefault="00012D94" w:rsidP="00012D94">
      <w:pPr>
        <w:widowControl/>
        <w:tabs>
          <w:tab w:val="right" w:leader="dot" w:pos="9360"/>
        </w:tabs>
        <w:rPr>
          <w:rFonts w:cs="Arial"/>
          <w:szCs w:val="22"/>
        </w:rPr>
      </w:pPr>
    </w:p>
    <w:p w14:paraId="3C6D9419" w14:textId="77777777" w:rsidR="00681FD1" w:rsidRDefault="00681FD1" w:rsidP="00681FD1">
      <w:pPr>
        <w:widowControl/>
        <w:autoSpaceDE/>
        <w:autoSpaceDN/>
        <w:adjustRightInd/>
        <w:spacing w:line="276" w:lineRule="auto"/>
        <w:rPr>
          <w:rFonts w:cs="Arial"/>
          <w:szCs w:val="22"/>
        </w:rPr>
      </w:pPr>
      <w:r w:rsidRPr="00950F92">
        <w:rPr>
          <w:rFonts w:cs="Arial"/>
          <w:szCs w:val="22"/>
        </w:rPr>
        <w:br w:type="page"/>
      </w:r>
    </w:p>
    <w:p w14:paraId="52D7677C" w14:textId="77777777" w:rsidR="00681FD1" w:rsidRDefault="00681FD1" w:rsidP="00681FD1">
      <w:pPr>
        <w:widowControl/>
        <w:autoSpaceDE/>
        <w:autoSpaceDN/>
        <w:adjustRightInd/>
        <w:spacing w:line="276" w:lineRule="auto"/>
        <w:rPr>
          <w:rFonts w:cs="Arial"/>
          <w:szCs w:val="22"/>
        </w:rPr>
      </w:pPr>
    </w:p>
    <w:p w14:paraId="2CA9E92C" w14:textId="77777777" w:rsidR="00681FD1" w:rsidRDefault="00681FD1" w:rsidP="00681FD1">
      <w:pPr>
        <w:widowControl/>
        <w:autoSpaceDE/>
        <w:autoSpaceDN/>
        <w:adjustRightInd/>
        <w:spacing w:line="276" w:lineRule="auto"/>
        <w:rPr>
          <w:rFonts w:cs="Arial"/>
          <w:szCs w:val="22"/>
        </w:rPr>
      </w:pPr>
    </w:p>
    <w:p w14:paraId="0D6310C2" w14:textId="77777777" w:rsidR="00681FD1" w:rsidRPr="00950F92" w:rsidRDefault="00681FD1" w:rsidP="00681FD1">
      <w:pPr>
        <w:widowControl/>
        <w:autoSpaceDE/>
        <w:autoSpaceDN/>
        <w:adjustRightInd/>
        <w:spacing w:line="276" w:lineRule="auto"/>
        <w:rPr>
          <w:rFonts w:cs="Arial"/>
          <w:szCs w:val="22"/>
        </w:rPr>
        <w:sectPr w:rsidR="00681FD1" w:rsidRPr="00950F92" w:rsidSect="00D03546">
          <w:footerReference w:type="default" r:id="rId44"/>
          <w:pgSz w:w="12240" w:h="15840"/>
          <w:pgMar w:top="720" w:right="1152" w:bottom="720" w:left="1152" w:header="720" w:footer="720" w:gutter="0"/>
          <w:pgNumType w:start="1"/>
          <w:cols w:space="720"/>
          <w:noEndnote/>
          <w:docGrid w:linePitch="326"/>
        </w:sectPr>
      </w:pPr>
      <w:r w:rsidRPr="00950F92">
        <w:rPr>
          <w:rFonts w:cs="Arial"/>
          <w:szCs w:val="22"/>
        </w:rPr>
        <w:br w:type="page"/>
      </w:r>
    </w:p>
    <w:p w14:paraId="2C8698CD" w14:textId="77777777" w:rsidR="00681FD1" w:rsidRPr="00950F92" w:rsidRDefault="00681FD1" w:rsidP="00681FD1">
      <w:pPr>
        <w:widowControl/>
        <w:tabs>
          <w:tab w:val="center" w:pos="4995"/>
        </w:tabs>
        <w:autoSpaceDE/>
        <w:autoSpaceDN/>
        <w:adjustRightInd/>
        <w:jc w:val="center"/>
        <w:rPr>
          <w:rFonts w:cs="Arial"/>
          <w:szCs w:val="22"/>
        </w:rPr>
      </w:pPr>
      <w:r w:rsidRPr="00950F92">
        <w:rPr>
          <w:rFonts w:cs="Arial"/>
          <w:b/>
          <w:bCs/>
          <w:szCs w:val="22"/>
        </w:rPr>
        <w:t>SUPPLEMENTARY LAWS AND REGULATIONS</w:t>
      </w:r>
    </w:p>
    <w:p w14:paraId="42A0BE66" w14:textId="77777777" w:rsidR="00681FD1" w:rsidRPr="00950F92" w:rsidRDefault="00681FD1" w:rsidP="00681FD1">
      <w:pPr>
        <w:widowControl/>
        <w:tabs>
          <w:tab w:val="left" w:pos="0"/>
          <w:tab w:val="left" w:pos="930"/>
        </w:tabs>
        <w:rPr>
          <w:rFonts w:cs="Arial"/>
          <w:bCs/>
          <w:szCs w:val="22"/>
        </w:rPr>
      </w:pPr>
    </w:p>
    <w:p w14:paraId="2BB5254C"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F64B112"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4E9DEE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2.  Compliance with Policies Prohibiting Discrimination</w:t>
      </w:r>
    </w:p>
    <w:p w14:paraId="0B19E658"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BA672F1"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i/>
          <w:iCs/>
          <w:szCs w:val="22"/>
        </w:rPr>
        <w:t xml:space="preserve">The City of Rochester Standard Construction </w:t>
      </w:r>
      <w:r>
        <w:rPr>
          <w:rFonts w:cs="Arial"/>
          <w:i/>
          <w:iCs/>
          <w:szCs w:val="22"/>
        </w:rPr>
        <w:t>Contract</w:t>
      </w:r>
      <w:r w:rsidRPr="00950F92">
        <w:rPr>
          <w:rFonts w:cs="Arial"/>
          <w:i/>
          <w:iCs/>
          <w:szCs w:val="22"/>
        </w:rPr>
        <w:t xml:space="preserve"> Documents, November 1, 1991, Edition</w:t>
      </w:r>
      <w:r w:rsidRPr="00950F92">
        <w:rPr>
          <w:rFonts w:cs="Arial"/>
          <w:szCs w:val="22"/>
        </w:rPr>
        <w:t>, is modified by City Council Ordinance 93-399 that repealed prior Ordinance 85-133 as follows:</w:t>
      </w:r>
    </w:p>
    <w:p w14:paraId="3B94718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D30F58" w14:textId="0098F80B" w:rsidR="00681FD1" w:rsidRPr="00950F92" w:rsidRDefault="00681FD1" w:rsidP="00681FD1">
      <w:pPr>
        <w:rPr>
          <w:rFonts w:cs="Arial"/>
          <w:szCs w:val="22"/>
        </w:rPr>
      </w:pPr>
      <w:r w:rsidRPr="00950F92">
        <w:rPr>
          <w:rFonts w:cs="Arial"/>
          <w:b/>
          <w:szCs w:val="22"/>
          <w:lang w:eastAsia="ja-JP"/>
        </w:rPr>
        <w:t>Delete</w:t>
      </w:r>
      <w:r w:rsidRPr="00950F92">
        <w:rPr>
          <w:rFonts w:cs="Arial"/>
          <w:szCs w:val="22"/>
          <w:lang w:eastAsia="ja-JP"/>
        </w:rPr>
        <w:t xml:space="preserve"> the following Subsection A Anti-Apartheid in its entirety:</w:t>
      </w:r>
    </w:p>
    <w:p w14:paraId="6400869F"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33971EF"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50F92">
        <w:rPr>
          <w:rFonts w:cs="Arial"/>
          <w:b/>
          <w:szCs w:val="22"/>
        </w:rPr>
        <w:t>A.  Anti-Apartheid</w:t>
      </w:r>
    </w:p>
    <w:p w14:paraId="4DD48E14"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6E5B6E35"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The Council of the City of Rochester, New York has reaffirmed its commitment to racial equality and has established in Ordinance Number 85-133, a policy prohibiting any City agency or department from </w:t>
      </w:r>
      <w:r>
        <w:rPr>
          <w:rFonts w:cs="Arial"/>
          <w:szCs w:val="22"/>
        </w:rPr>
        <w:t>Contract</w:t>
      </w:r>
      <w:r w:rsidRPr="00950F92">
        <w:rPr>
          <w:rFonts w:cs="Arial"/>
          <w:szCs w:val="22"/>
        </w:rPr>
        <w:t xml:space="preserve">ing goods or services with any company or person who supports a policy of apartheid as defined herein except where competitive bidding is required by the General Municipal Law.  The </w:t>
      </w:r>
      <w:r>
        <w:rPr>
          <w:rFonts w:cs="Arial"/>
          <w:szCs w:val="22"/>
        </w:rPr>
        <w:t>Contractor</w:t>
      </w:r>
      <w:r w:rsidRPr="00950F92">
        <w:rPr>
          <w:rFonts w:cs="Arial"/>
          <w:szCs w:val="22"/>
        </w:rPr>
        <w:t xml:space="preserve"> agrees to not support a policy of apartheid as defined herein.</w:t>
      </w:r>
    </w:p>
    <w:p w14:paraId="449FC909"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0F039C2"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50F92">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5AE498FF"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ECE6075"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E57189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E57E3AE"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Pr>
          <w:rFonts w:cs="Arial"/>
          <w:b/>
          <w:bCs/>
          <w:szCs w:val="22"/>
        </w:rPr>
        <w:t xml:space="preserve">SLR </w:t>
      </w:r>
      <w:r w:rsidRPr="00950F92">
        <w:rPr>
          <w:rFonts w:cs="Arial"/>
          <w:b/>
          <w:bCs/>
          <w:szCs w:val="22"/>
        </w:rPr>
        <w:t>3.  Compliance with Labor Laws</w:t>
      </w:r>
    </w:p>
    <w:p w14:paraId="5CC636DE" w14:textId="77777777" w:rsidR="00681FD1" w:rsidRPr="00950F92" w:rsidRDefault="00681FD1" w:rsidP="00681FD1">
      <w:pPr>
        <w:rPr>
          <w:rFonts w:cs="Arial"/>
          <w:szCs w:val="22"/>
        </w:rPr>
      </w:pPr>
    </w:p>
    <w:p w14:paraId="3B33C661" w14:textId="07705EE5" w:rsidR="00681FD1" w:rsidRPr="00950F92" w:rsidRDefault="00681FD1" w:rsidP="00681FD1">
      <w:pPr>
        <w:rPr>
          <w:rFonts w:cs="Arial"/>
          <w:szCs w:val="22"/>
        </w:rPr>
      </w:pPr>
      <w:r w:rsidRPr="00950F92">
        <w:rPr>
          <w:rFonts w:cs="Arial"/>
          <w:b/>
          <w:szCs w:val="22"/>
        </w:rPr>
        <w:t>Add</w:t>
      </w:r>
      <w:r w:rsidRPr="00950F92">
        <w:rPr>
          <w:rFonts w:cs="Arial"/>
          <w:szCs w:val="22"/>
        </w:rPr>
        <w:t xml:space="preserve"> the following after the second paragraph of Subsection 3 Compliance with Labor Laws:</w:t>
      </w:r>
    </w:p>
    <w:p w14:paraId="4C4E4803"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2D6D95"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Effective April 27, 2008, in addition to the schedule of wage rates, the </w:t>
      </w:r>
      <w:r>
        <w:rPr>
          <w:rFonts w:cs="Arial"/>
          <w:szCs w:val="22"/>
        </w:rPr>
        <w:t>Contractor</w:t>
      </w:r>
      <w:r w:rsidRPr="00950F92">
        <w:rPr>
          <w:rFonts w:cs="Arial"/>
          <w:szCs w:val="22"/>
        </w:rPr>
        <w:t xml:space="preserve"> is required to post in a conspicuous location at the </w:t>
      </w:r>
      <w:r>
        <w:rPr>
          <w:rFonts w:cs="Arial"/>
          <w:szCs w:val="22"/>
        </w:rPr>
        <w:t>Project</w:t>
      </w:r>
      <w:r w:rsidRPr="00950F92">
        <w:rPr>
          <w:rFonts w:cs="Arial"/>
          <w:szCs w:val="22"/>
        </w:rPr>
        <w:t xml:space="preserve"> site the name and contact information of the individual who is responsible to collect certified payrolls and review for facial validity.</w:t>
      </w:r>
    </w:p>
    <w:p w14:paraId="53D1ECCE"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768875"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95DC06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CAA14D6"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9.  Safety and Health Requirements</w:t>
      </w:r>
    </w:p>
    <w:p w14:paraId="23EE6083"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F9445B" w14:textId="7CE927A1" w:rsidR="00681FD1" w:rsidRPr="00950F92" w:rsidRDefault="00681FD1" w:rsidP="00681FD1">
      <w:pPr>
        <w:rPr>
          <w:rFonts w:cs="Arial"/>
          <w:szCs w:val="22"/>
          <w:lang w:eastAsia="ja-JP"/>
        </w:rPr>
      </w:pPr>
      <w:r w:rsidRPr="00950F92">
        <w:rPr>
          <w:rFonts w:cs="Arial"/>
          <w:b/>
          <w:szCs w:val="22"/>
          <w:lang w:eastAsia="ja-JP"/>
        </w:rPr>
        <w:t>Delete</w:t>
      </w:r>
      <w:r w:rsidRPr="00950F92">
        <w:rPr>
          <w:rFonts w:cs="Arial"/>
          <w:szCs w:val="22"/>
          <w:lang w:eastAsia="ja-JP"/>
        </w:rPr>
        <w:t xml:space="preserve"> Subsection B Drilling and Blasting in its entirety, and </w:t>
      </w:r>
      <w:r w:rsidRPr="00950F92">
        <w:rPr>
          <w:rFonts w:cs="Arial"/>
          <w:b/>
          <w:szCs w:val="22"/>
          <w:lang w:eastAsia="ja-JP"/>
        </w:rPr>
        <w:t>Replace</w:t>
      </w:r>
      <w:r w:rsidRPr="00950F92">
        <w:rPr>
          <w:rFonts w:cs="Arial"/>
          <w:szCs w:val="22"/>
          <w:lang w:eastAsia="ja-JP"/>
        </w:rPr>
        <w:t xml:space="preserve"> with the following:</w:t>
      </w:r>
    </w:p>
    <w:p w14:paraId="17C00478" w14:textId="77777777" w:rsidR="00681FD1" w:rsidRPr="00950F92" w:rsidRDefault="00681FD1" w:rsidP="00681FD1">
      <w:pPr>
        <w:rPr>
          <w:rFonts w:cs="Arial"/>
          <w:szCs w:val="22"/>
          <w:lang w:eastAsia="ja-JP"/>
        </w:rPr>
      </w:pPr>
    </w:p>
    <w:p w14:paraId="3C7825EB"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B.  Drilling and Blasting</w:t>
      </w:r>
    </w:p>
    <w:p w14:paraId="6853764B" w14:textId="77777777" w:rsidR="00681FD1" w:rsidRPr="00950F92" w:rsidRDefault="00681FD1" w:rsidP="00681FD1">
      <w:pPr>
        <w:rPr>
          <w:rFonts w:cs="Arial"/>
          <w:szCs w:val="22"/>
          <w:lang w:eastAsia="ja-JP"/>
        </w:rPr>
      </w:pPr>
    </w:p>
    <w:p w14:paraId="64EE17DA" w14:textId="77777777" w:rsidR="00681FD1" w:rsidRPr="00950F92" w:rsidRDefault="00681FD1" w:rsidP="00681FD1">
      <w:pPr>
        <w:widowControl/>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employ only experienced supervisors and </w:t>
      </w:r>
      <w:r>
        <w:rPr>
          <w:rFonts w:cs="Arial"/>
          <w:szCs w:val="22"/>
        </w:rPr>
        <w:t>work</w:t>
      </w:r>
      <w:r w:rsidRPr="00950F92">
        <w:rPr>
          <w:rFonts w:cs="Arial"/>
          <w:szCs w:val="22"/>
        </w:rPr>
        <w:t xml:space="preserve">ers in the handling, loading and firing of explosives.  The </w:t>
      </w:r>
      <w:r>
        <w:rPr>
          <w:rFonts w:cs="Arial"/>
          <w:szCs w:val="22"/>
        </w:rPr>
        <w:t>Contractor</w:t>
      </w:r>
      <w:r w:rsidRPr="00950F92">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Pr>
          <w:rFonts w:cs="Arial"/>
          <w:szCs w:val="22"/>
        </w:rPr>
        <w:t xml:space="preserve">a specific </w:t>
      </w:r>
      <w:r w:rsidRPr="00950F92">
        <w:rPr>
          <w:rFonts w:cs="Arial"/>
          <w:szCs w:val="22"/>
        </w:rPr>
        <w:t>authoriz</w:t>
      </w:r>
      <w:r>
        <w:rPr>
          <w:rFonts w:cs="Arial"/>
          <w:szCs w:val="22"/>
        </w:rPr>
        <w:t>ation</w:t>
      </w:r>
      <w:r w:rsidRPr="00950F92">
        <w:rPr>
          <w:rFonts w:cs="Arial"/>
          <w:szCs w:val="22"/>
        </w:rPr>
        <w:t xml:space="preserve"> </w:t>
      </w:r>
      <w:r>
        <w:rPr>
          <w:rFonts w:cs="Arial"/>
          <w:szCs w:val="22"/>
        </w:rPr>
        <w:t xml:space="preserve">of such storage is granted </w:t>
      </w:r>
      <w:r w:rsidRPr="00950F92">
        <w:rPr>
          <w:rFonts w:cs="Arial"/>
          <w:szCs w:val="22"/>
        </w:rPr>
        <w:t xml:space="preserve">in writing </w:t>
      </w:r>
      <w:r>
        <w:rPr>
          <w:rFonts w:cs="Arial"/>
          <w:szCs w:val="22"/>
        </w:rPr>
        <w:t xml:space="preserve">to the Contractor, </w:t>
      </w:r>
      <w:r w:rsidRPr="00950F92">
        <w:rPr>
          <w:rFonts w:cs="Arial"/>
          <w:szCs w:val="22"/>
        </w:rPr>
        <w:t>by the City of Rochester Fire Marshal.</w:t>
      </w:r>
    </w:p>
    <w:p w14:paraId="1D15E2A9" w14:textId="77777777" w:rsidR="00681FD1" w:rsidRDefault="00681FD1" w:rsidP="00681FD1">
      <w:pPr>
        <w:widowControl/>
        <w:ind w:left="990" w:hanging="990"/>
        <w:rPr>
          <w:rFonts w:cs="Arial"/>
          <w:szCs w:val="22"/>
        </w:rPr>
      </w:pPr>
    </w:p>
    <w:p w14:paraId="6BA5266A" w14:textId="77777777" w:rsidR="00681FD1" w:rsidRDefault="00681FD1" w:rsidP="00681FD1">
      <w:pPr>
        <w:widowControl/>
        <w:ind w:left="990" w:hanging="990"/>
        <w:rPr>
          <w:rFonts w:cs="Arial"/>
          <w:szCs w:val="22"/>
        </w:rPr>
      </w:pPr>
    </w:p>
    <w:p w14:paraId="39BF931D" w14:textId="77777777" w:rsidR="00681FD1" w:rsidRDefault="00681FD1" w:rsidP="00681FD1">
      <w:pPr>
        <w:widowControl/>
        <w:ind w:left="990" w:hanging="990"/>
        <w:rPr>
          <w:rFonts w:cs="Arial"/>
          <w:szCs w:val="22"/>
        </w:rPr>
      </w:pPr>
    </w:p>
    <w:p w14:paraId="17A23B6F" w14:textId="77777777" w:rsidR="00D04ECC" w:rsidRDefault="00D04ECC" w:rsidP="00681FD1">
      <w:pPr>
        <w:widowControl/>
        <w:ind w:left="990" w:hanging="990"/>
        <w:rPr>
          <w:rFonts w:cs="Arial"/>
          <w:szCs w:val="22"/>
        </w:rPr>
      </w:pPr>
    </w:p>
    <w:p w14:paraId="057B9AE0" w14:textId="77777777" w:rsidR="00681FD1" w:rsidRDefault="00681FD1" w:rsidP="00681FD1">
      <w:pPr>
        <w:widowControl/>
        <w:ind w:left="990" w:hanging="990"/>
        <w:rPr>
          <w:rFonts w:cs="Arial"/>
          <w:szCs w:val="22"/>
        </w:rPr>
      </w:pPr>
    </w:p>
    <w:p w14:paraId="71F146F5" w14:textId="77777777" w:rsidR="00681FD1" w:rsidRDefault="00681FD1" w:rsidP="00681FD1">
      <w:pPr>
        <w:widowControl/>
        <w:ind w:left="990" w:hanging="990"/>
        <w:rPr>
          <w:rFonts w:cs="Arial"/>
          <w:szCs w:val="22"/>
        </w:rPr>
      </w:pPr>
    </w:p>
    <w:p w14:paraId="503C1F10" w14:textId="77777777" w:rsidR="00681FD1" w:rsidRDefault="00681FD1" w:rsidP="00681FD1">
      <w:pPr>
        <w:widowControl/>
        <w:ind w:left="990" w:hanging="990"/>
        <w:rPr>
          <w:rFonts w:cs="Arial"/>
          <w:szCs w:val="22"/>
        </w:rPr>
      </w:pPr>
    </w:p>
    <w:p w14:paraId="2D807E9B" w14:textId="48C05E04" w:rsidR="00681FD1" w:rsidRPr="00950F92" w:rsidRDefault="00681FD1" w:rsidP="00681FD1">
      <w:pPr>
        <w:widowControl/>
        <w:autoSpaceDE/>
        <w:autoSpaceDN/>
        <w:adjustRightInd/>
        <w:rPr>
          <w:rFonts w:cs="Arial"/>
          <w:szCs w:val="22"/>
          <w:lang w:eastAsia="ja-JP"/>
        </w:rPr>
      </w:pPr>
      <w:r w:rsidRPr="00950F92">
        <w:rPr>
          <w:rFonts w:cs="Arial"/>
          <w:b/>
          <w:szCs w:val="22"/>
          <w:lang w:eastAsia="ja-JP"/>
        </w:rPr>
        <w:t>Delete</w:t>
      </w:r>
      <w:r w:rsidRPr="00950F92">
        <w:rPr>
          <w:rFonts w:cs="Arial"/>
          <w:szCs w:val="22"/>
          <w:lang w:eastAsia="ja-JP"/>
        </w:rPr>
        <w:t xml:space="preserve"> Subsection C </w:t>
      </w:r>
      <w:r w:rsidRPr="00950F92">
        <w:rPr>
          <w:rFonts w:cs="Arial"/>
          <w:bCs/>
          <w:szCs w:val="22"/>
        </w:rPr>
        <w:t>Explosives in Demolition</w:t>
      </w:r>
      <w:r w:rsidRPr="00950F92">
        <w:rPr>
          <w:rFonts w:cs="Arial"/>
          <w:szCs w:val="22"/>
          <w:lang w:eastAsia="ja-JP"/>
        </w:rPr>
        <w:t xml:space="preserve"> in its entirety, and </w:t>
      </w:r>
      <w:r w:rsidRPr="00950F92">
        <w:rPr>
          <w:rFonts w:cs="Arial"/>
          <w:b/>
          <w:szCs w:val="22"/>
          <w:lang w:eastAsia="ja-JP"/>
        </w:rPr>
        <w:t>Replace</w:t>
      </w:r>
      <w:r w:rsidRPr="00950F92">
        <w:rPr>
          <w:rFonts w:cs="Arial"/>
          <w:szCs w:val="22"/>
          <w:lang w:eastAsia="ja-JP"/>
        </w:rPr>
        <w:t xml:space="preserve"> with the following:</w:t>
      </w:r>
    </w:p>
    <w:p w14:paraId="3585D953" w14:textId="77777777" w:rsidR="00681FD1" w:rsidRPr="00950F92" w:rsidRDefault="00681FD1" w:rsidP="00681FD1">
      <w:pPr>
        <w:rPr>
          <w:rFonts w:cs="Arial"/>
          <w:szCs w:val="22"/>
          <w:lang w:eastAsia="ja-JP"/>
        </w:rPr>
      </w:pPr>
    </w:p>
    <w:p w14:paraId="6AEF16E6" w14:textId="77777777" w:rsidR="00681FD1" w:rsidRPr="00950F92" w:rsidRDefault="00681FD1" w:rsidP="00681FD1">
      <w:pPr>
        <w:widowControl/>
        <w:rPr>
          <w:rFonts w:cs="Arial"/>
          <w:szCs w:val="22"/>
        </w:rPr>
      </w:pPr>
      <w:r w:rsidRPr="00950F92">
        <w:rPr>
          <w:rFonts w:cs="Arial"/>
          <w:b/>
          <w:bCs/>
          <w:szCs w:val="22"/>
        </w:rPr>
        <w:t>C.  Explosives in Demolition</w:t>
      </w:r>
    </w:p>
    <w:p w14:paraId="714E55E9" w14:textId="77777777" w:rsidR="00681FD1" w:rsidRPr="00950F92" w:rsidRDefault="00681FD1" w:rsidP="00681FD1">
      <w:pPr>
        <w:widowControl/>
        <w:rPr>
          <w:rFonts w:cs="Arial"/>
          <w:szCs w:val="22"/>
        </w:rPr>
      </w:pPr>
    </w:p>
    <w:p w14:paraId="6542BC43" w14:textId="77777777" w:rsidR="00681FD1" w:rsidRPr="00950F92" w:rsidRDefault="00681FD1" w:rsidP="00681FD1">
      <w:pPr>
        <w:widowControl/>
        <w:ind w:left="504"/>
        <w:rPr>
          <w:rFonts w:cs="Arial"/>
          <w:szCs w:val="22"/>
        </w:rPr>
      </w:pPr>
      <w:r w:rsidRPr="00950F92">
        <w:rPr>
          <w:rFonts w:cs="Arial"/>
          <w:szCs w:val="22"/>
        </w:rPr>
        <w:t xml:space="preserve">Demolition </w:t>
      </w:r>
      <w:r>
        <w:rPr>
          <w:rFonts w:cs="Arial"/>
          <w:szCs w:val="22"/>
        </w:rPr>
        <w:t>work</w:t>
      </w:r>
      <w:r w:rsidRPr="00950F92">
        <w:rPr>
          <w:rFonts w:cs="Arial"/>
          <w:szCs w:val="22"/>
        </w:rPr>
        <w:t xml:space="preserve">, subject to requirements of OSHA standards and New York Industrial Code Rule 39 and 53, shall not be performed by the use of explosives unless a specific variation of such use is granted in writing to the </w:t>
      </w:r>
      <w:r>
        <w:rPr>
          <w:rFonts w:cs="Arial"/>
          <w:szCs w:val="22"/>
        </w:rPr>
        <w:t>Contractor</w:t>
      </w:r>
      <w:r w:rsidRPr="00950F92">
        <w:rPr>
          <w:rFonts w:cs="Arial"/>
          <w:szCs w:val="22"/>
        </w:rPr>
        <w:t>, by the City of Rochester Fire Marshal.</w:t>
      </w:r>
    </w:p>
    <w:p w14:paraId="4C3D307A" w14:textId="77777777" w:rsidR="00681FD1" w:rsidRPr="00950F92" w:rsidRDefault="00681FD1" w:rsidP="00681FD1">
      <w:pPr>
        <w:widowControl/>
        <w:rPr>
          <w:rFonts w:cs="Arial"/>
          <w:szCs w:val="22"/>
        </w:rPr>
      </w:pPr>
    </w:p>
    <w:p w14:paraId="6279A5DD" w14:textId="77777777" w:rsidR="00681FD1" w:rsidRPr="00950F92" w:rsidRDefault="00681FD1" w:rsidP="00681FD1">
      <w:pPr>
        <w:widowControl/>
        <w:rPr>
          <w:rFonts w:cs="Arial"/>
          <w:szCs w:val="22"/>
        </w:rPr>
      </w:pPr>
    </w:p>
    <w:p w14:paraId="6FDCFE8D" w14:textId="2726382E"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at the end of Subsection 9 Safety and Health Requirements:</w:t>
      </w:r>
    </w:p>
    <w:p w14:paraId="0C1E5D5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3EE83B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F.  OSHA Ten (10) Hour Construction Safety and Health Course Certification</w:t>
      </w:r>
    </w:p>
    <w:p w14:paraId="70406337"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12B1D5A" w14:textId="77777777" w:rsidR="00681FD1" w:rsidRPr="00950F92" w:rsidRDefault="00681FD1" w:rsidP="00681FD1">
      <w:pPr>
        <w:widowControl/>
        <w:autoSpaceDE/>
        <w:autoSpaceDN/>
        <w:adjustRightInd/>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be responsible for ensuring observance of all OSHA provisions and the State of New York Labor Law, including but not limited to Section 240, pertaining to safe performance of the </w:t>
      </w:r>
      <w:r>
        <w:rPr>
          <w:rFonts w:cs="Arial"/>
          <w:szCs w:val="22"/>
        </w:rPr>
        <w:t>work</w:t>
      </w:r>
      <w:r w:rsidRPr="00950F92">
        <w:rPr>
          <w:rFonts w:cs="Arial"/>
          <w:szCs w:val="22"/>
        </w:rPr>
        <w:t xml:space="preserve">.  Further, the </w:t>
      </w:r>
      <w:r>
        <w:rPr>
          <w:rFonts w:cs="Arial"/>
          <w:szCs w:val="22"/>
        </w:rPr>
        <w:t>Contractor</w:t>
      </w:r>
      <w:r w:rsidRPr="00950F92">
        <w:rPr>
          <w:rFonts w:cs="Arial"/>
          <w:szCs w:val="22"/>
        </w:rPr>
        <w:t xml:space="preserve"> shall ensure that the methods of performing the </w:t>
      </w:r>
      <w:r>
        <w:rPr>
          <w:rFonts w:cs="Arial"/>
          <w:szCs w:val="22"/>
        </w:rPr>
        <w:t>work</w:t>
      </w:r>
      <w:r w:rsidRPr="00950F92">
        <w:rPr>
          <w:rFonts w:cs="Arial"/>
          <w:szCs w:val="22"/>
        </w:rPr>
        <w:t xml:space="preserve"> do not involve undue danger to the personnel employed thereon, the public, and public and private property.  Should charges of violation of any of the above be issued to the </w:t>
      </w:r>
      <w:r>
        <w:rPr>
          <w:rFonts w:cs="Arial"/>
          <w:szCs w:val="22"/>
        </w:rPr>
        <w:t>Contractor</w:t>
      </w:r>
      <w:r w:rsidRPr="00950F92">
        <w:rPr>
          <w:rFonts w:cs="Arial"/>
          <w:szCs w:val="22"/>
        </w:rPr>
        <w:t xml:space="preserve"> in the course of the </w:t>
      </w:r>
      <w:r>
        <w:rPr>
          <w:rFonts w:cs="Arial"/>
          <w:szCs w:val="22"/>
        </w:rPr>
        <w:t>work</w:t>
      </w:r>
      <w:r w:rsidRPr="00950F92">
        <w:rPr>
          <w:rFonts w:cs="Arial"/>
          <w:szCs w:val="22"/>
        </w:rPr>
        <w:t xml:space="preserve"> a copy of each charge shall be immediately forwarded to the </w:t>
      </w:r>
      <w:r>
        <w:rPr>
          <w:rFonts w:cs="Arial"/>
          <w:szCs w:val="22"/>
        </w:rPr>
        <w:t>Project</w:t>
      </w:r>
      <w:r w:rsidRPr="00950F92">
        <w:rPr>
          <w:rFonts w:cs="Arial"/>
          <w:szCs w:val="22"/>
        </w:rPr>
        <w:t xml:space="preserve"> Manager.</w:t>
      </w:r>
    </w:p>
    <w:p w14:paraId="1E1206F3" w14:textId="77777777" w:rsidR="00681FD1" w:rsidRPr="00950F92" w:rsidRDefault="00681FD1" w:rsidP="00681FD1">
      <w:pPr>
        <w:widowControl/>
        <w:autoSpaceDE/>
        <w:autoSpaceDN/>
        <w:adjustRightInd/>
        <w:rPr>
          <w:rFonts w:cs="Arial"/>
          <w:szCs w:val="22"/>
        </w:rPr>
      </w:pPr>
    </w:p>
    <w:p w14:paraId="34A1587E"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Where the total cost of all </w:t>
      </w:r>
      <w:r>
        <w:rPr>
          <w:rFonts w:cs="Arial"/>
          <w:szCs w:val="22"/>
        </w:rPr>
        <w:t>work</w:t>
      </w:r>
      <w:r w:rsidRPr="00950F92">
        <w:rPr>
          <w:rFonts w:cs="Arial"/>
          <w:szCs w:val="22"/>
        </w:rPr>
        <w:t xml:space="preserve"> to be performed under the </w:t>
      </w:r>
      <w:r>
        <w:rPr>
          <w:rFonts w:cs="Arial"/>
          <w:szCs w:val="22"/>
        </w:rPr>
        <w:t>contract</w:t>
      </w:r>
      <w:r w:rsidRPr="00950F92">
        <w:rPr>
          <w:rFonts w:cs="Arial"/>
          <w:szCs w:val="22"/>
        </w:rPr>
        <w:t xml:space="preserve"> is at least $250,000, all personnel employed in performance of the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either by the </w:t>
      </w:r>
      <w:r>
        <w:rPr>
          <w:rFonts w:cs="Arial"/>
          <w:szCs w:val="22"/>
        </w:rPr>
        <w:t>Contractor</w:t>
      </w:r>
      <w:r w:rsidRPr="00950F92">
        <w:rPr>
          <w:rFonts w:cs="Arial"/>
          <w:szCs w:val="22"/>
        </w:rPr>
        <w:t xml:space="preserve">, </w:t>
      </w:r>
      <w:r>
        <w:rPr>
          <w:rFonts w:cs="Arial"/>
          <w:szCs w:val="22"/>
        </w:rPr>
        <w:t>Subcontractor</w:t>
      </w:r>
      <w:r w:rsidRPr="00950F92">
        <w:rPr>
          <w:rFonts w:cs="Arial"/>
          <w:szCs w:val="22"/>
        </w:rPr>
        <w:t xml:space="preserve">, or other person or entity doing or </w:t>
      </w:r>
      <w:r>
        <w:rPr>
          <w:rFonts w:cs="Arial"/>
          <w:szCs w:val="22"/>
        </w:rPr>
        <w:t>Contract</w:t>
      </w:r>
      <w:r w:rsidRPr="00950F92">
        <w:rPr>
          <w:rFonts w:cs="Arial"/>
          <w:szCs w:val="22"/>
        </w:rPr>
        <w:t xml:space="preserve">ing to do the whole or any part of the </w:t>
      </w:r>
      <w:r>
        <w:rPr>
          <w:rFonts w:cs="Arial"/>
          <w:szCs w:val="22"/>
        </w:rPr>
        <w:t>work</w:t>
      </w:r>
      <w:r w:rsidRPr="00950F92">
        <w:rPr>
          <w:rFonts w:cs="Arial"/>
          <w:szCs w:val="22"/>
        </w:rPr>
        <w:t xml:space="preserve"> under the </w:t>
      </w:r>
      <w:r>
        <w:rPr>
          <w:rFonts w:cs="Arial"/>
          <w:szCs w:val="22"/>
        </w:rPr>
        <w:t>contract</w:t>
      </w:r>
      <w:r w:rsidRPr="00950F92">
        <w:rPr>
          <w:rFonts w:cs="Arial"/>
          <w:szCs w:val="22"/>
        </w:rPr>
        <w:t xml:space="preserve">, shall be certified prior to performing any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as having successfully completed a course in construction safety and health that is approved by the United States Department of Labor</w:t>
      </w:r>
      <w:r w:rsidRPr="002047E2">
        <w:rPr>
          <w:rFonts w:cs="Arial"/>
          <w:szCs w:val="22"/>
        </w:rPr>
        <w:t>’</w:t>
      </w:r>
      <w:r w:rsidRPr="00950F92">
        <w:rPr>
          <w:rFonts w:cs="Arial"/>
          <w:szCs w:val="22"/>
        </w:rPr>
        <w:t>s Occupational Safety and Health Administration (OSHA) that is at least ten (10) hours in duration.</w:t>
      </w:r>
    </w:p>
    <w:p w14:paraId="2CCCA6CD" w14:textId="77777777" w:rsidR="00681FD1" w:rsidRDefault="00681FD1" w:rsidP="00681FD1">
      <w:pPr>
        <w:widowControl/>
        <w:autoSpaceDE/>
        <w:autoSpaceDN/>
        <w:adjustRightInd/>
        <w:rPr>
          <w:rFonts w:cs="Arial"/>
          <w:szCs w:val="22"/>
        </w:rPr>
      </w:pPr>
    </w:p>
    <w:p w14:paraId="4227D5D2" w14:textId="77777777" w:rsidR="00681FD1" w:rsidRDefault="00681FD1" w:rsidP="00681FD1">
      <w:pPr>
        <w:widowControl/>
        <w:autoSpaceDE/>
        <w:autoSpaceDN/>
        <w:adjustRightInd/>
        <w:ind w:left="540"/>
        <w:rPr>
          <w:rFonts w:cs="Arial"/>
          <w:szCs w:val="22"/>
        </w:rPr>
      </w:pPr>
      <w:r>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47186289" w14:textId="77777777" w:rsidR="00A5344B" w:rsidRPr="00AE028D" w:rsidRDefault="00A5344B" w:rsidP="00A5344B">
      <w:pPr>
        <w:widowControl/>
        <w:autoSpaceDE/>
        <w:autoSpaceDN/>
        <w:adjustRightInd/>
        <w:rPr>
          <w:rFonts w:cs="Arial"/>
          <w:szCs w:val="22"/>
        </w:rPr>
      </w:pPr>
    </w:p>
    <w:p w14:paraId="0D88FFE2" w14:textId="77777777" w:rsidR="00A5344B" w:rsidRPr="000910B0" w:rsidRDefault="00A5344B" w:rsidP="00A5344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5BCD39F9" w14:textId="77777777" w:rsidR="00A5344B" w:rsidRPr="000910B0" w:rsidRDefault="00A5344B" w:rsidP="00A5344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B35DA20" w14:textId="77777777" w:rsidR="00A5344B" w:rsidRPr="000910B0" w:rsidRDefault="00A5344B" w:rsidP="00A5344B">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0BFDE135" w14:textId="77777777" w:rsidR="00A5344B" w:rsidRPr="000910B0" w:rsidRDefault="00A5344B" w:rsidP="00A5344B">
      <w:pPr>
        <w:widowControl/>
        <w:autoSpaceDE/>
        <w:autoSpaceDN/>
        <w:adjustRightInd/>
        <w:ind w:left="504"/>
        <w:rPr>
          <w:rFonts w:cs="Arial"/>
          <w:szCs w:val="22"/>
        </w:rPr>
      </w:pPr>
    </w:p>
    <w:p w14:paraId="25B5712B" w14:textId="77777777" w:rsidR="00A5344B" w:rsidRDefault="00A5344B" w:rsidP="00A5344B">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3CC339F7" w14:textId="77777777" w:rsidR="00A5344B" w:rsidRPr="00AE028D" w:rsidRDefault="00A5344B" w:rsidP="00A5344B">
      <w:pPr>
        <w:widowControl/>
        <w:autoSpaceDE/>
        <w:autoSpaceDN/>
        <w:adjustRightInd/>
        <w:rPr>
          <w:rFonts w:cs="Arial"/>
          <w:szCs w:val="22"/>
        </w:rPr>
      </w:pPr>
    </w:p>
    <w:p w14:paraId="54ECD2FE" w14:textId="77777777" w:rsidR="00681FD1" w:rsidRDefault="00681FD1" w:rsidP="00681FD1">
      <w:pPr>
        <w:widowControl/>
        <w:autoSpaceDE/>
        <w:autoSpaceDN/>
        <w:adjustRightInd/>
        <w:rPr>
          <w:rFonts w:cs="Arial"/>
          <w:szCs w:val="22"/>
        </w:rPr>
      </w:pPr>
    </w:p>
    <w:p w14:paraId="1C6740C7" w14:textId="77777777" w:rsidR="00681FD1" w:rsidRDefault="00681FD1" w:rsidP="00681FD1">
      <w:pPr>
        <w:widowControl/>
        <w:autoSpaceDE/>
        <w:autoSpaceDN/>
        <w:adjustRightInd/>
        <w:rPr>
          <w:rFonts w:cs="Arial"/>
          <w:b/>
          <w:szCs w:val="22"/>
        </w:rPr>
        <w:sectPr w:rsidR="00681FD1" w:rsidSect="00D03546">
          <w:footerReference w:type="default" r:id="rId45"/>
          <w:pgSz w:w="12240" w:h="15840"/>
          <w:pgMar w:top="720" w:right="1152" w:bottom="720" w:left="1152" w:header="720" w:footer="720" w:gutter="0"/>
          <w:pgNumType w:start="1"/>
          <w:cols w:space="720"/>
          <w:noEndnote/>
          <w:docGrid w:linePitch="326"/>
        </w:sectPr>
      </w:pPr>
      <w:bookmarkStart w:id="32" w:name="QuickMark"/>
      <w:bookmarkStart w:id="33" w:name="Apprenticeship_training__Requirement"/>
      <w:bookmarkEnd w:id="32"/>
      <w:bookmarkEnd w:id="33"/>
      <w:r w:rsidRPr="00950F92">
        <w:rPr>
          <w:rFonts w:cs="Arial"/>
          <w:bCs/>
          <w:szCs w:val="22"/>
        </w:rPr>
        <w:br w:type="page"/>
      </w:r>
    </w:p>
    <w:p w14:paraId="402CD85A" w14:textId="35965ABA"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new subsections after Subsection 16 Content of Sub-Agreements:</w:t>
      </w:r>
    </w:p>
    <w:p w14:paraId="1374C82B" w14:textId="77777777" w:rsidR="00681FD1" w:rsidRPr="00835526" w:rsidRDefault="00681FD1" w:rsidP="00681FD1">
      <w:pPr>
        <w:widowControl/>
        <w:autoSpaceDE/>
        <w:autoSpaceDN/>
        <w:adjustRightInd/>
        <w:rPr>
          <w:rFonts w:cs="Arial"/>
          <w:szCs w:val="22"/>
        </w:rPr>
      </w:pPr>
    </w:p>
    <w:p w14:paraId="022FDA7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SLR 17.</w:t>
      </w:r>
      <w:r w:rsidRPr="00835526">
        <w:rPr>
          <w:rFonts w:cs="Arial"/>
          <w:szCs w:val="22"/>
        </w:rPr>
        <w:t xml:space="preserve">  </w:t>
      </w:r>
      <w:r w:rsidRPr="00835526">
        <w:rPr>
          <w:rFonts w:cs="Arial"/>
          <w:b/>
          <w:szCs w:val="22"/>
        </w:rPr>
        <w:t>Apprenticeship Training Program for Construction Contracts</w:t>
      </w:r>
    </w:p>
    <w:p w14:paraId="00DBB2BD"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764AB0C"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3C02A02E"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C7CD99" w14:textId="3B303302"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w:t>
      </w:r>
      <w:r w:rsidRPr="00577FB1">
        <w:rPr>
          <w:rFonts w:cs="Arial"/>
          <w:szCs w:val="22"/>
        </w:rPr>
        <w:t xml:space="preserve">applies to any City </w:t>
      </w:r>
      <w:r w:rsidR="006A555D" w:rsidRPr="00577FB1">
        <w:rPr>
          <w:rFonts w:cs="Arial"/>
          <w:szCs w:val="22"/>
        </w:rPr>
        <w:t>public works</w:t>
      </w:r>
      <w:r w:rsidR="006A555D">
        <w:rPr>
          <w:rFonts w:cs="Arial"/>
          <w:szCs w:val="22"/>
        </w:rPr>
        <w:t xml:space="preserve"> </w:t>
      </w:r>
      <w:r w:rsidRPr="00835526">
        <w:rPr>
          <w:rFonts w:cs="Arial"/>
          <w:szCs w:val="22"/>
        </w:rPr>
        <w:t xml:space="preserve">contract for an amount in excess of $250,000, </w:t>
      </w:r>
      <w:r w:rsidRPr="00835526">
        <w:rPr>
          <w:rFonts w:cs="Arial"/>
          <w:iCs/>
          <w:szCs w:val="22"/>
        </w:rPr>
        <w:t>or if any add/deduct alternates alone or in combination could result in a contract amount award that exceeds $250,000, regardless of the base bid amount,</w:t>
      </w:r>
      <w:r w:rsidRPr="0083552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4B273E2C"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B8904C9"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28974F4"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3E5877A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2F21DCC" w14:textId="77777777"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7D6E11CB"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2AD8E2A"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73386A5"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6EC15A4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B1740C" w14:textId="77777777"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54BD9573" w14:textId="77777777" w:rsidR="00681FD1" w:rsidRPr="00835526" w:rsidRDefault="00681FD1" w:rsidP="00681FD1">
      <w:pPr>
        <w:spacing w:line="228" w:lineRule="auto"/>
        <w:rPr>
          <w:rFonts w:cs="Arial"/>
          <w:szCs w:val="22"/>
        </w:rPr>
      </w:pPr>
    </w:p>
    <w:p w14:paraId="081B3340" w14:textId="77777777" w:rsidR="00681FD1" w:rsidRPr="00835526" w:rsidRDefault="00681FD1" w:rsidP="00681FD1">
      <w:pPr>
        <w:spacing w:line="228" w:lineRule="auto"/>
        <w:ind w:left="720"/>
        <w:rPr>
          <w:rFonts w:cs="Arial"/>
          <w:szCs w:val="22"/>
        </w:rPr>
      </w:pPr>
      <w:r w:rsidRPr="00835526">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689C2E5"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0677D9" w14:textId="77777777" w:rsidR="00681FD1" w:rsidRPr="00835526" w:rsidRDefault="00681FD1" w:rsidP="00681FD1">
      <w:pPr>
        <w:spacing w:line="228" w:lineRule="auto"/>
        <w:ind w:left="720"/>
        <w:rPr>
          <w:rFonts w:cs="Arial"/>
          <w:szCs w:val="22"/>
        </w:rPr>
      </w:pPr>
      <w:r w:rsidRPr="00835526">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1930A390"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9FF9C15" w14:textId="77777777" w:rsidR="00681FD1" w:rsidRPr="00835526" w:rsidRDefault="00681FD1" w:rsidP="00681FD1">
      <w:pPr>
        <w:spacing w:line="228" w:lineRule="auto"/>
        <w:ind w:left="1080"/>
        <w:rPr>
          <w:rFonts w:cs="Arial"/>
          <w:szCs w:val="22"/>
        </w:rPr>
      </w:pPr>
      <w:r w:rsidRPr="00835526">
        <w:rPr>
          <w:rFonts w:cs="Arial"/>
          <w:szCs w:val="22"/>
        </w:rPr>
        <w:t>a.  An “Agreement to Utilize Apprentices for a City Construction Contract” form (City Form AP3) signed by the Bidder and the apprenticeship training program sponsor;  and</w:t>
      </w:r>
    </w:p>
    <w:p w14:paraId="5E13CA7D" w14:textId="77777777" w:rsidR="00681FD1" w:rsidRPr="00835526" w:rsidRDefault="00681FD1" w:rsidP="00681FD1">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384BF6CD" w14:textId="77777777" w:rsidR="00681FD1"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547E4B2" w14:textId="77777777" w:rsidR="00681FD1" w:rsidRPr="00835526" w:rsidRDefault="00681FD1" w:rsidP="00681FD1">
      <w:pPr>
        <w:spacing w:line="228" w:lineRule="auto"/>
        <w:ind w:left="720"/>
        <w:rPr>
          <w:rFonts w:cs="Arial"/>
          <w:szCs w:val="22"/>
        </w:rPr>
      </w:pPr>
      <w:r w:rsidRPr="00835526">
        <w:rPr>
          <w:rFonts w:cs="Arial"/>
          <w:szCs w:val="22"/>
        </w:rPr>
        <w:t>3.  The Bidder shall also submit with the bid package, the following:</w:t>
      </w:r>
    </w:p>
    <w:p w14:paraId="421D72C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EC92EA1" w14:textId="2FDCDC90" w:rsidR="00681FD1" w:rsidRDefault="00681FD1" w:rsidP="00681FD1">
      <w:pPr>
        <w:spacing w:line="228" w:lineRule="auto"/>
        <w:ind w:left="1080"/>
        <w:rPr>
          <w:rFonts w:cs="Arial"/>
          <w:szCs w:val="22"/>
        </w:rPr>
      </w:pPr>
      <w:r w:rsidRPr="00835526">
        <w:rPr>
          <w:rFonts w:cs="Arial"/>
          <w:szCs w:val="22"/>
        </w:rPr>
        <w:t xml:space="preserve">a.  City Form AP1, “Schedule of Subcontracts and Apprenticeship Agreements,” a listing of any </w:t>
      </w:r>
      <w:r w:rsidR="00C71177">
        <w:rPr>
          <w:rFonts w:cs="Arial"/>
          <w:szCs w:val="22"/>
        </w:rPr>
        <w:t>Contractor</w:t>
      </w:r>
      <w:r w:rsidRPr="00835526">
        <w:rPr>
          <w:rFonts w:cs="Arial"/>
          <w:szCs w:val="22"/>
        </w:rPr>
        <w:t xml:space="preserve"> proposed to hold a subcontract that exceeds $100,000 in value, including the name of the </w:t>
      </w:r>
      <w:r w:rsidR="00C71177">
        <w:rPr>
          <w:rFonts w:cs="Arial"/>
          <w:szCs w:val="22"/>
        </w:rPr>
        <w:t>Subcontractor</w:t>
      </w:r>
      <w:r w:rsidRPr="00835526">
        <w:rPr>
          <w:rFonts w:cs="Arial"/>
          <w:szCs w:val="22"/>
        </w:rPr>
        <w:t xml:space="preserve">, the scope and value of work proposed to be performed, and the name of any apprenticeship trade for which an approved apprenticeship agreement will be submitted;  </w:t>
      </w:r>
      <w:r>
        <w:rPr>
          <w:rFonts w:cs="Arial"/>
          <w:szCs w:val="22"/>
        </w:rPr>
        <w:t>and</w:t>
      </w:r>
    </w:p>
    <w:p w14:paraId="070EDDBD" w14:textId="77777777" w:rsidR="00681FD1" w:rsidRDefault="00681FD1" w:rsidP="00681FD1">
      <w:pPr>
        <w:spacing w:line="228" w:lineRule="auto"/>
        <w:ind w:left="1080"/>
        <w:rPr>
          <w:rFonts w:cs="Arial"/>
          <w:szCs w:val="22"/>
        </w:rPr>
      </w:pPr>
    </w:p>
    <w:p w14:paraId="605D49E4" w14:textId="77777777" w:rsidR="00681FD1" w:rsidRDefault="00681FD1" w:rsidP="00681FD1">
      <w:pPr>
        <w:spacing w:line="228" w:lineRule="auto"/>
        <w:ind w:left="1080"/>
        <w:rPr>
          <w:rFonts w:cs="Arial"/>
          <w:szCs w:val="22"/>
        </w:rPr>
      </w:pPr>
    </w:p>
    <w:p w14:paraId="75E88C70" w14:textId="7759E904" w:rsidR="00681FD1" w:rsidRDefault="00681FD1" w:rsidP="00681FD1">
      <w:pPr>
        <w:pStyle w:val="ListParagraph"/>
        <w:spacing w:line="228" w:lineRule="auto"/>
        <w:ind w:left="1080"/>
        <w:rPr>
          <w:rFonts w:cs="Arial"/>
          <w:szCs w:val="22"/>
        </w:rPr>
      </w:pPr>
      <w:r w:rsidRPr="00835526">
        <w:rPr>
          <w:rFonts w:cs="Arial"/>
          <w:szCs w:val="22"/>
        </w:rPr>
        <w:t xml:space="preserve">b.  Copies of approved apprenticeship agreements as detailed in 2.a and 2.b above that are held by the proposed </w:t>
      </w:r>
      <w:r w:rsidR="001352C5">
        <w:rPr>
          <w:rFonts w:cs="Arial"/>
          <w:szCs w:val="22"/>
        </w:rPr>
        <w:t>Subcontractors</w:t>
      </w:r>
      <w:r w:rsidRPr="00835526">
        <w:rPr>
          <w:rFonts w:cs="Arial"/>
          <w:szCs w:val="22"/>
        </w:rPr>
        <w:t xml:space="preserve"> and intended to meet the requirements of the Apprenticeship Training Program.</w:t>
      </w:r>
    </w:p>
    <w:p w14:paraId="48E9F361" w14:textId="77777777" w:rsidR="007959B3" w:rsidRPr="000D76B0" w:rsidRDefault="007959B3" w:rsidP="007959B3">
      <w:pPr>
        <w:pStyle w:val="ListParagraph"/>
        <w:ind w:left="1080"/>
        <w:rPr>
          <w:rFonts w:cs="Arial"/>
          <w:szCs w:val="22"/>
        </w:rPr>
      </w:pPr>
    </w:p>
    <w:p w14:paraId="522ABBC2" w14:textId="77777777" w:rsidR="007959B3" w:rsidRPr="000D76B0" w:rsidRDefault="007959B3" w:rsidP="007959B3">
      <w:pPr>
        <w:ind w:left="1080"/>
      </w:pPr>
      <w:r w:rsidRPr="000D76B0">
        <w:rPr>
          <w:rFonts w:cs="Arial"/>
          <w:szCs w:val="22"/>
        </w:rPr>
        <w:t xml:space="preserve">c.  </w:t>
      </w:r>
      <w:r w:rsidRPr="000D76B0">
        <w:t xml:space="preserve">An Excel spreadsheet version of City Form AP1 is available </w:t>
      </w:r>
      <w:r w:rsidRPr="000D76B0">
        <w:rPr>
          <w:rFonts w:eastAsia="Calibri"/>
        </w:rPr>
        <w:t xml:space="preserve">on the City’s website at </w:t>
      </w:r>
      <w:hyperlink r:id="rId46" w:history="1">
        <w:r w:rsidRPr="000D76B0">
          <w:rPr>
            <w:rStyle w:val="Hyperlink"/>
            <w:b/>
            <w:i/>
            <w:color w:val="auto"/>
            <w:u w:val="none"/>
          </w:rPr>
          <w:t>http://www.cityofrochester.gov/apprenticeshiptraining</w:t>
        </w:r>
      </w:hyperlink>
      <w:r w:rsidRPr="000D76B0">
        <w:rPr>
          <w:i/>
        </w:rPr>
        <w:t>.</w:t>
      </w:r>
    </w:p>
    <w:p w14:paraId="4C71F46B" w14:textId="77777777" w:rsidR="007959B3" w:rsidRPr="000D76B0" w:rsidRDefault="007959B3" w:rsidP="007959B3">
      <w:pPr>
        <w:pStyle w:val="ListParagraph"/>
        <w:ind w:left="1080"/>
        <w:rPr>
          <w:rFonts w:cs="Arial"/>
          <w:szCs w:val="22"/>
        </w:rPr>
      </w:pPr>
    </w:p>
    <w:p w14:paraId="4540FB63" w14:textId="77777777" w:rsidR="00681FD1" w:rsidRPr="00835526" w:rsidRDefault="00681FD1" w:rsidP="00681FD1">
      <w:pPr>
        <w:spacing w:line="228" w:lineRule="auto"/>
        <w:ind w:left="720"/>
        <w:rPr>
          <w:rFonts w:cs="Arial"/>
          <w:szCs w:val="22"/>
        </w:rPr>
      </w:pPr>
      <w:r w:rsidRPr="00835526">
        <w:rPr>
          <w:rFonts w:cs="Arial"/>
          <w:szCs w:val="22"/>
        </w:rPr>
        <w:t>4.  Any apprenticeship agreement submitted shall be:</w:t>
      </w:r>
    </w:p>
    <w:p w14:paraId="68F8EAB7"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05161F2" w14:textId="77777777" w:rsidR="00681FD1" w:rsidRPr="00835526" w:rsidRDefault="00681FD1" w:rsidP="00681FD1">
      <w:pPr>
        <w:spacing w:line="228" w:lineRule="auto"/>
        <w:ind w:left="1080"/>
        <w:rPr>
          <w:rFonts w:cs="Arial"/>
          <w:szCs w:val="22"/>
        </w:rPr>
      </w:pPr>
      <w:r w:rsidRPr="00835526">
        <w:rPr>
          <w:rFonts w:cs="Arial"/>
          <w:szCs w:val="22"/>
        </w:rPr>
        <w:t>a.  Submitted completely with Bid;</w:t>
      </w:r>
    </w:p>
    <w:p w14:paraId="3D27573B" w14:textId="77777777" w:rsidR="00681FD1" w:rsidRPr="00835526" w:rsidRDefault="00681FD1" w:rsidP="00681FD1">
      <w:pPr>
        <w:spacing w:line="228" w:lineRule="auto"/>
        <w:ind w:left="1080"/>
        <w:rPr>
          <w:rFonts w:cs="Arial"/>
          <w:szCs w:val="22"/>
        </w:rPr>
      </w:pPr>
      <w:r w:rsidRPr="00835526">
        <w:rPr>
          <w:rFonts w:cs="Arial"/>
          <w:szCs w:val="22"/>
        </w:rPr>
        <w:t>b.  Current and valid;</w:t>
      </w:r>
    </w:p>
    <w:p w14:paraId="294A55DD" w14:textId="77777777" w:rsidR="00681FD1" w:rsidRPr="00835526" w:rsidRDefault="00681FD1" w:rsidP="00681FD1">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23CCDA8D" w14:textId="77777777" w:rsidR="00681FD1" w:rsidRPr="00835526" w:rsidRDefault="00681FD1" w:rsidP="00681FD1">
      <w:pPr>
        <w:spacing w:line="228" w:lineRule="auto"/>
        <w:ind w:left="1080"/>
        <w:rPr>
          <w:rFonts w:cs="Arial"/>
          <w:szCs w:val="22"/>
        </w:rPr>
      </w:pPr>
      <w:r w:rsidRPr="00835526">
        <w:rPr>
          <w:rFonts w:cs="Arial"/>
          <w:szCs w:val="22"/>
        </w:rPr>
        <w:t>d.  Appropriate to the scope and nature of the work to be performed under the contract.</w:t>
      </w:r>
    </w:p>
    <w:p w14:paraId="04E90FD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C1182EB" w14:textId="77777777" w:rsidR="00681FD1" w:rsidRPr="00835526" w:rsidRDefault="00681FD1" w:rsidP="00681FD1">
      <w:pPr>
        <w:spacing w:line="228" w:lineRule="auto"/>
        <w:ind w:left="72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46D86D14"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7DD6DE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CE4EBA"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79AEE95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63AC284" w14:textId="77777777" w:rsidR="00681FD1" w:rsidRPr="00835526" w:rsidRDefault="00681FD1" w:rsidP="00681FD1">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57450B02"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8FB831" w14:textId="77777777" w:rsidR="007828F6" w:rsidRPr="00AE028D" w:rsidRDefault="007828F6" w:rsidP="007828F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699FB54" w14:textId="77777777" w:rsidR="007828F6" w:rsidRPr="00AE028D" w:rsidRDefault="007828F6" w:rsidP="007828F6">
      <w:pPr>
        <w:widowControl/>
        <w:autoSpaceDE/>
        <w:autoSpaceDN/>
        <w:adjustRightInd/>
        <w:rPr>
          <w:rFonts w:cs="Arial"/>
          <w:szCs w:val="22"/>
        </w:rPr>
        <w:sectPr w:rsidR="007828F6" w:rsidRPr="00AE028D" w:rsidSect="007828F6">
          <w:footerReference w:type="default" r:id="rId47"/>
          <w:footerReference w:type="first" r:id="rId48"/>
          <w:pgSz w:w="12240" w:h="15840"/>
          <w:pgMar w:top="720" w:right="1152" w:bottom="720" w:left="1152" w:header="720" w:footer="720" w:gutter="0"/>
          <w:pgNumType w:start="3"/>
          <w:cols w:space="720"/>
          <w:noEndnote/>
          <w:docGrid w:linePitch="326"/>
        </w:sectPr>
      </w:pPr>
      <w:r w:rsidRPr="00AE028D">
        <w:rPr>
          <w:rFonts w:cs="Arial"/>
          <w:szCs w:val="22"/>
        </w:rPr>
        <w:br w:type="page"/>
      </w:r>
    </w:p>
    <w:p w14:paraId="3C4BA2F4" w14:textId="77777777" w:rsidR="007828F6" w:rsidRPr="00E01DBF" w:rsidRDefault="007828F6" w:rsidP="007828F6">
      <w:pPr>
        <w:spacing w:line="228" w:lineRule="auto"/>
        <w:ind w:left="540"/>
        <w:jc w:val="center"/>
        <w:rPr>
          <w:rFonts w:cs="Arial"/>
          <w:b/>
          <w:szCs w:val="22"/>
        </w:rPr>
      </w:pPr>
      <w:r w:rsidRPr="00E01DBF">
        <w:rPr>
          <w:rFonts w:cs="Arial"/>
          <w:b/>
          <w:szCs w:val="22"/>
        </w:rPr>
        <w:t>Schedule of Subcontracts and Apprenticeship Agreements.</w:t>
      </w:r>
    </w:p>
    <w:p w14:paraId="3CB73186" w14:textId="77777777" w:rsidR="007828F6" w:rsidRPr="00E01DBF" w:rsidRDefault="007828F6" w:rsidP="007828F6">
      <w:pPr>
        <w:spacing w:line="228" w:lineRule="auto"/>
        <w:ind w:left="540"/>
        <w:jc w:val="center"/>
        <w:rPr>
          <w:rFonts w:eastAsia="Calibri"/>
        </w:rPr>
      </w:pPr>
      <w:r w:rsidRPr="00E01DBF">
        <w:rPr>
          <w:rFonts w:cs="Arial"/>
          <w:szCs w:val="22"/>
        </w:rPr>
        <w:t xml:space="preserve">A copy of this form may be downloaded from the </w:t>
      </w:r>
      <w:r w:rsidRPr="00E01DBF">
        <w:rPr>
          <w:rFonts w:cs="Arial"/>
        </w:rPr>
        <w:t xml:space="preserve">City of Rochester’s </w:t>
      </w:r>
      <w:r w:rsidRPr="00E01DBF">
        <w:rPr>
          <w:rFonts w:eastAsia="Calibri"/>
        </w:rPr>
        <w:t>website at</w:t>
      </w:r>
    </w:p>
    <w:p w14:paraId="5AF3B513" w14:textId="77777777" w:rsidR="007828F6" w:rsidRPr="00E01DBF" w:rsidRDefault="0008494B" w:rsidP="007828F6">
      <w:pPr>
        <w:spacing w:line="228" w:lineRule="auto"/>
        <w:ind w:left="540"/>
        <w:jc w:val="center"/>
        <w:rPr>
          <w:rFonts w:cs="Arial"/>
          <w:szCs w:val="22"/>
        </w:rPr>
      </w:pPr>
      <w:hyperlink r:id="rId49" w:history="1">
        <w:r w:rsidR="007828F6" w:rsidRPr="00E01DBF">
          <w:rPr>
            <w:rStyle w:val="Hyperlink"/>
            <w:b/>
            <w:i/>
            <w:color w:val="auto"/>
            <w:u w:val="none"/>
          </w:rPr>
          <w:t>http://www.cityofrochester.gov/apprenticeshiptraining</w:t>
        </w:r>
      </w:hyperlink>
      <w:r w:rsidR="007828F6" w:rsidRPr="00E01DBF">
        <w:rPr>
          <w:rFonts w:cs="Arial"/>
          <w:szCs w:val="22"/>
        </w:rPr>
        <w:t>, or by calling (585) 428-8858</w:t>
      </w:r>
      <w:r w:rsidR="007828F6" w:rsidRPr="00E01DBF">
        <w:rPr>
          <w:rStyle w:val="CommentReference"/>
        </w:rPr>
        <w:commentReference w:id="34"/>
      </w:r>
      <w:r w:rsidR="007828F6" w:rsidRPr="00E01DBF">
        <w:rPr>
          <w:rFonts w:cs="Arial"/>
          <w:szCs w:val="22"/>
        </w:rPr>
        <w:t>.</w:t>
      </w:r>
    </w:p>
    <w:p w14:paraId="52767A1C" w14:textId="77777777" w:rsidR="007828F6" w:rsidRPr="00ED6AFD" w:rsidRDefault="007828F6" w:rsidP="007828F6">
      <w:pPr>
        <w:widowControl/>
        <w:autoSpaceDE/>
        <w:autoSpaceDN/>
        <w:adjustRightInd/>
        <w:rPr>
          <w:rFonts w:cs="Arial"/>
          <w:szCs w:val="22"/>
        </w:rPr>
      </w:pPr>
      <w:r w:rsidRPr="00AE64BF">
        <w:rPr>
          <w:rFonts w:cs="Arial"/>
          <w:noProof/>
          <w:szCs w:val="22"/>
        </w:rPr>
        <w:drawing>
          <wp:anchor distT="0" distB="0" distL="114300" distR="114300" simplePos="0" relativeHeight="251677696" behindDoc="0" locked="0" layoutInCell="1" allowOverlap="1" wp14:anchorId="263766B4" wp14:editId="366BDBC3">
            <wp:simplePos x="733425" y="1219200"/>
            <wp:positionH relativeFrom="margin">
              <wp:align>center</wp:align>
            </wp:positionH>
            <wp:positionV relativeFrom="margin">
              <wp:align>bottom</wp:align>
            </wp:positionV>
            <wp:extent cx="8229600" cy="6465668"/>
            <wp:effectExtent l="0" t="876300" r="0" b="8686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68C78" w14:textId="29DD5196" w:rsidR="00681FD1" w:rsidRDefault="00681FD1" w:rsidP="00681FD1">
      <w:pPr>
        <w:widowControl/>
        <w:autoSpaceDE/>
        <w:autoSpaceDN/>
        <w:adjustRightInd/>
        <w:rPr>
          <w:rFonts w:cs="Arial"/>
          <w:szCs w:val="22"/>
        </w:rPr>
        <w:sectPr w:rsidR="00681FD1" w:rsidSect="00D03546">
          <w:footerReference w:type="default" r:id="rId50"/>
          <w:footerReference w:type="first" r:id="rId51"/>
          <w:pgSz w:w="12240" w:h="15840"/>
          <w:pgMar w:top="720" w:right="1152" w:bottom="720" w:left="1152" w:header="720" w:footer="720" w:gutter="0"/>
          <w:cols w:space="720"/>
          <w:noEndnote/>
          <w:titlePg/>
          <w:docGrid w:linePitch="326"/>
        </w:sectPr>
      </w:pPr>
    </w:p>
    <w:p w14:paraId="10F7CB5C" w14:textId="77777777" w:rsidR="00681FD1" w:rsidRPr="00835526" w:rsidRDefault="00681FD1" w:rsidP="00681FD1">
      <w:pPr>
        <w:spacing w:line="228" w:lineRule="auto"/>
        <w:jc w:val="left"/>
        <w:rPr>
          <w:rFonts w:cs="Arial"/>
          <w:sz w:val="20"/>
          <w:szCs w:val="20"/>
        </w:rPr>
      </w:pPr>
      <w:r w:rsidRPr="00835526">
        <w:rPr>
          <w:rFonts w:cs="Arial"/>
          <w:sz w:val="20"/>
          <w:szCs w:val="20"/>
        </w:rPr>
        <w:t>Form AP3 (11/12)</w:t>
      </w:r>
    </w:p>
    <w:p w14:paraId="0D415441"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Agreement to Utilize Apprentices</w:t>
      </w:r>
    </w:p>
    <w:p w14:paraId="1E49EE3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on a</w:t>
      </w:r>
    </w:p>
    <w:p w14:paraId="1543D0E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835526">
        <w:rPr>
          <w:rFonts w:cs="Arial"/>
          <w:b/>
          <w:bCs/>
          <w:szCs w:val="22"/>
        </w:rPr>
        <w:t>City of Rochester Construction Contract</w:t>
      </w:r>
    </w:p>
    <w:p w14:paraId="65B2E8F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BA12A66"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35"/>
      </w:r>
    </w:p>
    <w:p w14:paraId="10E4418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1FB2B3E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5AC994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9813C5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Bidder:</w:t>
      </w:r>
      <w:r w:rsidRPr="00835526">
        <w:rPr>
          <w:rFonts w:cs="Arial"/>
          <w:szCs w:val="22"/>
        </w:rPr>
        <w:tab/>
      </w:r>
      <w:r w:rsidRPr="00835526">
        <w:rPr>
          <w:rFonts w:cs="Arial"/>
          <w:szCs w:val="22"/>
        </w:rPr>
        <w:tab/>
      </w:r>
      <w:r w:rsidRPr="00835526">
        <w:rPr>
          <w:rFonts w:cs="Arial"/>
          <w:szCs w:val="22"/>
        </w:rPr>
        <w:tab/>
      </w:r>
      <w:r w:rsidRPr="00835526">
        <w:rPr>
          <w:rFonts w:cs="Arial"/>
          <w:szCs w:val="22"/>
        </w:rPr>
        <w:tab/>
        <w:t>_____________________________________________________, “Bidder”</w:t>
      </w:r>
    </w:p>
    <w:p w14:paraId="1DF5BA7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7002D2A"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5CD1A9B4"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72684B8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26279FB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27F9F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6DAE411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51030111"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B4CC58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43FDBA"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The Bidder and sponsor agree as follows:</w:t>
      </w:r>
    </w:p>
    <w:p w14:paraId="0A69AF4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76D19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5052BB82"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F0528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E9AD8E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457F601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2974F37"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C6D58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2.  The Bidder will employ the apprentice(s) to perform work on the contract under terms and conditions applicable to construction contract work in New York State.</w:t>
      </w:r>
    </w:p>
    <w:p w14:paraId="03FAB97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4A9FC1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b/>
          <w:szCs w:val="22"/>
        </w:rPr>
        <w:t>Attach a copy of the sponsor’s currently valid and signed New York State Department of Labor form AT-10, “Apprentice Training Program Registration Agreement”, for the occupation listed above.</w:t>
      </w:r>
    </w:p>
    <w:p w14:paraId="483A0EB2"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652AFE8"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D33510A"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B8CCE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109A1683"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025E497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6359566"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00B16039"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2FC51FF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3868BFA5"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258CEBA8"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2A394B92" w14:textId="77777777" w:rsidR="00681FD1" w:rsidRPr="00356F33"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50F92">
        <w:rPr>
          <w:rFonts w:cs="Arial"/>
          <w:sz w:val="20"/>
          <w:szCs w:val="20"/>
        </w:rPr>
        <w:br w:type="page"/>
      </w:r>
    </w:p>
    <w:p w14:paraId="7314FB13" w14:textId="77777777" w:rsidR="00681FD1" w:rsidRPr="00F95300"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Apprenticeship Training Program for Construction Contracts</w:t>
      </w:r>
    </w:p>
    <w:p w14:paraId="06F0FC58" w14:textId="77777777" w:rsidR="00681FD1" w:rsidRPr="00F95300"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RULES AND REGULATIONS</w:t>
      </w:r>
    </w:p>
    <w:p w14:paraId="660D79EF" w14:textId="77777777" w:rsidR="00681FD1" w:rsidRPr="00F95300" w:rsidRDefault="00681FD1" w:rsidP="00681FD1">
      <w:pPr>
        <w:rPr>
          <w:rFonts w:asciiTheme="majorHAnsi" w:hAnsiTheme="majorHAnsi" w:cstheme="majorHAnsi"/>
          <w:szCs w:val="22"/>
        </w:rPr>
      </w:pPr>
    </w:p>
    <w:p w14:paraId="2E0BA7FB" w14:textId="77777777" w:rsidR="00681FD1" w:rsidRPr="00F95300" w:rsidRDefault="00681FD1" w:rsidP="00681FD1">
      <w:pPr>
        <w:rPr>
          <w:rFonts w:asciiTheme="majorHAnsi" w:hAnsiTheme="majorHAnsi" w:cstheme="majorHAnsi"/>
          <w:szCs w:val="22"/>
        </w:rPr>
      </w:pPr>
    </w:p>
    <w:p w14:paraId="10382014"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Authorization</w:t>
      </w:r>
    </w:p>
    <w:p w14:paraId="54335537" w14:textId="77777777" w:rsidR="00681FD1" w:rsidRPr="00F95300" w:rsidRDefault="00681FD1" w:rsidP="00681FD1">
      <w:pPr>
        <w:rPr>
          <w:rFonts w:asciiTheme="majorHAnsi" w:hAnsiTheme="majorHAnsi" w:cstheme="majorHAnsi"/>
          <w:szCs w:val="22"/>
        </w:rPr>
      </w:pPr>
    </w:p>
    <w:p w14:paraId="5058F06D"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7F0C7071" w14:textId="77777777" w:rsidR="00681FD1" w:rsidRDefault="00681FD1" w:rsidP="00681FD1">
      <w:pPr>
        <w:rPr>
          <w:rFonts w:asciiTheme="majorHAnsi" w:hAnsiTheme="majorHAnsi" w:cstheme="majorHAnsi"/>
          <w:szCs w:val="22"/>
        </w:rPr>
      </w:pPr>
    </w:p>
    <w:p w14:paraId="1B42A001" w14:textId="77777777" w:rsidR="00681FD1" w:rsidRPr="00F95300" w:rsidRDefault="00681FD1" w:rsidP="00681FD1">
      <w:pPr>
        <w:rPr>
          <w:rFonts w:asciiTheme="majorHAnsi" w:hAnsiTheme="majorHAnsi" w:cstheme="majorHAnsi"/>
          <w:szCs w:val="22"/>
        </w:rPr>
      </w:pPr>
    </w:p>
    <w:p w14:paraId="6601111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b/>
          <w:szCs w:val="22"/>
          <w:u w:val="single"/>
        </w:rPr>
        <w:t>Summary of City Ordinance 2003-347</w:t>
      </w:r>
      <w:r w:rsidRPr="00F95300">
        <w:rPr>
          <w:rFonts w:asciiTheme="majorHAnsi" w:hAnsiTheme="majorHAnsi" w:cstheme="majorHAnsi"/>
          <w:szCs w:val="22"/>
        </w:rPr>
        <w:t>, as amended</w:t>
      </w:r>
    </w:p>
    <w:p w14:paraId="51F896AF" w14:textId="77777777" w:rsidR="00681FD1" w:rsidRPr="00F95300" w:rsidRDefault="00681FD1" w:rsidP="00681FD1">
      <w:pPr>
        <w:rPr>
          <w:rFonts w:asciiTheme="majorHAnsi" w:hAnsiTheme="majorHAnsi" w:cstheme="majorHAnsi"/>
          <w:szCs w:val="22"/>
        </w:rPr>
      </w:pPr>
    </w:p>
    <w:p w14:paraId="48B9ABCA" w14:textId="0AA82E7D"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 xml:space="preserve">City Ordinance 2003-347, as amended, makes it the policy of the </w:t>
      </w:r>
      <w:r w:rsidRPr="00577FB1">
        <w:rPr>
          <w:rFonts w:asciiTheme="majorHAnsi" w:hAnsiTheme="majorHAnsi" w:cstheme="majorHAnsi"/>
          <w:szCs w:val="22"/>
        </w:rPr>
        <w:t xml:space="preserve">City of Rochester “to promote apprenticeship training programs.”  The scope of the Ordinance includes any </w:t>
      </w:r>
      <w:r w:rsidR="006A555D" w:rsidRPr="00577FB1">
        <w:rPr>
          <w:rFonts w:cs="Arial"/>
          <w:szCs w:val="22"/>
        </w:rPr>
        <w:t>public works</w:t>
      </w:r>
      <w:r w:rsidRPr="00577FB1">
        <w:rPr>
          <w:rFonts w:asciiTheme="majorHAnsi" w:hAnsiTheme="majorHAnsi" w:cstheme="majorHAnsi"/>
          <w:szCs w:val="22"/>
        </w:rPr>
        <w:t xml:space="preserve"> contracts, as defined in the Ordinance that are in excess of $250,000.  The Ordinance further requires that the </w:t>
      </w:r>
      <w:r w:rsidR="001352C5">
        <w:rPr>
          <w:rFonts w:asciiTheme="majorHAnsi" w:hAnsiTheme="majorHAnsi" w:cstheme="majorHAnsi"/>
          <w:szCs w:val="22"/>
        </w:rPr>
        <w:t>Contractors</w:t>
      </w:r>
      <w:r w:rsidRPr="00577FB1">
        <w:rPr>
          <w:rFonts w:asciiTheme="majorHAnsi" w:hAnsiTheme="majorHAnsi" w:cstheme="majorHAnsi"/>
          <w:szCs w:val="22"/>
        </w:rPr>
        <w:t xml:space="preserve"> for such a contract and for any subcontract thereto in excess of $100,000, prior to entering</w:t>
      </w:r>
      <w:r w:rsidRPr="00F95300">
        <w:rPr>
          <w:rFonts w:asciiTheme="majorHAnsi" w:hAnsiTheme="majorHAnsi" w:cstheme="majorHAnsi"/>
          <w:szCs w:val="22"/>
        </w:rPr>
        <w:t xml:space="preserve">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1352C5">
        <w:rPr>
          <w:rFonts w:asciiTheme="majorHAnsi" w:hAnsiTheme="majorHAnsi" w:cstheme="majorHAnsi"/>
          <w:szCs w:val="22"/>
        </w:rPr>
        <w:t>Contractors</w:t>
      </w:r>
      <w:r w:rsidRPr="00F95300">
        <w:rPr>
          <w:rFonts w:asciiTheme="majorHAnsi" w:hAnsiTheme="majorHAnsi" w:cstheme="majorHAnsi"/>
          <w:szCs w:val="22"/>
        </w:rPr>
        <w:t xml:space="preserve"> to its greatest extent possible in obtaining State approval of apprenticeship programs;” Such approval shall be obtained before a </w:t>
      </w:r>
      <w:r w:rsidR="00C71177">
        <w:rPr>
          <w:rFonts w:asciiTheme="majorHAnsi" w:hAnsiTheme="majorHAnsi" w:cstheme="majorHAnsi"/>
          <w:szCs w:val="22"/>
        </w:rPr>
        <w:t>Contractor</w:t>
      </w:r>
      <w:r w:rsidRPr="00F95300">
        <w:rPr>
          <w:rFonts w:asciiTheme="majorHAnsi" w:hAnsiTheme="majorHAnsi" w:cstheme="majorHAnsi"/>
          <w:szCs w:val="22"/>
        </w:rPr>
        <w:t xml:space="preserve"> submits a bid for a construction contract or is awarded a subcontract.</w:t>
      </w:r>
    </w:p>
    <w:p w14:paraId="160033A9" w14:textId="77777777" w:rsidR="00681FD1" w:rsidRPr="00F95300" w:rsidRDefault="00681FD1" w:rsidP="00681FD1">
      <w:pPr>
        <w:rPr>
          <w:rFonts w:asciiTheme="majorHAnsi" w:hAnsiTheme="majorHAnsi" w:cstheme="majorHAnsi"/>
          <w:szCs w:val="22"/>
        </w:rPr>
      </w:pPr>
    </w:p>
    <w:p w14:paraId="20CA949E" w14:textId="77777777" w:rsidR="00681FD1" w:rsidRPr="00F95300" w:rsidRDefault="00681FD1" w:rsidP="00681FD1">
      <w:pPr>
        <w:rPr>
          <w:rFonts w:asciiTheme="majorHAnsi" w:hAnsiTheme="majorHAnsi" w:cstheme="majorHAnsi"/>
          <w:szCs w:val="22"/>
        </w:rPr>
      </w:pPr>
    </w:p>
    <w:p w14:paraId="16B42A0C"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Definitions</w:t>
      </w:r>
    </w:p>
    <w:p w14:paraId="18BDCE20" w14:textId="77777777" w:rsidR="00681FD1" w:rsidRPr="00F95300" w:rsidRDefault="00681FD1" w:rsidP="00681FD1">
      <w:pPr>
        <w:rPr>
          <w:rFonts w:asciiTheme="majorHAnsi" w:hAnsiTheme="majorHAnsi" w:cstheme="majorHAnsi"/>
          <w:szCs w:val="22"/>
        </w:rPr>
      </w:pPr>
    </w:p>
    <w:p w14:paraId="44996B34"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Appendix A contains definitions of terms used. Appendix A is an integral part of these RULES AND REGULATIONS.</w:t>
      </w:r>
    </w:p>
    <w:p w14:paraId="4CB291F7" w14:textId="77777777" w:rsidR="00681FD1" w:rsidRPr="00F95300" w:rsidRDefault="00681FD1" w:rsidP="00681FD1">
      <w:pPr>
        <w:rPr>
          <w:rFonts w:asciiTheme="majorHAnsi" w:hAnsiTheme="majorHAnsi" w:cstheme="majorHAnsi"/>
          <w:szCs w:val="22"/>
        </w:rPr>
      </w:pPr>
    </w:p>
    <w:p w14:paraId="79969608" w14:textId="77777777" w:rsidR="00681FD1" w:rsidRPr="00F95300" w:rsidRDefault="00681FD1" w:rsidP="00681FD1">
      <w:pPr>
        <w:rPr>
          <w:rFonts w:asciiTheme="majorHAnsi" w:hAnsiTheme="majorHAnsi" w:cstheme="majorHAnsi"/>
          <w:szCs w:val="22"/>
        </w:rPr>
      </w:pPr>
    </w:p>
    <w:p w14:paraId="2106A0ED"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Effective Date and Administration</w:t>
      </w:r>
    </w:p>
    <w:p w14:paraId="16586CDB" w14:textId="77777777" w:rsidR="00681FD1" w:rsidRPr="00F95300" w:rsidRDefault="00681FD1" w:rsidP="00681FD1">
      <w:pPr>
        <w:rPr>
          <w:rFonts w:asciiTheme="majorHAnsi" w:hAnsiTheme="majorHAnsi" w:cstheme="majorHAnsi"/>
          <w:szCs w:val="22"/>
        </w:rPr>
      </w:pPr>
    </w:p>
    <w:p w14:paraId="5954CF58"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25A34F3E" w14:textId="77777777" w:rsidR="00681FD1" w:rsidRPr="00F95300" w:rsidRDefault="00681FD1" w:rsidP="00681FD1">
      <w:pPr>
        <w:rPr>
          <w:rFonts w:asciiTheme="majorHAnsi" w:hAnsiTheme="majorHAnsi" w:cstheme="majorHAnsi"/>
          <w:szCs w:val="22"/>
        </w:rPr>
      </w:pPr>
    </w:p>
    <w:p w14:paraId="0523C310"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Commissioner of Environmental Services</w:t>
      </w:r>
    </w:p>
    <w:p w14:paraId="47FEDF8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City of Rochester</w:t>
      </w:r>
    </w:p>
    <w:p w14:paraId="17D13587"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30 Church Street, Room 300B</w:t>
      </w:r>
    </w:p>
    <w:p w14:paraId="4FFF3177"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Rochester, NY   14614-1278</w:t>
      </w:r>
    </w:p>
    <w:p w14:paraId="0C198FA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(585) 428-6855 office</w:t>
      </w:r>
    </w:p>
    <w:p w14:paraId="4BA7CE75"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(585) 428-6010 fax</w:t>
      </w:r>
    </w:p>
    <w:p w14:paraId="7FA83677" w14:textId="77777777" w:rsidR="00681FD1" w:rsidRDefault="00681FD1" w:rsidP="00681FD1">
      <w:pPr>
        <w:rPr>
          <w:rFonts w:asciiTheme="majorHAnsi" w:hAnsiTheme="majorHAnsi" w:cstheme="majorHAnsi"/>
          <w:szCs w:val="22"/>
        </w:rPr>
      </w:pPr>
    </w:p>
    <w:p w14:paraId="733E7CDF" w14:textId="77777777" w:rsidR="00681FD1" w:rsidRDefault="00681FD1" w:rsidP="00681FD1">
      <w:pPr>
        <w:rPr>
          <w:rFonts w:asciiTheme="majorHAnsi" w:hAnsiTheme="majorHAnsi" w:cstheme="majorHAnsi"/>
          <w:szCs w:val="22"/>
        </w:rPr>
      </w:pPr>
    </w:p>
    <w:p w14:paraId="3F496AC7" w14:textId="77777777" w:rsidR="00681FD1" w:rsidRDefault="00681FD1" w:rsidP="00681FD1">
      <w:pPr>
        <w:rPr>
          <w:rFonts w:asciiTheme="majorHAnsi" w:hAnsiTheme="majorHAnsi" w:cstheme="majorHAnsi"/>
          <w:szCs w:val="22"/>
        </w:rPr>
      </w:pPr>
    </w:p>
    <w:p w14:paraId="7E922031" w14:textId="77777777" w:rsidR="00681FD1" w:rsidRDefault="00681FD1" w:rsidP="00681FD1">
      <w:pPr>
        <w:rPr>
          <w:rFonts w:asciiTheme="majorHAnsi" w:hAnsiTheme="majorHAnsi" w:cstheme="majorHAnsi"/>
          <w:szCs w:val="22"/>
        </w:rPr>
      </w:pPr>
    </w:p>
    <w:p w14:paraId="46E9F814" w14:textId="77777777" w:rsidR="00681FD1" w:rsidRDefault="00681FD1" w:rsidP="00681FD1">
      <w:pPr>
        <w:rPr>
          <w:rFonts w:asciiTheme="majorHAnsi" w:hAnsiTheme="majorHAnsi" w:cstheme="majorHAnsi"/>
          <w:szCs w:val="22"/>
        </w:rPr>
      </w:pPr>
    </w:p>
    <w:p w14:paraId="18DEEFE9" w14:textId="77777777" w:rsidR="00681FD1" w:rsidRDefault="00681FD1" w:rsidP="00681FD1">
      <w:pPr>
        <w:rPr>
          <w:rFonts w:asciiTheme="majorHAnsi" w:hAnsiTheme="majorHAnsi" w:cstheme="majorHAnsi"/>
          <w:szCs w:val="22"/>
        </w:rPr>
      </w:pPr>
    </w:p>
    <w:p w14:paraId="3BA66C8D" w14:textId="77777777" w:rsidR="00681FD1" w:rsidRDefault="00681FD1" w:rsidP="00681FD1">
      <w:pPr>
        <w:rPr>
          <w:rFonts w:asciiTheme="majorHAnsi" w:hAnsiTheme="majorHAnsi" w:cstheme="majorHAnsi"/>
          <w:szCs w:val="22"/>
        </w:rPr>
      </w:pPr>
    </w:p>
    <w:p w14:paraId="7A9F2BD2" w14:textId="77777777" w:rsidR="00681FD1" w:rsidRDefault="00681FD1" w:rsidP="00681FD1">
      <w:pPr>
        <w:rPr>
          <w:rFonts w:asciiTheme="majorHAnsi" w:hAnsiTheme="majorHAnsi" w:cstheme="majorHAnsi"/>
          <w:szCs w:val="22"/>
        </w:rPr>
      </w:pPr>
    </w:p>
    <w:p w14:paraId="476105E2"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Application</w:t>
      </w:r>
    </w:p>
    <w:p w14:paraId="702B8CD6" w14:textId="77777777" w:rsidR="00681FD1" w:rsidRPr="00835526" w:rsidRDefault="00681FD1" w:rsidP="00681FD1">
      <w:pPr>
        <w:rPr>
          <w:rFonts w:asciiTheme="majorHAnsi" w:hAnsiTheme="majorHAnsi" w:cstheme="majorHAnsi"/>
          <w:szCs w:val="22"/>
        </w:rPr>
      </w:pPr>
    </w:p>
    <w:p w14:paraId="51C6D07F"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5339818F"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02C3A97"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1BD0A56C"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delivery of public services;</w:t>
      </w:r>
    </w:p>
    <w:p w14:paraId="2E66EFA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any professional service, whether associated with a public works construction contract or not;</w:t>
      </w:r>
    </w:p>
    <w:p w14:paraId="3E04EE8D"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of materials, supplies or equipment;</w:t>
      </w:r>
    </w:p>
    <w:p w14:paraId="5E406DFD"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delivery and/or installation of furnishings, furniture and/or equipment;  and</w:t>
      </w:r>
    </w:p>
    <w:p w14:paraId="68C869C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other contract that does not meet the definition of a construction contract as defined in Appendix A.</w:t>
      </w:r>
    </w:p>
    <w:p w14:paraId="6B8F2CEB"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3.  These RULES AND REGULATIONS shall not apply in the following situations:</w:t>
      </w:r>
    </w:p>
    <w:p w14:paraId="6EBB189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services procured through New York State Contracts as administered by the New York State Office of General Services;  and,</w:t>
      </w:r>
    </w:p>
    <w:p w14:paraId="1AAB8EB6"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428E8999" w14:textId="77777777" w:rsidR="00681FD1" w:rsidRPr="00835526" w:rsidRDefault="00681FD1" w:rsidP="00681FD1">
      <w:pPr>
        <w:rPr>
          <w:rFonts w:asciiTheme="majorHAnsi" w:hAnsiTheme="majorHAnsi" w:cstheme="majorHAnsi"/>
          <w:szCs w:val="22"/>
        </w:rPr>
      </w:pPr>
    </w:p>
    <w:p w14:paraId="7141963C" w14:textId="77777777" w:rsidR="00681FD1" w:rsidRPr="00835526" w:rsidRDefault="00681FD1" w:rsidP="00681FD1">
      <w:pPr>
        <w:rPr>
          <w:rFonts w:asciiTheme="majorHAnsi" w:hAnsiTheme="majorHAnsi" w:cstheme="majorHAnsi"/>
          <w:szCs w:val="22"/>
        </w:rPr>
      </w:pPr>
    </w:p>
    <w:p w14:paraId="7C2D6BF6"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Procedures</w:t>
      </w:r>
    </w:p>
    <w:p w14:paraId="7593B96B" w14:textId="77777777" w:rsidR="00681FD1" w:rsidRPr="00835526" w:rsidRDefault="00681FD1" w:rsidP="00681FD1">
      <w:pPr>
        <w:rPr>
          <w:rFonts w:asciiTheme="majorHAnsi" w:hAnsiTheme="majorHAnsi" w:cstheme="majorHAnsi"/>
          <w:szCs w:val="22"/>
        </w:rPr>
      </w:pPr>
    </w:p>
    <w:p w14:paraId="3F3D4438" w14:textId="24C99802"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1.  A </w:t>
      </w:r>
      <w:r w:rsidR="00C71177">
        <w:rPr>
          <w:rFonts w:asciiTheme="majorHAnsi" w:hAnsiTheme="majorHAnsi" w:cstheme="majorHAnsi"/>
          <w:szCs w:val="22"/>
        </w:rPr>
        <w:t>Contractor</w:t>
      </w:r>
      <w:r w:rsidRPr="00835526">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2C6EE60C" w14:textId="005E29C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a.  The current New York State Department of Labor Form AT-10, “Apprentice Training Program Registration Agreement,” issued to the </w:t>
      </w:r>
      <w:r w:rsidR="00C71177">
        <w:rPr>
          <w:rFonts w:asciiTheme="majorHAnsi" w:hAnsiTheme="majorHAnsi" w:cstheme="majorHAnsi"/>
          <w:szCs w:val="22"/>
        </w:rPr>
        <w:t>Contractor</w:t>
      </w:r>
      <w:r w:rsidRPr="00835526">
        <w:rPr>
          <w:rFonts w:asciiTheme="majorHAnsi" w:hAnsiTheme="majorHAnsi" w:cstheme="majorHAnsi"/>
          <w:szCs w:val="22"/>
        </w:rPr>
        <w:t xml:space="preserve"> or other sponsor of the apprentice training program;  and</w:t>
      </w:r>
    </w:p>
    <w:p w14:paraId="357C1BB3" w14:textId="2C7A112B"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b.  If the apprentice training program is not sponsored by the </w:t>
      </w:r>
      <w:r w:rsidR="00C71177">
        <w:rPr>
          <w:rFonts w:asciiTheme="majorHAnsi" w:hAnsiTheme="majorHAnsi" w:cstheme="majorHAnsi"/>
          <w:szCs w:val="22"/>
        </w:rPr>
        <w:t>Contractor</w:t>
      </w:r>
      <w:r w:rsidRPr="00835526">
        <w:rPr>
          <w:rFonts w:asciiTheme="majorHAnsi" w:hAnsiTheme="majorHAnsi" w:cstheme="majorHAnsi"/>
          <w:szCs w:val="22"/>
        </w:rPr>
        <w:t>, an executed copy of City Apprenticeship Training Program Form AP3, “Agreement to Utilize Apprentices on a City of Rochester Construction Contract.”</w:t>
      </w:r>
    </w:p>
    <w:p w14:paraId="753F647C"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c.  The Contractor shall also submit with the bid package the following:</w:t>
      </w:r>
    </w:p>
    <w:p w14:paraId="1BFEEDAC" w14:textId="03432B1C" w:rsidR="00681FD1" w:rsidRPr="00835526" w:rsidRDefault="00681FD1" w:rsidP="00681FD1">
      <w:pPr>
        <w:pStyle w:val="ListParagraph"/>
        <w:rPr>
          <w:rFonts w:asciiTheme="majorHAnsi" w:hAnsiTheme="majorHAnsi" w:cstheme="majorHAnsi"/>
          <w:szCs w:val="22"/>
        </w:rPr>
      </w:pPr>
      <w:r w:rsidRPr="00835526">
        <w:rPr>
          <w:rFonts w:asciiTheme="majorHAnsi" w:hAnsiTheme="majorHAnsi" w:cstheme="majorHAnsi"/>
          <w:szCs w:val="22"/>
        </w:rPr>
        <w:t xml:space="preserve">(1)  A listing of any </w:t>
      </w:r>
      <w:r w:rsidR="00C71177">
        <w:rPr>
          <w:rFonts w:asciiTheme="majorHAnsi" w:hAnsiTheme="majorHAnsi" w:cstheme="majorHAnsi"/>
          <w:szCs w:val="22"/>
        </w:rPr>
        <w:t>Contractor</w:t>
      </w:r>
      <w:r w:rsidRPr="00835526">
        <w:rPr>
          <w:rFonts w:asciiTheme="majorHAnsi" w:hAnsiTheme="majorHAnsi" w:cstheme="majorHAnsi"/>
          <w:szCs w:val="22"/>
        </w:rPr>
        <w:t xml:space="preserve"> proposed to hold a subcontract that exceeds $100,000 in value, including the name of the </w:t>
      </w:r>
      <w:r w:rsidR="00C71177">
        <w:rPr>
          <w:rFonts w:asciiTheme="majorHAnsi" w:hAnsiTheme="majorHAnsi" w:cstheme="majorHAnsi"/>
          <w:szCs w:val="22"/>
        </w:rPr>
        <w:t>Subcontractor</w:t>
      </w:r>
      <w:r w:rsidRPr="00835526">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1DF0A672" w14:textId="77777777" w:rsidR="00681FD1" w:rsidRPr="00835526" w:rsidRDefault="00681FD1" w:rsidP="00681FD1">
      <w:pPr>
        <w:ind w:left="720"/>
        <w:rPr>
          <w:rFonts w:asciiTheme="majorHAnsi" w:hAnsiTheme="majorHAnsi" w:cstheme="majorHAnsi"/>
          <w:szCs w:val="22"/>
        </w:rPr>
      </w:pPr>
      <w:r w:rsidRPr="00835526">
        <w:rPr>
          <w:rFonts w:asciiTheme="majorHAnsi" w:hAnsiTheme="majorHAnsi" w:cstheme="majorHAnsi"/>
          <w:szCs w:val="22"/>
        </w:rPr>
        <w:t>(2)  Copies of approved apprenticeship agreements intended to meet the requirements of this regulation as detailed in 1.a and 1.b above.</w:t>
      </w:r>
    </w:p>
    <w:p w14:paraId="342E176A" w14:textId="77777777" w:rsidR="00681FD1" w:rsidRDefault="00681FD1" w:rsidP="00681FD1">
      <w:pPr>
        <w:rPr>
          <w:rFonts w:asciiTheme="majorHAnsi" w:hAnsiTheme="majorHAnsi" w:cstheme="majorHAnsi"/>
          <w:szCs w:val="22"/>
        </w:rPr>
      </w:pPr>
    </w:p>
    <w:p w14:paraId="67451998" w14:textId="77777777" w:rsidR="00681FD1" w:rsidRDefault="00681FD1" w:rsidP="00681FD1">
      <w:pPr>
        <w:rPr>
          <w:rFonts w:asciiTheme="majorHAnsi" w:hAnsiTheme="majorHAnsi" w:cstheme="majorHAnsi"/>
          <w:szCs w:val="22"/>
        </w:rPr>
      </w:pPr>
    </w:p>
    <w:p w14:paraId="60F3BF1F" w14:textId="77777777" w:rsidR="00681FD1" w:rsidRDefault="00681FD1" w:rsidP="00681FD1">
      <w:pPr>
        <w:rPr>
          <w:rFonts w:asciiTheme="majorHAnsi" w:hAnsiTheme="majorHAnsi" w:cstheme="majorHAnsi"/>
          <w:szCs w:val="22"/>
        </w:rPr>
      </w:pPr>
    </w:p>
    <w:p w14:paraId="01F7FF7A" w14:textId="77777777" w:rsidR="00681FD1" w:rsidRPr="00835526" w:rsidRDefault="00681FD1" w:rsidP="00681FD1">
      <w:pPr>
        <w:rPr>
          <w:rFonts w:asciiTheme="majorHAnsi" w:hAnsiTheme="majorHAnsi" w:cstheme="majorHAnsi"/>
          <w:szCs w:val="22"/>
        </w:rPr>
      </w:pPr>
    </w:p>
    <w:p w14:paraId="22109E6C" w14:textId="2DB446A0"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2.  A </w:t>
      </w:r>
      <w:r w:rsidR="00C71177">
        <w:rPr>
          <w:rFonts w:asciiTheme="majorHAnsi" w:hAnsiTheme="majorHAnsi" w:cstheme="majorHAnsi"/>
          <w:szCs w:val="22"/>
        </w:rPr>
        <w:t>Contractor</w:t>
      </w:r>
      <w:r w:rsidRPr="00835526">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729A6A6D" w14:textId="23D56A21"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3.  The City may verify that any apprenticeship agreement submitted by a </w:t>
      </w:r>
      <w:r w:rsidR="00C71177">
        <w:rPr>
          <w:rFonts w:asciiTheme="majorHAnsi" w:hAnsiTheme="majorHAnsi" w:cstheme="majorHAnsi"/>
          <w:szCs w:val="22"/>
        </w:rPr>
        <w:t>Contractor</w:t>
      </w:r>
      <w:r w:rsidRPr="00835526">
        <w:rPr>
          <w:rFonts w:asciiTheme="majorHAnsi" w:hAnsiTheme="majorHAnsi" w:cstheme="majorHAnsi"/>
          <w:szCs w:val="22"/>
        </w:rPr>
        <w:t xml:space="preserve"> is current and valid.</w:t>
      </w:r>
    </w:p>
    <w:p w14:paraId="28F1DC99" w14:textId="11623F06"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4.  If a </w:t>
      </w:r>
      <w:r w:rsidR="00C71177">
        <w:rPr>
          <w:rFonts w:asciiTheme="majorHAnsi" w:hAnsiTheme="majorHAnsi" w:cstheme="majorHAnsi"/>
          <w:szCs w:val="22"/>
        </w:rPr>
        <w:t>Contractor</w:t>
      </w:r>
      <w:r w:rsidRPr="00835526">
        <w:rPr>
          <w:rFonts w:asciiTheme="majorHAnsi" w:hAnsiTheme="majorHAnsi" w:cstheme="majorHAnsi"/>
          <w:szCs w:val="22"/>
        </w:rPr>
        <w:t xml:space="preserve"> fails to timely submit valid apprenticeship agreements, the </w:t>
      </w:r>
      <w:r w:rsidR="00C71177">
        <w:rPr>
          <w:rFonts w:asciiTheme="majorHAnsi" w:hAnsiTheme="majorHAnsi" w:cstheme="majorHAnsi"/>
          <w:szCs w:val="22"/>
        </w:rPr>
        <w:t>Contractor</w:t>
      </w:r>
      <w:r w:rsidR="00A23F0D">
        <w:rPr>
          <w:rFonts w:asciiTheme="majorHAnsi" w:hAnsiTheme="majorHAnsi" w:cstheme="majorHAnsi"/>
          <w:szCs w:val="22"/>
        </w:rPr>
        <w:t xml:space="preserve"> may be deemed to be </w:t>
      </w:r>
      <w:r w:rsidRPr="00835526">
        <w:rPr>
          <w:rFonts w:asciiTheme="majorHAnsi" w:hAnsiTheme="majorHAnsi" w:cstheme="majorHAnsi"/>
          <w:szCs w:val="22"/>
        </w:rPr>
        <w:t>non-responsive, and may be disqualified from further consideration for the pending contract or subcontract.</w:t>
      </w:r>
    </w:p>
    <w:p w14:paraId="61A89CF1" w14:textId="77777777" w:rsidR="00681FD1" w:rsidRPr="00835526" w:rsidRDefault="00681FD1" w:rsidP="00681FD1">
      <w:pPr>
        <w:rPr>
          <w:rFonts w:asciiTheme="majorHAnsi" w:hAnsiTheme="majorHAnsi" w:cstheme="majorHAnsi"/>
          <w:szCs w:val="22"/>
        </w:rPr>
      </w:pPr>
    </w:p>
    <w:p w14:paraId="1C99AEB5" w14:textId="77777777" w:rsidR="00681FD1" w:rsidRPr="00835526" w:rsidRDefault="00681FD1" w:rsidP="00681FD1">
      <w:pPr>
        <w:rPr>
          <w:rFonts w:asciiTheme="majorHAnsi" w:hAnsiTheme="majorHAnsi" w:cstheme="majorHAnsi"/>
          <w:szCs w:val="22"/>
        </w:rPr>
      </w:pPr>
    </w:p>
    <w:p w14:paraId="4ED01179"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Assistance</w:t>
      </w:r>
    </w:p>
    <w:p w14:paraId="1F3B1FE2" w14:textId="77777777" w:rsidR="00681FD1" w:rsidRPr="00835526" w:rsidRDefault="00681FD1" w:rsidP="00681FD1">
      <w:pPr>
        <w:rPr>
          <w:rFonts w:asciiTheme="majorHAnsi" w:hAnsiTheme="majorHAnsi" w:cstheme="majorHAnsi"/>
          <w:szCs w:val="22"/>
        </w:rPr>
      </w:pPr>
    </w:p>
    <w:p w14:paraId="3A42DB2C" w14:textId="15D74293"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The City shall provide assistance to </w:t>
      </w:r>
      <w:r w:rsidR="001352C5">
        <w:rPr>
          <w:rFonts w:asciiTheme="majorHAnsi" w:hAnsiTheme="majorHAnsi" w:cstheme="majorHAnsi"/>
          <w:szCs w:val="22"/>
        </w:rPr>
        <w:t>Contractors</w:t>
      </w:r>
      <w:r w:rsidRPr="00835526">
        <w:rPr>
          <w:rFonts w:asciiTheme="majorHAnsi" w:hAnsiTheme="majorHAnsi" w:cstheme="majorHAnsi"/>
          <w:szCs w:val="22"/>
        </w:rPr>
        <w:t xml:space="preserve"> to its greatest extent possible in obtaining State approval of apprenticeship programs by:</w:t>
      </w:r>
    </w:p>
    <w:p w14:paraId="31DEF80F"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51DF1F74" w14:textId="6D393803"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2.  Supporting programs and activities that encourage or assist </w:t>
      </w:r>
      <w:r w:rsidR="001352C5">
        <w:rPr>
          <w:rFonts w:asciiTheme="majorHAnsi" w:hAnsiTheme="majorHAnsi" w:cstheme="majorHAnsi"/>
          <w:szCs w:val="22"/>
        </w:rPr>
        <w:t>Contractors</w:t>
      </w:r>
      <w:r w:rsidRPr="00835526">
        <w:rPr>
          <w:rFonts w:asciiTheme="majorHAnsi" w:hAnsiTheme="majorHAnsi" w:cstheme="majorHAnsi"/>
          <w:szCs w:val="22"/>
        </w:rPr>
        <w:t xml:space="preserve"> to develop or participate in apprenticeship training programs;</w:t>
      </w:r>
    </w:p>
    <w:p w14:paraId="77C69455"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3.  Other means which may be determined on a case by case basis.</w:t>
      </w:r>
    </w:p>
    <w:p w14:paraId="18357000" w14:textId="77777777" w:rsidR="00681FD1" w:rsidRPr="00835526" w:rsidRDefault="00681FD1" w:rsidP="00681FD1">
      <w:pPr>
        <w:rPr>
          <w:rFonts w:asciiTheme="majorHAnsi" w:hAnsiTheme="majorHAnsi" w:cstheme="majorHAnsi"/>
          <w:szCs w:val="22"/>
        </w:rPr>
      </w:pPr>
    </w:p>
    <w:p w14:paraId="551671DC" w14:textId="77777777" w:rsidR="00681FD1" w:rsidRPr="00835526" w:rsidRDefault="00681FD1" w:rsidP="00681FD1">
      <w:pPr>
        <w:rPr>
          <w:rFonts w:asciiTheme="majorHAnsi" w:hAnsiTheme="majorHAnsi" w:cstheme="majorHAnsi"/>
          <w:szCs w:val="22"/>
        </w:rPr>
      </w:pPr>
    </w:p>
    <w:p w14:paraId="591AF829"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Waivers</w:t>
      </w:r>
    </w:p>
    <w:p w14:paraId="7AAF24AB" w14:textId="77777777" w:rsidR="00681FD1" w:rsidRPr="00835526" w:rsidRDefault="00681FD1" w:rsidP="00681FD1">
      <w:pPr>
        <w:rPr>
          <w:rFonts w:asciiTheme="majorHAnsi" w:hAnsiTheme="majorHAnsi" w:cstheme="majorHAnsi"/>
          <w:szCs w:val="22"/>
        </w:rPr>
      </w:pPr>
    </w:p>
    <w:p w14:paraId="2C1EA3EA" w14:textId="3526DB72"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1.  No waivers shall be provided to the general requirement that </w:t>
      </w:r>
      <w:r w:rsidR="001352C5">
        <w:rPr>
          <w:rFonts w:asciiTheme="majorHAnsi" w:hAnsiTheme="majorHAnsi" w:cstheme="majorHAnsi"/>
          <w:szCs w:val="22"/>
        </w:rPr>
        <w:t>Contractors</w:t>
      </w:r>
      <w:r w:rsidRPr="00835526">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C71177">
        <w:rPr>
          <w:rFonts w:asciiTheme="majorHAnsi" w:hAnsiTheme="majorHAnsi" w:cstheme="majorHAnsi"/>
          <w:szCs w:val="22"/>
        </w:rPr>
        <w:t>Contractor</w:t>
      </w:r>
      <w:r w:rsidRPr="00835526">
        <w:rPr>
          <w:rFonts w:asciiTheme="majorHAnsi" w:hAnsiTheme="majorHAnsi" w:cstheme="majorHAnsi"/>
          <w:szCs w:val="22"/>
        </w:rPr>
        <w:t xml:space="preserve"> being deemed non-responsive, and such </w:t>
      </w:r>
      <w:r w:rsidR="00C71177">
        <w:rPr>
          <w:rFonts w:asciiTheme="majorHAnsi" w:hAnsiTheme="majorHAnsi" w:cstheme="majorHAnsi"/>
          <w:szCs w:val="22"/>
        </w:rPr>
        <w:t>Contractor</w:t>
      </w:r>
      <w:r w:rsidRPr="00835526">
        <w:rPr>
          <w:rFonts w:asciiTheme="majorHAnsi" w:hAnsiTheme="majorHAnsi" w:cstheme="majorHAnsi"/>
          <w:szCs w:val="22"/>
        </w:rPr>
        <w:t xml:space="preserve"> will be disqualified from consideration for the pending contract.</w:t>
      </w:r>
    </w:p>
    <w:p w14:paraId="2E832226"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2.  The Commissioner may grant a waiver for a</w:t>
      </w:r>
      <w:r w:rsidR="0039785B">
        <w:rPr>
          <w:rFonts w:asciiTheme="majorHAnsi" w:hAnsiTheme="majorHAnsi" w:cstheme="majorHAnsi"/>
          <w:szCs w:val="22"/>
        </w:rPr>
        <w:t>n</w:t>
      </w:r>
      <w:r w:rsidRPr="00835526">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77C1D2FC"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61C7FCD0" w14:textId="1B7054A2"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b.  The application of the requirements of the apprenticeship program for City construction contracts would prevent the City or the </w:t>
      </w:r>
      <w:r w:rsidR="00C71177">
        <w:rPr>
          <w:rFonts w:asciiTheme="majorHAnsi" w:hAnsiTheme="majorHAnsi" w:cstheme="majorHAnsi"/>
          <w:szCs w:val="22"/>
        </w:rPr>
        <w:t>Bidder</w:t>
      </w:r>
      <w:r w:rsidRPr="00835526">
        <w:rPr>
          <w:rFonts w:asciiTheme="majorHAnsi" w:hAnsiTheme="majorHAnsi" w:cstheme="majorHAnsi"/>
          <w:szCs w:val="22"/>
        </w:rPr>
        <w:t xml:space="preserve"> from obtaining a </w:t>
      </w:r>
      <w:r w:rsidR="00C71177">
        <w:rPr>
          <w:rFonts w:asciiTheme="majorHAnsi" w:hAnsiTheme="majorHAnsi" w:cstheme="majorHAnsi"/>
          <w:szCs w:val="22"/>
        </w:rPr>
        <w:t>Contractor</w:t>
      </w:r>
      <w:r w:rsidRPr="00835526">
        <w:rPr>
          <w:rFonts w:asciiTheme="majorHAnsi" w:hAnsiTheme="majorHAnsi" w:cstheme="majorHAnsi"/>
          <w:szCs w:val="22"/>
        </w:rPr>
        <w:t xml:space="preserve"> or </w:t>
      </w:r>
      <w:r w:rsidR="00C71177">
        <w:rPr>
          <w:rFonts w:asciiTheme="majorHAnsi" w:hAnsiTheme="majorHAnsi" w:cstheme="majorHAnsi"/>
          <w:szCs w:val="22"/>
        </w:rPr>
        <w:t>Subcontractor</w:t>
      </w:r>
      <w:r w:rsidRPr="00835526">
        <w:rPr>
          <w:rFonts w:asciiTheme="majorHAnsi" w:hAnsiTheme="majorHAnsi" w:cstheme="majorHAnsi"/>
          <w:szCs w:val="22"/>
        </w:rPr>
        <w:t xml:space="preserve"> that is qualified to perform specific contract work, regardless of the price for that work.</w:t>
      </w:r>
    </w:p>
    <w:p w14:paraId="503AADB9" w14:textId="77777777" w:rsidR="00681FD1" w:rsidRPr="00835526" w:rsidRDefault="00681FD1" w:rsidP="00681FD1">
      <w:pPr>
        <w:rPr>
          <w:rFonts w:asciiTheme="majorHAnsi" w:hAnsiTheme="majorHAnsi" w:cstheme="majorHAnsi"/>
          <w:szCs w:val="22"/>
        </w:rPr>
      </w:pPr>
    </w:p>
    <w:p w14:paraId="76277D34" w14:textId="77777777" w:rsidR="00681FD1" w:rsidRPr="00835526" w:rsidRDefault="00681FD1" w:rsidP="00681FD1">
      <w:pPr>
        <w:rPr>
          <w:rFonts w:asciiTheme="majorHAnsi" w:hAnsiTheme="majorHAnsi" w:cstheme="majorHAnsi"/>
          <w:szCs w:val="22"/>
        </w:rPr>
      </w:pPr>
    </w:p>
    <w:p w14:paraId="63FB1C6A"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Enforcement</w:t>
      </w:r>
    </w:p>
    <w:p w14:paraId="337DF755" w14:textId="77777777" w:rsidR="00681FD1" w:rsidRPr="00835526" w:rsidRDefault="00681FD1" w:rsidP="00681FD1">
      <w:pPr>
        <w:rPr>
          <w:rFonts w:asciiTheme="majorHAnsi" w:hAnsiTheme="majorHAnsi" w:cstheme="majorHAnsi"/>
          <w:szCs w:val="22"/>
        </w:rPr>
      </w:pPr>
    </w:p>
    <w:p w14:paraId="02865625" w14:textId="3DFA6114"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If the </w:t>
      </w:r>
      <w:r w:rsidR="00C71177">
        <w:rPr>
          <w:rFonts w:asciiTheme="majorHAnsi" w:hAnsiTheme="majorHAnsi" w:cstheme="majorHAnsi"/>
          <w:szCs w:val="22"/>
        </w:rPr>
        <w:t>Contractor</w:t>
      </w:r>
      <w:r w:rsidRPr="00835526">
        <w:rPr>
          <w:rFonts w:asciiTheme="majorHAnsi" w:hAnsiTheme="majorHAnsi" w:cstheme="majorHAnsi"/>
          <w:szCs w:val="22"/>
        </w:rPr>
        <w:t xml:space="preserve"> fails to comply with the requirements of the Apprenticeship Training Program for Construction Contracts, the City will deem the </w:t>
      </w:r>
      <w:r w:rsidR="00C71177">
        <w:rPr>
          <w:rFonts w:asciiTheme="majorHAnsi" w:hAnsiTheme="majorHAnsi" w:cstheme="majorHAnsi"/>
          <w:szCs w:val="22"/>
        </w:rPr>
        <w:t>Contractor</w:t>
      </w:r>
      <w:r w:rsidRPr="00835526">
        <w:rPr>
          <w:rFonts w:asciiTheme="majorHAnsi" w:hAnsiTheme="majorHAnsi" w:cstheme="majorHAnsi"/>
          <w:szCs w:val="22"/>
        </w:rPr>
        <w:t xml:space="preserve"> non-responsive and disqualify the </w:t>
      </w:r>
      <w:r w:rsidR="00C71177">
        <w:rPr>
          <w:rFonts w:asciiTheme="majorHAnsi" w:hAnsiTheme="majorHAnsi" w:cstheme="majorHAnsi"/>
          <w:szCs w:val="22"/>
        </w:rPr>
        <w:t>Contractor</w:t>
      </w:r>
      <w:r w:rsidRPr="00835526">
        <w:rPr>
          <w:rFonts w:asciiTheme="majorHAnsi" w:hAnsiTheme="majorHAnsi" w:cstheme="majorHAnsi"/>
          <w:szCs w:val="22"/>
        </w:rPr>
        <w:t xml:space="preserve"> from consideration for the pending contract.</w:t>
      </w:r>
    </w:p>
    <w:p w14:paraId="76A369E2" w14:textId="77777777" w:rsidR="00681FD1" w:rsidRPr="00835526" w:rsidRDefault="00681FD1" w:rsidP="00681FD1">
      <w:pPr>
        <w:rPr>
          <w:rFonts w:asciiTheme="majorHAnsi" w:hAnsiTheme="majorHAnsi" w:cstheme="majorHAnsi"/>
          <w:szCs w:val="22"/>
        </w:rPr>
      </w:pPr>
    </w:p>
    <w:p w14:paraId="7621F5E4" w14:textId="77777777" w:rsidR="00681FD1" w:rsidRPr="00835526" w:rsidRDefault="00681FD1" w:rsidP="00681FD1">
      <w:pPr>
        <w:rPr>
          <w:rFonts w:asciiTheme="majorHAnsi" w:hAnsiTheme="majorHAnsi" w:cstheme="majorHAnsi"/>
          <w:szCs w:val="22"/>
        </w:rPr>
      </w:pPr>
    </w:p>
    <w:p w14:paraId="0FE3273D"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186508EF"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681FD1" w:rsidRPr="00835526" w:rsidSect="00D03546">
          <w:pgSz w:w="12240" w:h="15840"/>
          <w:pgMar w:top="720" w:right="1152" w:bottom="720" w:left="1152" w:header="720" w:footer="720" w:gutter="0"/>
          <w:cols w:space="720"/>
          <w:noEndnote/>
          <w:docGrid w:linePitch="326"/>
        </w:sectPr>
      </w:pPr>
    </w:p>
    <w:p w14:paraId="77146E05"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Appendix A</w:t>
      </w:r>
    </w:p>
    <w:p w14:paraId="65CDB4AB"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Definitions</w:t>
      </w:r>
    </w:p>
    <w:p w14:paraId="1F98F1E5"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498495A3"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7E6D77EF"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835526">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835526">
        <w:rPr>
          <w:rFonts w:asciiTheme="minorHAnsi" w:hAnsiTheme="minorHAnsi" w:cstheme="minorHAnsi"/>
          <w:b/>
          <w:bCs/>
          <w:szCs w:val="22"/>
        </w:rPr>
        <w:t xml:space="preserve">  </w:t>
      </w:r>
      <w:r w:rsidRPr="00835526">
        <w:rPr>
          <w:rFonts w:asciiTheme="minorHAnsi" w:hAnsiTheme="minorHAnsi" w:cstheme="minorHAnsi"/>
          <w:szCs w:val="22"/>
        </w:rPr>
        <w:t>The definitions provided here</w:t>
      </w:r>
      <w:r w:rsidRPr="00835526">
        <w:rPr>
          <w:rFonts w:asciiTheme="minorHAnsi" w:hAnsiTheme="minorHAnsi" w:cstheme="minorHAnsi"/>
          <w:b/>
          <w:bCs/>
          <w:szCs w:val="22"/>
        </w:rPr>
        <w:t xml:space="preserve"> </w:t>
      </w:r>
      <w:r w:rsidRPr="00835526">
        <w:rPr>
          <w:rFonts w:asciiTheme="minorHAnsi" w:hAnsiTheme="minorHAnsi" w:cstheme="minorHAnsi"/>
          <w:szCs w:val="22"/>
        </w:rPr>
        <w:t>are an integral part of these RULES AND REGULATIONS</w:t>
      </w:r>
      <w:r w:rsidRPr="00835526">
        <w:rPr>
          <w:rFonts w:asciiTheme="minorHAnsi" w:hAnsiTheme="minorHAnsi" w:cstheme="minorHAnsi"/>
          <w:b/>
          <w:bCs/>
          <w:szCs w:val="22"/>
        </w:rPr>
        <w:t>.</w:t>
      </w:r>
    </w:p>
    <w:p w14:paraId="489F1757"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1A4F46D7"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6E5D5E99"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681FD1" w:rsidRPr="00835526" w:rsidSect="00D03546">
          <w:pgSz w:w="12240" w:h="15840"/>
          <w:pgMar w:top="720" w:right="1152" w:bottom="720" w:left="1152" w:header="720" w:footer="720" w:gutter="0"/>
          <w:cols w:space="720"/>
          <w:noEndnote/>
          <w:docGrid w:linePitch="326"/>
        </w:sectPr>
      </w:pPr>
    </w:p>
    <w:p w14:paraId="0F03122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Alteration</w:t>
      </w:r>
      <w:r w:rsidRPr="00835526">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03DB9A9E" w14:textId="77777777" w:rsidR="00681FD1" w:rsidRPr="00835526" w:rsidRDefault="00681FD1" w:rsidP="00681FD1">
      <w:pPr>
        <w:rPr>
          <w:rFonts w:asciiTheme="minorHAnsi" w:hAnsiTheme="minorHAnsi" w:cstheme="minorHAnsi"/>
          <w:sz w:val="18"/>
          <w:szCs w:val="18"/>
        </w:rPr>
      </w:pPr>
    </w:p>
    <w:p w14:paraId="1AC740F8"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Apprenticeship Agreement</w:t>
      </w:r>
      <w:r w:rsidRPr="00835526">
        <w:rPr>
          <w:rFonts w:asciiTheme="minorHAnsi" w:hAnsiTheme="minorHAnsi" w:cstheme="minorHAnsi"/>
          <w:sz w:val="18"/>
          <w:szCs w:val="18"/>
        </w:rPr>
        <w:t xml:space="preserve"> - shall be:</w:t>
      </w:r>
    </w:p>
    <w:p w14:paraId="69142BF4" w14:textId="2E162625" w:rsidR="00681FD1" w:rsidRPr="00835526" w:rsidRDefault="00681FD1" w:rsidP="00681FD1">
      <w:pPr>
        <w:ind w:left="180"/>
        <w:rPr>
          <w:rFonts w:asciiTheme="minorHAnsi" w:hAnsiTheme="minorHAnsi" w:cstheme="minorHAnsi"/>
          <w:sz w:val="18"/>
          <w:szCs w:val="18"/>
        </w:rPr>
      </w:pPr>
      <w:r w:rsidRPr="00835526">
        <w:rPr>
          <w:rFonts w:asciiTheme="minorHAnsi" w:hAnsiTheme="minorHAnsi" w:cstheme="minorHAnsi"/>
          <w:sz w:val="18"/>
          <w:szCs w:val="18"/>
        </w:rPr>
        <w:t xml:space="preserve">a.  The current New York State Department of Labor Form AT-10, “Apprentice Training Program Registration Agreement,” issued to the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or other sponsor of the apprentice training program;  and,</w:t>
      </w:r>
    </w:p>
    <w:p w14:paraId="45E722E1" w14:textId="0AFA7396" w:rsidR="00681FD1" w:rsidRPr="00835526" w:rsidRDefault="00681FD1" w:rsidP="00681FD1">
      <w:pPr>
        <w:ind w:left="180"/>
        <w:rPr>
          <w:rFonts w:asciiTheme="minorHAnsi" w:hAnsiTheme="minorHAnsi" w:cstheme="minorHAnsi"/>
          <w:sz w:val="18"/>
          <w:szCs w:val="18"/>
        </w:rPr>
      </w:pPr>
      <w:r w:rsidRPr="00835526">
        <w:rPr>
          <w:rFonts w:asciiTheme="minorHAnsi" w:hAnsiTheme="minorHAnsi" w:cstheme="minorHAnsi"/>
          <w:sz w:val="18"/>
          <w:szCs w:val="18"/>
        </w:rPr>
        <w:t xml:space="preserve">b.  If the apprentice training program is not sponsored by the </w:t>
      </w:r>
      <w:r w:rsidR="00C71177">
        <w:rPr>
          <w:rFonts w:asciiTheme="minorHAnsi" w:hAnsiTheme="minorHAnsi" w:cstheme="minorHAnsi"/>
          <w:sz w:val="18"/>
          <w:szCs w:val="18"/>
        </w:rPr>
        <w:t>Contractor</w:t>
      </w:r>
      <w:r w:rsidRPr="00835526">
        <w:rPr>
          <w:rFonts w:asciiTheme="minorHAnsi" w:hAnsiTheme="minorHAnsi" w:cstheme="minorHAnsi"/>
          <w:sz w:val="18"/>
          <w:szCs w:val="18"/>
        </w:rPr>
        <w:t>, an executed copy of City Apprenticeship Utilization Program Form AP3, “Agreement to Utilize Apprentices on a City of Rochester Construction Contract.”</w:t>
      </w:r>
    </w:p>
    <w:p w14:paraId="4F31F983" w14:textId="77777777" w:rsidR="00681FD1" w:rsidRPr="00835526" w:rsidRDefault="00681FD1" w:rsidP="00681FD1">
      <w:pPr>
        <w:rPr>
          <w:rFonts w:asciiTheme="minorHAnsi" w:hAnsiTheme="minorHAnsi" w:cstheme="minorHAnsi"/>
          <w:sz w:val="18"/>
          <w:szCs w:val="18"/>
        </w:rPr>
      </w:pPr>
    </w:p>
    <w:p w14:paraId="4B3E0662"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Construction contract</w:t>
      </w:r>
      <w:r w:rsidRPr="00835526">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2587B7BE" w14:textId="77777777" w:rsidR="00681FD1" w:rsidRPr="00835526" w:rsidRDefault="00681FD1" w:rsidP="00681FD1">
      <w:pPr>
        <w:rPr>
          <w:rFonts w:asciiTheme="minorHAnsi" w:hAnsiTheme="minorHAnsi" w:cstheme="minorHAnsi"/>
          <w:sz w:val="18"/>
          <w:szCs w:val="18"/>
        </w:rPr>
      </w:pPr>
    </w:p>
    <w:p w14:paraId="62A0BB3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Construction</w:t>
      </w:r>
      <w:r w:rsidRPr="00835526">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4B3AA929" w14:textId="77777777" w:rsidR="00681FD1" w:rsidRPr="00835526" w:rsidRDefault="00681FD1" w:rsidP="00681FD1">
      <w:pPr>
        <w:rPr>
          <w:rFonts w:asciiTheme="minorHAnsi" w:hAnsiTheme="minorHAnsi" w:cstheme="minorHAnsi"/>
          <w:sz w:val="18"/>
          <w:szCs w:val="18"/>
        </w:rPr>
      </w:pPr>
    </w:p>
    <w:p w14:paraId="2478599F" w14:textId="04FE5F91"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Contractor</w:t>
      </w:r>
      <w:r w:rsidRPr="00835526">
        <w:rPr>
          <w:rFonts w:asciiTheme="minorHAnsi" w:hAnsiTheme="minorHAnsi" w:cstheme="minorHAnsi"/>
          <w:sz w:val="18"/>
          <w:szCs w:val="18"/>
        </w:rPr>
        <w:t xml:space="preserve"> - shall mean a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which directly employs labor under a construction contract or subcontract.</w:t>
      </w:r>
    </w:p>
    <w:p w14:paraId="3812E66E" w14:textId="77777777" w:rsidR="00681FD1" w:rsidRPr="00835526" w:rsidRDefault="00681FD1" w:rsidP="00681FD1">
      <w:pPr>
        <w:rPr>
          <w:rFonts w:asciiTheme="minorHAnsi" w:hAnsiTheme="minorHAnsi" w:cstheme="minorHAnsi"/>
          <w:sz w:val="18"/>
          <w:szCs w:val="18"/>
        </w:rPr>
      </w:pPr>
    </w:p>
    <w:p w14:paraId="481ED03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Demolition</w:t>
      </w:r>
      <w:r w:rsidRPr="00835526">
        <w:rPr>
          <w:rFonts w:asciiTheme="minorHAnsi" w:hAnsiTheme="minorHAnsi" w:cstheme="minorHAnsi"/>
          <w:sz w:val="18"/>
          <w:szCs w:val="18"/>
        </w:rPr>
        <w:t xml:space="preserve"> - the process of taking down or removing a facility or physical structure from real property.</w:t>
      </w:r>
    </w:p>
    <w:p w14:paraId="6127C2E6" w14:textId="77777777" w:rsidR="00681FD1" w:rsidRPr="00835526" w:rsidRDefault="00681FD1" w:rsidP="00681FD1">
      <w:pPr>
        <w:rPr>
          <w:rFonts w:asciiTheme="minorHAnsi" w:hAnsiTheme="minorHAnsi" w:cstheme="minorHAnsi"/>
          <w:sz w:val="18"/>
          <w:szCs w:val="18"/>
        </w:rPr>
      </w:pPr>
    </w:p>
    <w:p w14:paraId="4D6CCC5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Improvement</w:t>
      </w:r>
      <w:r w:rsidRPr="00835526">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61E911A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Installation</w:t>
      </w:r>
      <w:r w:rsidRPr="00835526">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455830C1" w14:textId="77777777" w:rsidR="00681FD1" w:rsidRPr="00835526" w:rsidRDefault="00681FD1" w:rsidP="00681FD1">
      <w:pPr>
        <w:rPr>
          <w:rFonts w:asciiTheme="minorHAnsi" w:hAnsiTheme="minorHAnsi" w:cstheme="minorHAnsi"/>
          <w:sz w:val="18"/>
          <w:szCs w:val="18"/>
        </w:rPr>
      </w:pPr>
    </w:p>
    <w:p w14:paraId="63532F35"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Maintenance and Repair</w:t>
      </w:r>
      <w:r w:rsidRPr="00835526">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0946EEF5" w14:textId="77777777" w:rsidR="00681FD1" w:rsidRPr="00835526" w:rsidRDefault="00681FD1" w:rsidP="00681FD1">
      <w:pPr>
        <w:rPr>
          <w:rFonts w:asciiTheme="minorHAnsi" w:hAnsiTheme="minorHAnsi" w:cstheme="minorHAnsi"/>
          <w:sz w:val="18"/>
          <w:szCs w:val="18"/>
        </w:rPr>
      </w:pPr>
    </w:p>
    <w:p w14:paraId="0149D34C"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Real Property</w:t>
      </w:r>
      <w:r w:rsidRPr="00835526">
        <w:rPr>
          <w:rFonts w:asciiTheme="minorHAnsi" w:hAnsiTheme="minorHAnsi" w:cstheme="minorHAnsi"/>
          <w:sz w:val="18"/>
          <w:szCs w:val="18"/>
        </w:rPr>
        <w:t xml:space="preserve"> - is the land and its permanently affixed buildings and structures.</w:t>
      </w:r>
    </w:p>
    <w:p w14:paraId="083BB71F" w14:textId="77777777" w:rsidR="00681FD1" w:rsidRPr="00835526" w:rsidRDefault="00681FD1" w:rsidP="00681FD1">
      <w:pPr>
        <w:rPr>
          <w:rFonts w:asciiTheme="minorHAnsi" w:hAnsiTheme="minorHAnsi" w:cstheme="minorHAnsi"/>
          <w:sz w:val="18"/>
          <w:szCs w:val="18"/>
        </w:rPr>
      </w:pPr>
    </w:p>
    <w:p w14:paraId="75ECCFB1"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Reconstruction</w:t>
      </w:r>
      <w:r w:rsidRPr="00835526">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18E89DD2" w14:textId="77777777" w:rsidR="00681FD1" w:rsidRPr="00835526" w:rsidRDefault="00681FD1" w:rsidP="00681FD1">
      <w:pPr>
        <w:rPr>
          <w:rFonts w:asciiTheme="minorHAnsi" w:hAnsiTheme="minorHAnsi" w:cstheme="minorHAnsi"/>
          <w:sz w:val="18"/>
          <w:szCs w:val="18"/>
        </w:rPr>
      </w:pPr>
    </w:p>
    <w:p w14:paraId="2EFB3B5C"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Rehabilitation</w:t>
      </w:r>
      <w:r w:rsidRPr="00835526">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7721097E" w14:textId="77777777" w:rsidR="00681FD1" w:rsidRPr="00835526" w:rsidRDefault="00681FD1" w:rsidP="00681FD1">
      <w:pPr>
        <w:rPr>
          <w:rFonts w:asciiTheme="minorHAnsi" w:hAnsiTheme="minorHAnsi" w:cstheme="minorHAnsi"/>
          <w:sz w:val="18"/>
          <w:szCs w:val="18"/>
        </w:rPr>
      </w:pPr>
    </w:p>
    <w:p w14:paraId="4976152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Renovation</w:t>
      </w:r>
      <w:r w:rsidRPr="00835526">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5215F559" w14:textId="77777777" w:rsidR="00681FD1" w:rsidRPr="00835526" w:rsidRDefault="00681FD1" w:rsidP="00681FD1">
      <w:pPr>
        <w:rPr>
          <w:rFonts w:asciiTheme="minorHAnsi" w:hAnsiTheme="minorHAnsi" w:cstheme="minorHAnsi"/>
          <w:sz w:val="18"/>
          <w:szCs w:val="18"/>
        </w:rPr>
      </w:pPr>
    </w:p>
    <w:p w14:paraId="2F72270F"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Rochester Labor Market</w:t>
      </w:r>
      <w:r w:rsidRPr="00835526">
        <w:rPr>
          <w:rFonts w:asciiTheme="minorHAnsi" w:hAnsiTheme="minorHAnsi" w:cstheme="minorHAnsi"/>
          <w:sz w:val="18"/>
          <w:szCs w:val="18"/>
        </w:rPr>
        <w:t xml:space="preserve"> - shall mean those counties served by the Rochester Regional Office of the New York State Department of Labor.</w:t>
      </w:r>
    </w:p>
    <w:p w14:paraId="4951281D"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sz w:val="18"/>
          <w:szCs w:val="18"/>
        </w:rPr>
        <w:t>[Note: In January 2004 that area includes the following nine counties:  Genesee; Livingston; Monroe; Ontario; Orleans; Seneca; Wayne; Wyoming; and Yates]</w:t>
      </w:r>
    </w:p>
    <w:p w14:paraId="497CCD2E" w14:textId="77777777" w:rsidR="00681FD1" w:rsidRPr="00835526" w:rsidRDefault="00681FD1" w:rsidP="00681FD1">
      <w:pPr>
        <w:rPr>
          <w:rFonts w:asciiTheme="minorHAnsi" w:hAnsiTheme="minorHAnsi" w:cstheme="minorHAnsi"/>
          <w:sz w:val="18"/>
          <w:szCs w:val="18"/>
        </w:rPr>
      </w:pPr>
    </w:p>
    <w:p w14:paraId="53D84616" w14:textId="2D25C6EF"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Subcontractor</w:t>
      </w:r>
      <w:r w:rsidRPr="00835526">
        <w:rPr>
          <w:rFonts w:asciiTheme="minorHAnsi" w:hAnsiTheme="minorHAnsi" w:cstheme="minorHAnsi"/>
          <w:sz w:val="18"/>
          <w:szCs w:val="18"/>
        </w:rPr>
        <w:t xml:space="preserve"> - shall mean an individual, partnership, corporation or joint venture to whom the construction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sublets any part of the project.</w:t>
      </w:r>
    </w:p>
    <w:p w14:paraId="2B0594CF"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102A825F"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9D840B1"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08369966"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681FD1" w:rsidRPr="00835526" w:rsidSect="00D03546">
          <w:type w:val="continuous"/>
          <w:pgSz w:w="12240" w:h="15840"/>
          <w:pgMar w:top="720" w:right="1152" w:bottom="720" w:left="1152" w:header="720" w:footer="864" w:gutter="0"/>
          <w:cols w:num="2" w:space="720"/>
          <w:noEndnote/>
        </w:sectPr>
      </w:pPr>
    </w:p>
    <w:p w14:paraId="31A7A264" w14:textId="77777777" w:rsidR="00681FD1" w:rsidRPr="00835526" w:rsidRDefault="00681FD1" w:rsidP="00681FD1">
      <w:pPr>
        <w:widowControl/>
        <w:autoSpaceDE/>
        <w:autoSpaceDN/>
        <w:adjustRightInd/>
        <w:jc w:val="center"/>
        <w:rPr>
          <w:rFonts w:cs="Arial"/>
          <w:szCs w:val="22"/>
        </w:rPr>
        <w:sectPr w:rsidR="00681FD1" w:rsidRPr="00835526" w:rsidSect="00D03546">
          <w:footerReference w:type="default" r:id="rId52"/>
          <w:type w:val="continuous"/>
          <w:pgSz w:w="12240" w:h="15840"/>
          <w:pgMar w:top="720" w:right="1152" w:bottom="720" w:left="1152" w:header="1152" w:footer="1296" w:gutter="0"/>
          <w:pgNumType w:start="1"/>
          <w:cols w:num="2" w:space="720"/>
          <w:noEndnote/>
          <w:docGrid w:linePitch="326"/>
        </w:sectPr>
      </w:pPr>
    </w:p>
    <w:p w14:paraId="070DA2FC" w14:textId="77777777" w:rsidR="00681FD1" w:rsidRDefault="00681FD1" w:rsidP="00681FD1">
      <w:pPr>
        <w:widowControl/>
        <w:autoSpaceDE/>
        <w:autoSpaceDN/>
        <w:adjustRightInd/>
        <w:rPr>
          <w:rFonts w:cs="Arial"/>
          <w:bCs/>
          <w:szCs w:val="22"/>
        </w:rPr>
      </w:pPr>
    </w:p>
    <w:p w14:paraId="31324A0E" w14:textId="77777777" w:rsidR="00681FD1" w:rsidRPr="00835526" w:rsidRDefault="00681FD1" w:rsidP="00681FD1">
      <w:pPr>
        <w:widowControl/>
        <w:autoSpaceDE/>
        <w:autoSpaceDN/>
        <w:adjustRightInd/>
        <w:rPr>
          <w:rFonts w:cs="Arial"/>
          <w:bCs/>
          <w:szCs w:val="22"/>
        </w:rPr>
      </w:pPr>
    </w:p>
    <w:p w14:paraId="714FD0E0" w14:textId="77777777" w:rsidR="00681FD1" w:rsidRDefault="00681FD1" w:rsidP="00681FD1">
      <w:pPr>
        <w:widowControl/>
        <w:autoSpaceDE/>
        <w:autoSpaceDN/>
        <w:adjustRightInd/>
        <w:rPr>
          <w:rFonts w:cs="Arial"/>
          <w:bCs/>
          <w:szCs w:val="22"/>
        </w:rPr>
      </w:pPr>
      <w:r>
        <w:rPr>
          <w:rFonts w:cs="Arial"/>
          <w:bCs/>
          <w:szCs w:val="22"/>
        </w:rPr>
        <w:br w:type="page"/>
      </w:r>
    </w:p>
    <w:p w14:paraId="1E0D20C1" w14:textId="77777777" w:rsidR="00681FD1" w:rsidRPr="00807116" w:rsidRDefault="00681FD1" w:rsidP="00681FD1">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Pr>
          <w:rFonts w:cs="Arial"/>
          <w:b/>
          <w:bCs/>
          <w:szCs w:val="22"/>
        </w:rPr>
        <w:t xml:space="preserve">SLR </w:t>
      </w:r>
      <w:r w:rsidRPr="00807116">
        <w:rPr>
          <w:rFonts w:cs="Arial"/>
          <w:b/>
          <w:bCs/>
          <w:szCs w:val="22"/>
        </w:rPr>
        <w:t xml:space="preserve">18.  Incentive Program for Public </w:t>
      </w:r>
      <w:r>
        <w:rPr>
          <w:rFonts w:cs="Arial"/>
          <w:b/>
          <w:bCs/>
          <w:szCs w:val="22"/>
        </w:rPr>
        <w:t>Work</w:t>
      </w:r>
      <w:r w:rsidRPr="00807116">
        <w:rPr>
          <w:rFonts w:cs="Arial"/>
          <w:b/>
          <w:bCs/>
          <w:szCs w:val="22"/>
        </w:rPr>
        <w:t xml:space="preserve">s </w:t>
      </w:r>
      <w:r>
        <w:rPr>
          <w:rFonts w:cs="Arial"/>
          <w:b/>
          <w:bCs/>
          <w:szCs w:val="22"/>
        </w:rPr>
        <w:t>Contract</w:t>
      </w:r>
      <w:r w:rsidRPr="00807116">
        <w:rPr>
          <w:rFonts w:cs="Arial"/>
          <w:b/>
          <w:bCs/>
          <w:szCs w:val="22"/>
        </w:rPr>
        <w:t>s</w:t>
      </w:r>
    </w:p>
    <w:p w14:paraId="195AA1F6" w14:textId="77777777" w:rsidR="00FA5CEB" w:rsidRPr="003A5A67" w:rsidRDefault="00FA5CEB" w:rsidP="00FA5CEB">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45042811" w14:textId="77777777" w:rsidR="00FA5CEB" w:rsidRPr="003A5A67" w:rsidRDefault="00FA5CEB" w:rsidP="00FA5CEB">
      <w:pPr>
        <w:tabs>
          <w:tab w:val="left" w:pos="1710"/>
        </w:tabs>
        <w:rPr>
          <w:b/>
          <w:szCs w:val="22"/>
          <w:u w:val="single"/>
        </w:rPr>
      </w:pPr>
      <w:r w:rsidRPr="003A5A67">
        <w:rPr>
          <w:b/>
          <w:szCs w:val="22"/>
          <w:u w:val="single"/>
        </w:rPr>
        <w:t>Section 1  Incentive Program</w:t>
      </w:r>
    </w:p>
    <w:p w14:paraId="4B81FBE0" w14:textId="77777777" w:rsidR="00FA5CEB" w:rsidRPr="003A5A67" w:rsidRDefault="00FA5CEB" w:rsidP="00FA5CEB">
      <w:pPr>
        <w:tabs>
          <w:tab w:val="left" w:pos="1710"/>
        </w:tabs>
        <w:rPr>
          <w:szCs w:val="22"/>
        </w:rPr>
      </w:pPr>
    </w:p>
    <w:p w14:paraId="54A8A933"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656FE7C9" w14:textId="77777777" w:rsidR="00FA5CEB" w:rsidRPr="003A5A67" w:rsidRDefault="00FA5CEB" w:rsidP="00FA5CEB">
      <w:pPr>
        <w:widowControl/>
        <w:shd w:val="clear" w:color="auto" w:fill="FFFFFF"/>
        <w:autoSpaceDE/>
        <w:autoSpaceDN/>
        <w:adjustRightInd/>
        <w:rPr>
          <w:rFonts w:eastAsia="Times New Roman" w:cs="Arial"/>
          <w:szCs w:val="22"/>
        </w:rPr>
      </w:pPr>
    </w:p>
    <w:p w14:paraId="111BF731"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78E6DF39" w14:textId="77777777" w:rsidR="00FA5CEB" w:rsidRPr="003A5A67" w:rsidRDefault="00FA5CEB" w:rsidP="00FA5CEB">
      <w:pPr>
        <w:widowControl/>
        <w:shd w:val="clear" w:color="auto" w:fill="FFFFFF"/>
        <w:autoSpaceDE/>
        <w:autoSpaceDN/>
        <w:adjustRightInd/>
        <w:rPr>
          <w:rFonts w:eastAsia="Times New Roman" w:cs="Arial"/>
          <w:szCs w:val="22"/>
        </w:rPr>
      </w:pPr>
    </w:p>
    <w:p w14:paraId="4C0E9866"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66F96349" w14:textId="77777777" w:rsidR="00FA5CEB" w:rsidRPr="003A5A67" w:rsidRDefault="00FA5CEB" w:rsidP="00FA5CEB">
      <w:pPr>
        <w:widowControl/>
        <w:shd w:val="clear" w:color="auto" w:fill="FFFFFF"/>
        <w:autoSpaceDE/>
        <w:autoSpaceDN/>
        <w:adjustRightInd/>
        <w:rPr>
          <w:rFonts w:eastAsia="Times New Roman" w:cs="Arial"/>
          <w:szCs w:val="22"/>
        </w:rPr>
      </w:pPr>
    </w:p>
    <w:p w14:paraId="0862C662"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50614F6E" w14:textId="77777777" w:rsidR="00FA5CEB" w:rsidRPr="003A5A67" w:rsidRDefault="00FA5CEB" w:rsidP="00FA5CEB">
      <w:pPr>
        <w:tabs>
          <w:tab w:val="left" w:pos="450"/>
          <w:tab w:val="left" w:pos="1710"/>
        </w:tabs>
        <w:rPr>
          <w:szCs w:val="22"/>
        </w:rPr>
      </w:pPr>
    </w:p>
    <w:p w14:paraId="403100C8" w14:textId="77777777" w:rsidR="00FA5CEB" w:rsidRPr="003A5A67" w:rsidRDefault="00FA5CEB" w:rsidP="00FA5CEB">
      <w:pPr>
        <w:tabs>
          <w:tab w:val="left" w:pos="1710"/>
        </w:tabs>
        <w:rPr>
          <w:szCs w:val="22"/>
        </w:rPr>
      </w:pPr>
    </w:p>
    <w:p w14:paraId="32F7DFFC" w14:textId="77777777" w:rsidR="00FA5CEB" w:rsidRPr="003A5A67" w:rsidRDefault="00FA5CEB" w:rsidP="00FA5CEB">
      <w:pPr>
        <w:tabs>
          <w:tab w:val="left" w:pos="1710"/>
        </w:tabs>
        <w:rPr>
          <w:b/>
          <w:szCs w:val="22"/>
          <w:u w:val="single"/>
        </w:rPr>
      </w:pPr>
      <w:r w:rsidRPr="003A5A67">
        <w:rPr>
          <w:b/>
          <w:szCs w:val="22"/>
          <w:u w:val="single"/>
        </w:rPr>
        <w:t>Section 2  Definitions</w:t>
      </w:r>
    </w:p>
    <w:p w14:paraId="6A588C87" w14:textId="77777777" w:rsidR="00FA5CEB" w:rsidRPr="003A5A67" w:rsidRDefault="00FA5CEB" w:rsidP="00FA5CEB">
      <w:pPr>
        <w:tabs>
          <w:tab w:val="left" w:pos="1710"/>
        </w:tabs>
        <w:rPr>
          <w:szCs w:val="22"/>
          <w:u w:val="single"/>
        </w:rPr>
      </w:pPr>
    </w:p>
    <w:p w14:paraId="621409E8"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35CCF494" w14:textId="77777777" w:rsidR="00FA5CEB" w:rsidRPr="003A5A67" w:rsidRDefault="00FA5CEB" w:rsidP="00FA5CEB">
      <w:pPr>
        <w:widowControl/>
        <w:shd w:val="clear" w:color="auto" w:fill="FFFFFF"/>
        <w:autoSpaceDE/>
        <w:autoSpaceDN/>
        <w:adjustRightInd/>
        <w:rPr>
          <w:rFonts w:eastAsia="Times New Roman" w:cs="Arial"/>
          <w:szCs w:val="22"/>
        </w:rPr>
      </w:pPr>
    </w:p>
    <w:p w14:paraId="12CFAFCE"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449823BD" w14:textId="77777777" w:rsidR="00FA5CEB" w:rsidRPr="003A5A67" w:rsidRDefault="00FA5CEB" w:rsidP="00FA5CEB">
      <w:pPr>
        <w:widowControl/>
        <w:shd w:val="clear" w:color="auto" w:fill="FFFFFF"/>
        <w:autoSpaceDE/>
        <w:autoSpaceDN/>
        <w:adjustRightInd/>
        <w:rPr>
          <w:rFonts w:eastAsia="Times New Roman" w:cs="Arial"/>
          <w:szCs w:val="22"/>
        </w:rPr>
      </w:pPr>
    </w:p>
    <w:p w14:paraId="1B9FE274"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5FBF38FB" w14:textId="77777777" w:rsidR="00FA5CEB" w:rsidRPr="003A5A67" w:rsidRDefault="00FA5CEB" w:rsidP="00FA5CEB">
      <w:pPr>
        <w:widowControl/>
        <w:shd w:val="clear" w:color="auto" w:fill="FFFFFF"/>
        <w:autoSpaceDE/>
        <w:autoSpaceDN/>
        <w:adjustRightInd/>
        <w:rPr>
          <w:rFonts w:eastAsia="Times New Roman" w:cs="Arial"/>
          <w:szCs w:val="22"/>
        </w:rPr>
      </w:pPr>
    </w:p>
    <w:p w14:paraId="45F9E1E8"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1E5C4A44" w14:textId="77777777" w:rsidR="00FA5CEB" w:rsidRPr="003A5A67" w:rsidRDefault="00FA5CEB" w:rsidP="00FA5CEB">
      <w:pPr>
        <w:widowControl/>
        <w:shd w:val="clear" w:color="auto" w:fill="FFFFFF"/>
        <w:autoSpaceDE/>
        <w:autoSpaceDN/>
        <w:adjustRightInd/>
        <w:rPr>
          <w:rFonts w:eastAsia="Times New Roman" w:cs="Arial"/>
          <w:szCs w:val="22"/>
        </w:rPr>
      </w:pPr>
    </w:p>
    <w:p w14:paraId="5599C308"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06DBE9D1" w14:textId="77777777" w:rsidR="00FA5CEB" w:rsidRPr="003A5A67" w:rsidRDefault="00FA5CEB" w:rsidP="00FA5CEB">
      <w:pPr>
        <w:widowControl/>
        <w:shd w:val="clear" w:color="auto" w:fill="FFFFFF"/>
        <w:autoSpaceDE/>
        <w:autoSpaceDN/>
        <w:adjustRightInd/>
        <w:rPr>
          <w:rFonts w:eastAsia="Times New Roman" w:cs="Arial"/>
          <w:szCs w:val="22"/>
        </w:rPr>
      </w:pPr>
    </w:p>
    <w:p w14:paraId="3DA5BD95"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1A66E1FC" w14:textId="77777777" w:rsidR="00FA5CEB" w:rsidRPr="003A5A67" w:rsidRDefault="00FA5CEB" w:rsidP="00FA5CEB">
      <w:pPr>
        <w:widowControl/>
        <w:shd w:val="clear" w:color="auto" w:fill="FFFFFF"/>
        <w:autoSpaceDE/>
        <w:autoSpaceDN/>
        <w:adjustRightInd/>
        <w:rPr>
          <w:rFonts w:eastAsia="Times New Roman" w:cs="Arial"/>
          <w:szCs w:val="22"/>
        </w:rPr>
      </w:pPr>
    </w:p>
    <w:p w14:paraId="77F846C0"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0ABF3B86" w14:textId="77777777" w:rsidR="00FA5CEB" w:rsidRPr="003A5A67" w:rsidRDefault="00FA5CEB" w:rsidP="00FA5CE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55B3C40" w14:textId="77777777" w:rsidR="00FA5CEB" w:rsidRPr="003A5A67" w:rsidRDefault="00FA5CEB" w:rsidP="00FA5CE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8234268" w14:textId="77777777" w:rsidR="00FA5CEB" w:rsidRPr="003A5A67" w:rsidRDefault="00FA5CEB" w:rsidP="00FA5CEB">
      <w:pPr>
        <w:widowControl/>
        <w:autoSpaceDE/>
        <w:autoSpaceDN/>
        <w:adjustRightInd/>
        <w:rPr>
          <w:b/>
          <w:szCs w:val="22"/>
          <w:u w:val="single"/>
        </w:rPr>
      </w:pPr>
      <w:r w:rsidRPr="003A5A67">
        <w:rPr>
          <w:b/>
          <w:szCs w:val="22"/>
          <w:u w:val="single"/>
        </w:rPr>
        <w:t>Section 3  Documentation Required</w:t>
      </w:r>
    </w:p>
    <w:p w14:paraId="7BB783D8" w14:textId="77777777" w:rsidR="00FA5CEB" w:rsidRPr="003A5A67" w:rsidRDefault="00FA5CEB" w:rsidP="00FA5C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A49DD3E"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0EB98365" w14:textId="77777777" w:rsidR="00FA5CEB" w:rsidRPr="003A5A67" w:rsidRDefault="00FA5CEB" w:rsidP="00FA5CEB">
      <w:pPr>
        <w:widowControl/>
        <w:shd w:val="clear" w:color="auto" w:fill="FFFFFF"/>
        <w:autoSpaceDE/>
        <w:autoSpaceDN/>
        <w:adjustRightInd/>
        <w:rPr>
          <w:rFonts w:eastAsia="Times New Roman" w:cs="Arial"/>
          <w:szCs w:val="22"/>
        </w:rPr>
      </w:pPr>
    </w:p>
    <w:p w14:paraId="7DF2746F"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5969AFBF" w14:textId="77777777" w:rsidR="00FA5CEB" w:rsidRPr="003A5A67" w:rsidRDefault="00FA5CEB" w:rsidP="00FA5CEB">
      <w:pPr>
        <w:widowControl/>
        <w:shd w:val="clear" w:color="auto" w:fill="FFFFFF"/>
        <w:autoSpaceDE/>
        <w:autoSpaceDN/>
        <w:adjustRightInd/>
        <w:rPr>
          <w:rFonts w:eastAsia="Times New Roman" w:cs="Arial"/>
          <w:szCs w:val="22"/>
        </w:rPr>
      </w:pPr>
    </w:p>
    <w:p w14:paraId="4688221B"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6F9138FA" w14:textId="77777777" w:rsidR="00FA5CEB" w:rsidRPr="003A5A67" w:rsidRDefault="00FA5CEB" w:rsidP="00FA5C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AC48CD0" w14:textId="77777777" w:rsidR="00681FD1" w:rsidRDefault="00681FD1" w:rsidP="00681F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2F70D52A" w14:textId="77777777" w:rsidR="004F1B89" w:rsidRPr="007623A3" w:rsidRDefault="00681FD1" w:rsidP="004F1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4F1B89" w:rsidRPr="007623A3">
        <w:rPr>
          <w:szCs w:val="22"/>
        </w:rPr>
        <w:t>Exhibit A  INCENTIVE PROGRAM SUMMARY OF GROSS PAYROLL WORKSHEET</w:t>
      </w:r>
    </w:p>
    <w:p w14:paraId="16AE71F2" w14:textId="77777777" w:rsidR="004F1B89" w:rsidRPr="007623A3" w:rsidRDefault="004F1B89" w:rsidP="004F1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1CCC1F5F" w14:textId="26629813" w:rsidR="00681FD1" w:rsidRDefault="00681FD1" w:rsidP="004F1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Pr>
          <w:noProof/>
          <w:sz w:val="20"/>
        </w:rPr>
        <w:drawing>
          <wp:inline distT="0" distB="0" distL="0" distR="0" wp14:anchorId="45F67660" wp14:editId="1B281E2A">
            <wp:extent cx="6115050" cy="7153275"/>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5DDC3C3C" w14:textId="77777777" w:rsidR="00681FD1" w:rsidRDefault="00681FD1" w:rsidP="00681F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0A136EC0" w14:textId="77777777" w:rsidR="00617CD5" w:rsidRPr="000B61DC" w:rsidRDefault="00617CD5" w:rsidP="00617CD5">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268C61D1" w14:textId="77777777" w:rsidR="00617CD5" w:rsidRPr="000B61DC" w:rsidRDefault="0008494B" w:rsidP="00617CD5">
      <w:pPr>
        <w:spacing w:line="228" w:lineRule="auto"/>
        <w:ind w:left="540"/>
        <w:jc w:val="center"/>
        <w:rPr>
          <w:szCs w:val="22"/>
        </w:rPr>
      </w:pPr>
      <w:hyperlink r:id="rId54" w:history="1">
        <w:r w:rsidR="00617CD5" w:rsidRPr="000B61DC">
          <w:rPr>
            <w:rStyle w:val="Hyperlink"/>
            <w:b/>
            <w:i/>
            <w:color w:val="auto"/>
            <w:szCs w:val="22"/>
            <w:u w:val="none"/>
          </w:rPr>
          <w:t>https://www.cityofrochester.gov/purchasing</w:t>
        </w:r>
      </w:hyperlink>
      <w:r w:rsidR="00617CD5" w:rsidRPr="000B61DC">
        <w:rPr>
          <w:szCs w:val="22"/>
        </w:rPr>
        <w:t>,</w:t>
      </w:r>
    </w:p>
    <w:p w14:paraId="72914CE4" w14:textId="77777777" w:rsidR="00617CD5" w:rsidRPr="000B61DC" w:rsidRDefault="00617CD5" w:rsidP="00617CD5">
      <w:pPr>
        <w:spacing w:line="228" w:lineRule="auto"/>
        <w:ind w:left="540"/>
        <w:jc w:val="center"/>
        <w:rPr>
          <w:rFonts w:eastAsia="Calibri"/>
          <w:szCs w:val="22"/>
        </w:rPr>
      </w:pPr>
      <w:r w:rsidRPr="000B61DC">
        <w:rPr>
          <w:szCs w:val="22"/>
        </w:rPr>
        <w:t>under “Incentive Program for Public Works Contracts”, or</w:t>
      </w:r>
    </w:p>
    <w:p w14:paraId="4B3FA8FC" w14:textId="77777777" w:rsidR="00617CD5" w:rsidRPr="000B61DC" w:rsidRDefault="00617CD5" w:rsidP="00617CD5">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0B61DC">
        <w:rPr>
          <w:rFonts w:cs="Arial"/>
          <w:iCs/>
          <w:szCs w:val="22"/>
        </w:rPr>
        <w:t>from the Director of Finance, City of Rochester, (585) 428-7151.</w:t>
      </w:r>
    </w:p>
    <w:p w14:paraId="6442A396" w14:textId="77777777" w:rsidR="00617CD5" w:rsidRPr="000B61DC" w:rsidRDefault="00617CD5" w:rsidP="00617CD5">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1F15DBB9" w14:textId="77777777" w:rsidR="00862902" w:rsidRPr="005D0596" w:rsidRDefault="00681FD1" w:rsidP="008629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862902" w:rsidRPr="005D0596">
        <w:rPr>
          <w:szCs w:val="22"/>
        </w:rPr>
        <w:t>Exhibit B  INCENTIVE PROGRAM EMPLOYEE ATTESTATION OF ADDRESS</w:t>
      </w:r>
    </w:p>
    <w:p w14:paraId="249B056D" w14:textId="77777777" w:rsidR="00862902" w:rsidRPr="005D0596" w:rsidRDefault="00862902" w:rsidP="008629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A2BE96E" w14:textId="77777777" w:rsidR="00862902" w:rsidRPr="005D0596" w:rsidRDefault="00862902" w:rsidP="00862902">
      <w:pPr>
        <w:widowControl/>
        <w:autoSpaceDE/>
        <w:autoSpaceDN/>
        <w:adjustRightInd/>
        <w:rPr>
          <w:rFonts w:cs="Arial"/>
          <w:sz w:val="20"/>
          <w:szCs w:val="20"/>
        </w:rPr>
      </w:pPr>
    </w:p>
    <w:p w14:paraId="31A72210" w14:textId="77777777" w:rsidR="00862902" w:rsidRPr="005D0596" w:rsidRDefault="00862902" w:rsidP="00862902">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73D29860" w14:textId="77777777" w:rsidR="00862902" w:rsidRPr="005D0596" w:rsidRDefault="00862902" w:rsidP="00862902">
      <w:pPr>
        <w:widowControl/>
        <w:autoSpaceDE/>
        <w:autoSpaceDN/>
        <w:adjustRightInd/>
        <w:spacing w:after="200" w:line="276" w:lineRule="auto"/>
        <w:jc w:val="left"/>
        <w:rPr>
          <w:rFonts w:asciiTheme="minorHAnsi" w:eastAsia="Calibri" w:hAnsiTheme="minorHAnsi" w:cstheme="minorHAnsi"/>
          <w:sz w:val="24"/>
        </w:rPr>
      </w:pPr>
    </w:p>
    <w:p w14:paraId="712C8F89" w14:textId="77777777" w:rsidR="00862902" w:rsidRPr="005D0596" w:rsidRDefault="00862902" w:rsidP="00862902">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558B73ED" w14:textId="77777777" w:rsidR="00862902" w:rsidRPr="005D0596" w:rsidRDefault="00862902" w:rsidP="00862902">
      <w:pPr>
        <w:widowControl/>
        <w:autoSpaceDE/>
        <w:autoSpaceDN/>
        <w:adjustRightInd/>
        <w:spacing w:after="200"/>
        <w:jc w:val="left"/>
        <w:rPr>
          <w:rFonts w:asciiTheme="minorHAnsi" w:eastAsia="Calibri" w:hAnsiTheme="minorHAnsi" w:cstheme="minorHAnsi"/>
          <w:szCs w:val="22"/>
        </w:rPr>
      </w:pPr>
    </w:p>
    <w:p w14:paraId="61EB405C"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principal home from ____________________ to ____________________, while employed on</w:t>
      </w:r>
      <w:r w:rsidRPr="005D0596">
        <w:rPr>
          <w:rFonts w:asciiTheme="minorHAnsi" w:eastAsia="Calibri" w:hAnsiTheme="minorHAnsi" w:cstheme="minorHAnsi"/>
          <w:szCs w:val="22"/>
        </w:rPr>
        <w:br/>
        <w:t xml:space="preserve">                               Date                        Date</w:t>
      </w:r>
    </w:p>
    <w:p w14:paraId="1910ED87"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3975214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by __________________________________ </w:t>
      </w:r>
    </w:p>
    <w:p w14:paraId="5D8B1E8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contract job description                     Name of Contractor</w:t>
      </w:r>
    </w:p>
    <w:p w14:paraId="3D1DEFB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0810EF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was/is as listed below.</w:t>
      </w:r>
    </w:p>
    <w:p w14:paraId="32275C37"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B097EF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658095E"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1A6C33DE"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40E8186"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7B8BBC28"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3ABE398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2EB0BDCA"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D6DC38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6F1EC88"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A0BC78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0F1EFF1"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5C8EB3FC"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699BB6A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15BBA78C"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5B176F2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D0F8448"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7528D9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450E554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51EAA84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3246DF66"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63F50E97"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4B3D9C1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1599BAAE"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personally know to me or proved to me on the basis of satisfactory evidence to be the individual</w:t>
      </w:r>
    </w:p>
    <w:p w14:paraId="459B720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whose name is subscribed above and acknowledged to me that he/she executed the same.</w:t>
      </w:r>
    </w:p>
    <w:p w14:paraId="7771BDE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618EEE1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3515BA6"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335C0F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6039103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82FB5D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295FEB3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5FCFB5AF" w14:textId="77777777" w:rsidR="00862902" w:rsidRPr="005D0596" w:rsidRDefault="00862902" w:rsidP="00862902">
      <w:pPr>
        <w:widowControl/>
        <w:autoSpaceDE/>
        <w:autoSpaceDN/>
        <w:adjustRightInd/>
        <w:jc w:val="left"/>
        <w:rPr>
          <w:rFonts w:asciiTheme="minorHAnsi" w:hAnsiTheme="minorHAnsi" w:cstheme="minorHAnsi"/>
          <w:szCs w:val="22"/>
        </w:rPr>
      </w:pPr>
    </w:p>
    <w:p w14:paraId="3E79DB75" w14:textId="77777777" w:rsidR="00862902" w:rsidRPr="005D0596" w:rsidRDefault="00862902" w:rsidP="00862902">
      <w:pPr>
        <w:widowControl/>
        <w:autoSpaceDE/>
        <w:autoSpaceDN/>
        <w:adjustRightInd/>
        <w:jc w:val="left"/>
        <w:rPr>
          <w:rFonts w:asciiTheme="minorHAnsi" w:hAnsiTheme="minorHAnsi" w:cstheme="minorHAnsi"/>
          <w:szCs w:val="22"/>
        </w:rPr>
      </w:pPr>
    </w:p>
    <w:p w14:paraId="0E7503DC" w14:textId="310FF9C9" w:rsidR="00681FD1" w:rsidRPr="00950F92" w:rsidRDefault="00681FD1" w:rsidP="00862902">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681FD1" w:rsidRPr="00950F92" w:rsidSect="00D03546">
          <w:footerReference w:type="default" r:id="rId55"/>
          <w:type w:val="continuous"/>
          <w:pgSz w:w="12240" w:h="15840"/>
          <w:pgMar w:top="720" w:right="1152" w:bottom="720" w:left="1152" w:header="720" w:footer="720" w:gutter="0"/>
          <w:pgNumType w:start="10"/>
          <w:cols w:space="720"/>
          <w:noEndnote/>
          <w:docGrid w:linePitch="326"/>
        </w:sectPr>
      </w:pPr>
      <w:r>
        <w:rPr>
          <w:rFonts w:cs="Arial"/>
          <w:sz w:val="20"/>
          <w:szCs w:val="20"/>
        </w:rPr>
        <w:br w:type="page"/>
      </w:r>
    </w:p>
    <w:p w14:paraId="0F716A5D" w14:textId="77777777" w:rsidR="0055540F" w:rsidRPr="00AD3E2E" w:rsidRDefault="0055540F" w:rsidP="0055540F">
      <w:pPr>
        <w:rPr>
          <w:rFonts w:eastAsia="Calibri"/>
          <w:b/>
        </w:rPr>
      </w:pPr>
      <w:r w:rsidRPr="00AD3E2E">
        <w:rPr>
          <w:rFonts w:eastAsia="Calibri"/>
          <w:b/>
        </w:rPr>
        <w:t>SLR 19.  Minority and Women Business Enterprise (MWBE) Requirements</w:t>
      </w:r>
    </w:p>
    <w:p w14:paraId="0D0A3D77" w14:textId="77777777" w:rsidR="0055540F" w:rsidRPr="00AD3E2E" w:rsidRDefault="0055540F" w:rsidP="0055540F">
      <w:pPr>
        <w:rPr>
          <w:rFonts w:eastAsia="Calibri"/>
          <w:b/>
        </w:rPr>
      </w:pPr>
    </w:p>
    <w:p w14:paraId="5CE4C33D" w14:textId="77777777" w:rsidR="0055540F" w:rsidRPr="00AD3E2E" w:rsidRDefault="0055540F" w:rsidP="0055540F">
      <w:pPr>
        <w:rPr>
          <w:rFonts w:eastAsia="Calibri"/>
        </w:rPr>
      </w:pPr>
    </w:p>
    <w:p w14:paraId="4F22E02A" w14:textId="77777777" w:rsidR="0055540F" w:rsidRPr="00AD3E2E" w:rsidRDefault="0055540F" w:rsidP="0055540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7FE7F68" w14:textId="77777777" w:rsidR="0055540F" w:rsidRPr="00AD3E2E" w:rsidRDefault="0055540F" w:rsidP="0055540F">
      <w:pPr>
        <w:rPr>
          <w:rFonts w:eastAsia="Calibri"/>
        </w:rPr>
      </w:pPr>
    </w:p>
    <w:p w14:paraId="496A6B95" w14:textId="77777777" w:rsidR="0055540F" w:rsidRPr="00AD3E2E" w:rsidRDefault="0055540F" w:rsidP="0055540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12AE12D1" w14:textId="77777777" w:rsidR="0055540F" w:rsidRPr="00AD3E2E" w:rsidRDefault="0055540F" w:rsidP="0055540F">
      <w:pPr>
        <w:rPr>
          <w:rFonts w:eastAsia="Calibri"/>
        </w:rPr>
      </w:pPr>
    </w:p>
    <w:p w14:paraId="3B148DAE" w14:textId="77777777" w:rsidR="0055540F" w:rsidRPr="00AD3E2E" w:rsidRDefault="0055540F" w:rsidP="0055540F">
      <w:pPr>
        <w:rPr>
          <w:rFonts w:ascii="Calibri" w:eastAsia="Calibri" w:hAnsi="Calibri" w:cs="Times New Roman"/>
        </w:rPr>
      </w:pPr>
      <w:r w:rsidRPr="00AD3E2E">
        <w:rPr>
          <w:rFonts w:eastAsia="Calibri"/>
        </w:rPr>
        <w:t xml:space="preserve">All MWBE requirements, documents and forms are provided on the City’s website at </w:t>
      </w:r>
      <w:hyperlink r:id="rId56"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55E760D5" w14:textId="77777777" w:rsidR="00862902" w:rsidRPr="000B61DC" w:rsidRDefault="00862902" w:rsidP="00862902">
      <w:pPr>
        <w:rPr>
          <w:rFonts w:eastAsia="Calibri"/>
        </w:rPr>
      </w:pPr>
    </w:p>
    <w:p w14:paraId="287AA7EB" w14:textId="77777777" w:rsidR="00862902" w:rsidRPr="000B61DC" w:rsidRDefault="00862902" w:rsidP="00862902">
      <w:pPr>
        <w:rPr>
          <w:rFonts w:eastAsia="Calibri"/>
        </w:rPr>
      </w:pPr>
      <w:r w:rsidRPr="000B61DC">
        <w:rPr>
          <w:rFonts w:eastAsia="Calibri"/>
        </w:rPr>
        <w:t>Information about MWBE goals may be obtained on an advisory basis by contacting the City of Rochester MWBE Officer at (585) 428-7384.</w:t>
      </w:r>
    </w:p>
    <w:p w14:paraId="0488A25D" w14:textId="77777777" w:rsidR="00862902" w:rsidRPr="000B61DC" w:rsidRDefault="00862902" w:rsidP="00862902">
      <w:pPr>
        <w:rPr>
          <w:rFonts w:eastAsia="Calibri"/>
        </w:rPr>
      </w:pPr>
    </w:p>
    <w:p w14:paraId="51BC7960" w14:textId="77777777" w:rsidR="0055540F" w:rsidRPr="00AD3E2E" w:rsidRDefault="0055540F" w:rsidP="0055540F">
      <w:pPr>
        <w:rPr>
          <w:rFonts w:eastAsia="Calibri"/>
        </w:rPr>
      </w:pPr>
    </w:p>
    <w:p w14:paraId="46893862" w14:textId="77777777" w:rsidR="0055540F" w:rsidRPr="00AD3E2E" w:rsidRDefault="0055540F" w:rsidP="0055540F">
      <w:pPr>
        <w:widowControl/>
        <w:autoSpaceDE/>
        <w:autoSpaceDN/>
        <w:adjustRightInd/>
        <w:rPr>
          <w:rFonts w:eastAsia="Calibri"/>
        </w:rPr>
      </w:pPr>
      <w:r w:rsidRPr="00AD3E2E">
        <w:rPr>
          <w:rFonts w:eastAsia="Calibri"/>
        </w:rPr>
        <w:br w:type="page"/>
      </w:r>
    </w:p>
    <w:p w14:paraId="1944DFA5" w14:textId="77777777" w:rsidR="0055540F" w:rsidRPr="00AD3E2E" w:rsidRDefault="0055540F" w:rsidP="0055540F">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024480D5" w14:textId="77777777" w:rsidR="0055540F" w:rsidRPr="00AD3E2E" w:rsidRDefault="0055540F" w:rsidP="0055540F">
      <w:pPr>
        <w:jc w:val="center"/>
        <w:rPr>
          <w:rFonts w:eastAsia="Times New Roman"/>
          <w:b/>
          <w:lang w:eastAsia="ja-JP"/>
        </w:rPr>
      </w:pPr>
      <w:r w:rsidRPr="00AD3E2E">
        <w:rPr>
          <w:rFonts w:eastAsia="Times New Roman"/>
          <w:b/>
          <w:lang w:eastAsia="ja-JP"/>
        </w:rPr>
        <w:t>CONSTRUCTION UTILIZATION GOAL</w:t>
      </w:r>
    </w:p>
    <w:p w14:paraId="190F0E39" w14:textId="77777777" w:rsidR="0055540F" w:rsidRPr="00AD3E2E" w:rsidRDefault="0055540F" w:rsidP="0055540F">
      <w:pPr>
        <w:widowControl/>
        <w:autoSpaceDE/>
        <w:autoSpaceDN/>
        <w:adjustRightInd/>
        <w:jc w:val="center"/>
        <w:rPr>
          <w:rFonts w:eastAsia="Times New Roman" w:cs="Times New Roman"/>
          <w:szCs w:val="22"/>
          <w:u w:val="single"/>
          <w:lang w:eastAsia="ja-JP"/>
        </w:rPr>
      </w:pPr>
    </w:p>
    <w:p w14:paraId="71A165F1" w14:textId="77777777" w:rsidR="0055540F" w:rsidRPr="00AD3E2E" w:rsidRDefault="0055540F" w:rsidP="0055540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36"/>
      </w:r>
    </w:p>
    <w:p w14:paraId="57D0B919" w14:textId="77777777" w:rsidR="0055540F" w:rsidRPr="00AD3E2E" w:rsidRDefault="0055540F" w:rsidP="0055540F">
      <w:pPr>
        <w:widowControl/>
        <w:autoSpaceDE/>
        <w:autoSpaceDN/>
        <w:adjustRightInd/>
        <w:rPr>
          <w:rFonts w:eastAsia="Times New Roman" w:cs="Arial"/>
          <w:szCs w:val="22"/>
        </w:rPr>
      </w:pPr>
    </w:p>
    <w:p w14:paraId="7D59D94F" w14:textId="77777777" w:rsidR="0055540F" w:rsidRPr="00AD3E2E" w:rsidRDefault="0055540F" w:rsidP="0055540F">
      <w:pPr>
        <w:rPr>
          <w:rFonts w:eastAsia="Times New Roman" w:cs="Arial"/>
          <w:szCs w:val="22"/>
        </w:rPr>
      </w:pPr>
    </w:p>
    <w:p w14:paraId="7AF294BF" w14:textId="77777777" w:rsidR="0055540F" w:rsidRPr="00AD3E2E" w:rsidRDefault="0055540F" w:rsidP="0055540F">
      <w:pPr>
        <w:rPr>
          <w:rFonts w:eastAsia="Times New Roman"/>
          <w:b/>
        </w:rPr>
      </w:pPr>
      <w:r w:rsidRPr="00AD3E2E">
        <w:rPr>
          <w:rFonts w:eastAsia="Times New Roman"/>
          <w:b/>
        </w:rPr>
        <w:t>1.  Policy Goals</w:t>
      </w:r>
    </w:p>
    <w:p w14:paraId="474156B4" w14:textId="77777777" w:rsidR="0055540F" w:rsidRPr="00AD3E2E" w:rsidRDefault="0055540F" w:rsidP="0055540F">
      <w:pPr>
        <w:rPr>
          <w:rFonts w:eastAsia="Times New Roman"/>
        </w:rPr>
      </w:pPr>
    </w:p>
    <w:p w14:paraId="30A7FFD9" w14:textId="77777777" w:rsidR="0055540F" w:rsidRPr="00AD3E2E" w:rsidRDefault="0055540F" w:rsidP="0055540F">
      <w:pPr>
        <w:rPr>
          <w:rFonts w:eastAsia="Calibri"/>
        </w:rPr>
      </w:pPr>
      <w:r w:rsidRPr="00AD3E2E">
        <w:rPr>
          <w:rFonts w:eastAsia="Calibri"/>
        </w:rPr>
        <w:t>City of Rochester Ordinance 2018-54 sets forth the following policy goals for all City public works construction contracts:</w:t>
      </w:r>
    </w:p>
    <w:p w14:paraId="380EF41C" w14:textId="77777777" w:rsidR="0055540F" w:rsidRPr="00AD3E2E" w:rsidRDefault="0055540F" w:rsidP="0055540F">
      <w:pPr>
        <w:rPr>
          <w:rFonts w:eastAsia="Calibri"/>
        </w:rPr>
      </w:pPr>
    </w:p>
    <w:p w14:paraId="30B7AC91" w14:textId="77777777" w:rsidR="0055540F" w:rsidRPr="00AD3E2E" w:rsidRDefault="0055540F" w:rsidP="0055540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1163FAB7" w14:textId="77777777" w:rsidR="0055540F" w:rsidRPr="00AD3E2E" w:rsidRDefault="0055540F" w:rsidP="0055540F">
      <w:pPr>
        <w:rPr>
          <w:rFonts w:eastAsia="Calibri"/>
        </w:rPr>
      </w:pPr>
    </w:p>
    <w:p w14:paraId="4395EF42" w14:textId="77777777" w:rsidR="0055540F" w:rsidRPr="00AD3E2E" w:rsidRDefault="0055540F" w:rsidP="0055540F">
      <w:pPr>
        <w:rPr>
          <w:rFonts w:eastAsia="Calibri"/>
        </w:rPr>
      </w:pPr>
      <w:r w:rsidRPr="00AD3E2E">
        <w:rPr>
          <w:rFonts w:eastAsia="Calibri"/>
        </w:rPr>
        <w:t>1.2  A contractor, vendor or consultant shall be eligible for meeting the MWBE goals if:</w:t>
      </w:r>
    </w:p>
    <w:p w14:paraId="6A089A54" w14:textId="77777777" w:rsidR="0055540F" w:rsidRPr="00AD3E2E" w:rsidRDefault="0055540F" w:rsidP="0055540F">
      <w:pPr>
        <w:pStyle w:val="ListParagraph"/>
        <w:ind w:left="450"/>
        <w:rPr>
          <w:rFonts w:eastAsia="Calibri"/>
        </w:rPr>
      </w:pPr>
    </w:p>
    <w:p w14:paraId="6715832C" w14:textId="77777777" w:rsidR="0055540F" w:rsidRPr="00AD3E2E" w:rsidRDefault="0055540F" w:rsidP="0055540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3F561616" w14:textId="77777777" w:rsidR="0055540F" w:rsidRPr="00AD3E2E" w:rsidRDefault="0055540F" w:rsidP="0055540F">
      <w:pPr>
        <w:pStyle w:val="ListParagraph"/>
        <w:ind w:left="450"/>
        <w:rPr>
          <w:rFonts w:eastAsia="Calibri"/>
        </w:rPr>
      </w:pPr>
    </w:p>
    <w:p w14:paraId="649A216E" w14:textId="77777777" w:rsidR="0055540F" w:rsidRPr="00AD3E2E" w:rsidRDefault="0055540F" w:rsidP="0055540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08017831" w14:textId="77777777" w:rsidR="0055540F" w:rsidRPr="00AD3E2E" w:rsidRDefault="0055540F" w:rsidP="0055540F">
      <w:pPr>
        <w:rPr>
          <w:rFonts w:eastAsia="Times New Roman"/>
        </w:rPr>
      </w:pPr>
    </w:p>
    <w:p w14:paraId="3B6CB39D" w14:textId="77777777" w:rsidR="0055540F" w:rsidRPr="00AD3E2E" w:rsidRDefault="0055540F" w:rsidP="0055540F">
      <w:pPr>
        <w:rPr>
          <w:rFonts w:eastAsia="Times New Roman"/>
        </w:rPr>
      </w:pPr>
    </w:p>
    <w:p w14:paraId="54335045" w14:textId="77777777" w:rsidR="0055540F" w:rsidRPr="00AD3E2E" w:rsidRDefault="0055540F" w:rsidP="0055540F">
      <w:pPr>
        <w:rPr>
          <w:rFonts w:eastAsia="Times New Roman"/>
          <w:b/>
        </w:rPr>
      </w:pPr>
      <w:r w:rsidRPr="00AD3E2E">
        <w:rPr>
          <w:rFonts w:eastAsia="Times New Roman"/>
          <w:b/>
        </w:rPr>
        <w:t>2.  Participation Plan Requirements</w:t>
      </w:r>
    </w:p>
    <w:p w14:paraId="4F9B56C9" w14:textId="77777777" w:rsidR="0055540F" w:rsidRPr="00AD3E2E" w:rsidRDefault="0055540F" w:rsidP="0055540F">
      <w:pPr>
        <w:rPr>
          <w:rFonts w:eastAsia="Times New Roman"/>
        </w:rPr>
      </w:pPr>
    </w:p>
    <w:p w14:paraId="155D3031" w14:textId="77777777" w:rsidR="0055540F" w:rsidRPr="00AD3E2E" w:rsidRDefault="0055540F" w:rsidP="0055540F">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7B41C1C4" w14:textId="77777777" w:rsidR="00587319" w:rsidRPr="00AF5A25" w:rsidRDefault="00587319" w:rsidP="00587319"/>
    <w:p w14:paraId="24B37D3B" w14:textId="77777777" w:rsidR="00587319" w:rsidRPr="00F86206" w:rsidRDefault="00587319" w:rsidP="00587319">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14D8122F" w14:textId="77777777" w:rsidR="00587319" w:rsidRPr="00F86206" w:rsidRDefault="00587319" w:rsidP="00587319">
      <w:pPr>
        <w:rPr>
          <w:rFonts w:eastAsia="Calibri"/>
        </w:rPr>
      </w:pPr>
    </w:p>
    <w:p w14:paraId="403E4F12" w14:textId="77777777" w:rsidR="00587319" w:rsidRPr="00AF5A25" w:rsidRDefault="00587319" w:rsidP="00587319">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316C2FA5" w14:textId="77777777" w:rsidR="00587319" w:rsidRPr="00AF5A25" w:rsidRDefault="00587319" w:rsidP="00587319">
      <w:pPr>
        <w:rPr>
          <w:rFonts w:eastAsia="Calibri"/>
        </w:rPr>
      </w:pPr>
    </w:p>
    <w:p w14:paraId="049B15BB" w14:textId="77777777" w:rsidR="0055540F" w:rsidRPr="00AD3E2E" w:rsidRDefault="0055540F" w:rsidP="0055540F">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57" w:history="1">
        <w:r w:rsidRPr="00AD3E2E">
          <w:rPr>
            <w:b/>
            <w:i/>
          </w:rPr>
          <w:t>http://www.cityofrochester.gov/mwbe/</w:t>
        </w:r>
      </w:hyperlink>
      <w:r w:rsidRPr="00AD3E2E">
        <w:t>).</w:t>
      </w:r>
    </w:p>
    <w:p w14:paraId="4C9D4714" w14:textId="77777777" w:rsidR="0055540F" w:rsidRPr="00AD3E2E" w:rsidRDefault="0055540F" w:rsidP="0055540F">
      <w:pPr>
        <w:rPr>
          <w:rFonts w:eastAsia="Calibri"/>
        </w:rPr>
      </w:pPr>
    </w:p>
    <w:p w14:paraId="07805687" w14:textId="77777777" w:rsidR="0055540F" w:rsidRPr="00AD3E2E" w:rsidRDefault="0055540F" w:rsidP="0055540F">
      <w:pPr>
        <w:rPr>
          <w:rFonts w:eastAsia="Calibri"/>
        </w:rPr>
      </w:pPr>
    </w:p>
    <w:p w14:paraId="61843356" w14:textId="77777777" w:rsidR="0055540F" w:rsidRPr="00AD3E2E" w:rsidRDefault="0055540F" w:rsidP="0055540F">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27B25039" w14:textId="77777777" w:rsidR="0055540F" w:rsidRPr="00AD3E2E" w:rsidRDefault="0055540F" w:rsidP="0055540F">
      <w:pPr>
        <w:rPr>
          <w:rFonts w:eastAsia="Calibri"/>
        </w:rPr>
      </w:pPr>
    </w:p>
    <w:p w14:paraId="7EBC5659" w14:textId="77777777" w:rsidR="0055540F" w:rsidRPr="00AD3E2E" w:rsidRDefault="0055540F" w:rsidP="0055540F">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1A4984A7" w14:textId="77777777" w:rsidR="0055540F" w:rsidRPr="00AD3E2E" w:rsidRDefault="0055540F" w:rsidP="0055540F">
      <w:pPr>
        <w:rPr>
          <w:rFonts w:eastAsia="Calibri"/>
        </w:rPr>
      </w:pPr>
    </w:p>
    <w:p w14:paraId="1172B8F0" w14:textId="77777777" w:rsidR="0055540F" w:rsidRPr="00AD3E2E" w:rsidRDefault="0055540F" w:rsidP="0055540F">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792D807D" w14:textId="77777777" w:rsidR="0055540F" w:rsidRPr="00AD3E2E" w:rsidRDefault="0055540F" w:rsidP="0055540F">
      <w:pPr>
        <w:ind w:left="450"/>
        <w:rPr>
          <w:rFonts w:eastAsia="Calibri"/>
        </w:rPr>
      </w:pPr>
    </w:p>
    <w:p w14:paraId="61A7292E" w14:textId="77777777" w:rsidR="0055540F" w:rsidRPr="00AD3E2E" w:rsidRDefault="0055540F" w:rsidP="0055540F">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64E3A798" w14:textId="77777777" w:rsidR="0055540F" w:rsidRPr="00AD3E2E" w:rsidRDefault="0055540F" w:rsidP="0055540F">
      <w:pPr>
        <w:ind w:left="450"/>
        <w:rPr>
          <w:rFonts w:eastAsia="Calibri"/>
        </w:rPr>
      </w:pPr>
    </w:p>
    <w:p w14:paraId="0CA162EA" w14:textId="77777777" w:rsidR="0055540F" w:rsidRPr="00AD3E2E" w:rsidRDefault="0055540F" w:rsidP="0055540F">
      <w:pPr>
        <w:ind w:left="450"/>
        <w:rPr>
          <w:rFonts w:eastAsia="Calibri"/>
        </w:rPr>
      </w:pPr>
      <w:r w:rsidRPr="00AD3E2E">
        <w:rPr>
          <w:rFonts w:eastAsia="Calibri"/>
        </w:rPr>
        <w:t>2.5.3  The City will not accept brokered services to count towards meeting the goal.</w:t>
      </w:r>
    </w:p>
    <w:p w14:paraId="265C65AE" w14:textId="77777777" w:rsidR="0055540F" w:rsidRPr="00AD3E2E" w:rsidRDefault="0055540F" w:rsidP="0055540F">
      <w:pPr>
        <w:ind w:left="450"/>
        <w:rPr>
          <w:rFonts w:eastAsia="Calibri"/>
        </w:rPr>
      </w:pPr>
    </w:p>
    <w:p w14:paraId="41B5804E" w14:textId="77777777" w:rsidR="0055540F" w:rsidRPr="00AD3E2E" w:rsidRDefault="0055540F" w:rsidP="0055540F">
      <w:pPr>
        <w:rPr>
          <w:rFonts w:eastAsia="Calibri"/>
        </w:rPr>
      </w:pPr>
      <w:r w:rsidRPr="00AD3E2E">
        <w:rPr>
          <w:rFonts w:eastAsia="Calibri"/>
        </w:rPr>
        <w:t>2.6  If the contract award is less than $50,000, only the aggregate MWBE goal shall apply.  Any single MWBE or group of MWBE’s may be utilized.</w:t>
      </w:r>
    </w:p>
    <w:p w14:paraId="6B07FDBC" w14:textId="77777777" w:rsidR="0055540F" w:rsidRPr="00AD3E2E" w:rsidRDefault="0055540F" w:rsidP="0055540F">
      <w:pPr>
        <w:rPr>
          <w:rFonts w:eastAsia="Calibri"/>
        </w:rPr>
      </w:pPr>
    </w:p>
    <w:p w14:paraId="2C9E077D" w14:textId="77777777" w:rsidR="0055540F" w:rsidRPr="00AD3E2E" w:rsidRDefault="0055540F" w:rsidP="0055540F">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4592195B" w14:textId="77777777" w:rsidR="0055540F" w:rsidRPr="00AD3E2E" w:rsidRDefault="0055540F" w:rsidP="0055540F">
      <w:pPr>
        <w:rPr>
          <w:rFonts w:eastAsia="Calibri"/>
        </w:rPr>
      </w:pPr>
    </w:p>
    <w:p w14:paraId="10E394D3" w14:textId="77777777" w:rsidR="0055540F" w:rsidRPr="00AD3E2E" w:rsidRDefault="0055540F" w:rsidP="0055540F">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05D11130" w14:textId="77777777" w:rsidR="0055540F" w:rsidRPr="00AD3E2E" w:rsidRDefault="0055540F" w:rsidP="0055540F">
      <w:pPr>
        <w:rPr>
          <w:rFonts w:eastAsia="Calibri"/>
        </w:rPr>
      </w:pPr>
    </w:p>
    <w:p w14:paraId="408D0A32" w14:textId="77777777" w:rsidR="0055540F" w:rsidRPr="00AD3E2E" w:rsidRDefault="0055540F" w:rsidP="0055540F">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7DCCFCFF" w14:textId="77777777" w:rsidR="0055540F" w:rsidRPr="00AD3E2E" w:rsidRDefault="0055540F" w:rsidP="0055540F">
      <w:pPr>
        <w:rPr>
          <w:rFonts w:eastAsia="Times New Roman"/>
        </w:rPr>
      </w:pPr>
    </w:p>
    <w:p w14:paraId="3C12C4DD" w14:textId="77777777" w:rsidR="0055540F" w:rsidRPr="00AD3E2E" w:rsidRDefault="0055540F" w:rsidP="0055540F">
      <w:pPr>
        <w:rPr>
          <w:rFonts w:eastAsia="Times New Roman"/>
        </w:rPr>
      </w:pPr>
    </w:p>
    <w:p w14:paraId="37172070" w14:textId="77777777" w:rsidR="0055540F" w:rsidRPr="00AD3E2E" w:rsidRDefault="0055540F" w:rsidP="0055540F">
      <w:pPr>
        <w:rPr>
          <w:rFonts w:eastAsia="Times New Roman"/>
        </w:rPr>
      </w:pPr>
    </w:p>
    <w:p w14:paraId="0D442D7A" w14:textId="77777777" w:rsidR="0055540F" w:rsidRPr="00AD3E2E" w:rsidRDefault="0055540F" w:rsidP="0055540F">
      <w:pPr>
        <w:rPr>
          <w:rFonts w:eastAsia="Times New Roman"/>
        </w:rPr>
      </w:pPr>
    </w:p>
    <w:p w14:paraId="0B914B0F" w14:textId="77777777" w:rsidR="0055540F" w:rsidRPr="00AD3E2E" w:rsidRDefault="0055540F" w:rsidP="0055540F">
      <w:pPr>
        <w:rPr>
          <w:rFonts w:eastAsia="Times New Roman"/>
        </w:rPr>
      </w:pPr>
    </w:p>
    <w:p w14:paraId="5FF93898" w14:textId="77777777" w:rsidR="0055540F" w:rsidRPr="00AD3E2E" w:rsidRDefault="0055540F" w:rsidP="0055540F">
      <w:pPr>
        <w:rPr>
          <w:rFonts w:eastAsia="Times New Roman"/>
        </w:rPr>
      </w:pPr>
    </w:p>
    <w:p w14:paraId="76FCF742" w14:textId="77777777" w:rsidR="0055540F" w:rsidRPr="00AD3E2E" w:rsidRDefault="0055540F" w:rsidP="0055540F">
      <w:pPr>
        <w:rPr>
          <w:rFonts w:eastAsia="Times New Roman"/>
        </w:rPr>
      </w:pPr>
    </w:p>
    <w:p w14:paraId="4CEB3F6D" w14:textId="77777777" w:rsidR="0055540F" w:rsidRPr="00AD3E2E" w:rsidRDefault="0055540F" w:rsidP="0055540F">
      <w:pPr>
        <w:rPr>
          <w:rFonts w:eastAsia="Times New Roman"/>
          <w:b/>
        </w:rPr>
      </w:pPr>
      <w:r w:rsidRPr="00AD3E2E">
        <w:rPr>
          <w:rFonts w:eastAsia="Times New Roman"/>
          <w:b/>
        </w:rPr>
        <w:t>3.   Utilization Requirements</w:t>
      </w:r>
    </w:p>
    <w:p w14:paraId="77ED0BC4" w14:textId="77777777" w:rsidR="0055540F" w:rsidRPr="00AD3E2E" w:rsidRDefault="0055540F" w:rsidP="0055540F">
      <w:pPr>
        <w:rPr>
          <w:rFonts w:eastAsia="Times New Roman"/>
        </w:rPr>
      </w:pPr>
    </w:p>
    <w:p w14:paraId="5BE94FDE" w14:textId="77777777" w:rsidR="0055540F" w:rsidRPr="00AD3E2E" w:rsidRDefault="0055540F" w:rsidP="0055540F">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20A9E69F" w14:textId="77777777" w:rsidR="0055540F" w:rsidRPr="00AD3E2E" w:rsidRDefault="0055540F" w:rsidP="0055540F">
      <w:pPr>
        <w:rPr>
          <w:rFonts w:eastAsia="Times New Roman"/>
        </w:rPr>
      </w:pPr>
    </w:p>
    <w:p w14:paraId="3101159D" w14:textId="77777777" w:rsidR="0055540F" w:rsidRPr="00AD3E2E" w:rsidRDefault="0055540F" w:rsidP="0055540F">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11A6F630" w14:textId="77777777" w:rsidR="0055540F" w:rsidRPr="00AD3E2E" w:rsidRDefault="0055540F" w:rsidP="0055540F">
      <w:pPr>
        <w:rPr>
          <w:rFonts w:eastAsia="Calibri"/>
        </w:rPr>
      </w:pPr>
    </w:p>
    <w:p w14:paraId="4D3F5439" w14:textId="77777777" w:rsidR="0055540F" w:rsidRPr="00AD3E2E" w:rsidRDefault="0055540F" w:rsidP="0055540F">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118EDECF" w14:textId="77777777" w:rsidR="0055540F" w:rsidRPr="00AD3E2E" w:rsidRDefault="0055540F" w:rsidP="0055540F">
      <w:pPr>
        <w:rPr>
          <w:rFonts w:eastAsia="Calibri"/>
        </w:rPr>
      </w:pPr>
    </w:p>
    <w:p w14:paraId="31066558" w14:textId="77777777" w:rsidR="0055540F" w:rsidRPr="00AD3E2E" w:rsidRDefault="0055540F" w:rsidP="0055540F">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5D6AB902" w14:textId="77777777" w:rsidR="0055540F" w:rsidRPr="00AD3E2E" w:rsidRDefault="0055540F" w:rsidP="0055540F">
      <w:pPr>
        <w:rPr>
          <w:rFonts w:eastAsia="Calibri"/>
        </w:rPr>
      </w:pPr>
    </w:p>
    <w:p w14:paraId="62486BF9" w14:textId="77777777" w:rsidR="0055540F" w:rsidRPr="00AD3E2E" w:rsidRDefault="0055540F" w:rsidP="0055540F">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12E83ED9" w14:textId="77777777" w:rsidR="00264BE2" w:rsidRPr="00AD3E2E" w:rsidRDefault="00264BE2" w:rsidP="00264BE2">
      <w:pPr>
        <w:rPr>
          <w:rFonts w:eastAsia="Calibri"/>
        </w:rPr>
      </w:pPr>
    </w:p>
    <w:p w14:paraId="72BFC8B8" w14:textId="77777777" w:rsidR="00264BE2" w:rsidRPr="00DF4126" w:rsidRDefault="00264BE2" w:rsidP="00264BE2">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2843C65" w14:textId="77777777" w:rsidR="00264BE2" w:rsidRPr="00DF4126" w:rsidRDefault="00264BE2" w:rsidP="00264BE2">
      <w:pPr>
        <w:rPr>
          <w:rFonts w:eastAsia="Calibri"/>
        </w:rPr>
      </w:pPr>
    </w:p>
    <w:p w14:paraId="660DCAC7" w14:textId="77777777" w:rsidR="00264BE2" w:rsidRPr="00DF4126" w:rsidRDefault="00264BE2" w:rsidP="00264BE2">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3A291733" w14:textId="77777777" w:rsidR="00264BE2" w:rsidRPr="00DF4126" w:rsidRDefault="00264BE2" w:rsidP="00264BE2">
      <w:pPr>
        <w:rPr>
          <w:rFonts w:cs="Arial"/>
          <w:szCs w:val="22"/>
        </w:rPr>
      </w:pPr>
    </w:p>
    <w:p w14:paraId="556BD060" w14:textId="77777777" w:rsidR="00264BE2" w:rsidRPr="00DF4126" w:rsidRDefault="00264BE2" w:rsidP="00264BE2">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2425CC57" w14:textId="77777777" w:rsidR="00264BE2" w:rsidRPr="00DF4126" w:rsidRDefault="00264BE2" w:rsidP="00264BE2">
      <w:pPr>
        <w:rPr>
          <w:rFonts w:eastAsia="Calibri"/>
        </w:rPr>
      </w:pPr>
    </w:p>
    <w:p w14:paraId="591CFACC" w14:textId="77777777" w:rsidR="00264BE2" w:rsidRPr="00DF4126" w:rsidRDefault="00264BE2" w:rsidP="00264BE2">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47CE521B" w14:textId="77777777" w:rsidR="00264BE2" w:rsidRPr="00DF4126" w:rsidRDefault="00264BE2" w:rsidP="00264BE2">
      <w:pPr>
        <w:rPr>
          <w:rFonts w:eastAsia="Calibri"/>
        </w:rPr>
      </w:pPr>
    </w:p>
    <w:p w14:paraId="5130A229" w14:textId="77777777" w:rsidR="00264BE2" w:rsidRPr="00DF4126" w:rsidRDefault="00264BE2" w:rsidP="00264BE2">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58" w:history="1">
        <w:r w:rsidRPr="00DF4126">
          <w:rPr>
            <w:b/>
            <w:i/>
          </w:rPr>
          <w:t>http://www.cityofrochester.gov/mwbe/</w:t>
        </w:r>
      </w:hyperlink>
      <w:r w:rsidRPr="00DF4126">
        <w:t>.</w:t>
      </w:r>
    </w:p>
    <w:p w14:paraId="51C9DC41" w14:textId="77777777" w:rsidR="00264BE2" w:rsidRPr="00DF4126" w:rsidRDefault="00264BE2" w:rsidP="00264BE2"/>
    <w:p w14:paraId="48138FE4" w14:textId="77777777" w:rsidR="00264BE2" w:rsidRPr="00DF4126" w:rsidRDefault="00264BE2" w:rsidP="00264BE2">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3183F558" w14:textId="77777777" w:rsidR="00264BE2" w:rsidRPr="00DF4126" w:rsidRDefault="00264BE2" w:rsidP="00264BE2">
      <w:pPr>
        <w:rPr>
          <w:rFonts w:eastAsia="Calibri"/>
        </w:rPr>
      </w:pPr>
    </w:p>
    <w:p w14:paraId="2E6810CE" w14:textId="77777777" w:rsidR="00264BE2" w:rsidRPr="00AF5A25" w:rsidRDefault="00264BE2" w:rsidP="00264BE2">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69596E86" w14:textId="77777777" w:rsidR="00264BE2" w:rsidRPr="00AF5A25" w:rsidRDefault="00264BE2" w:rsidP="00264BE2">
      <w:pPr>
        <w:rPr>
          <w:rFonts w:eastAsia="Calibri"/>
        </w:rPr>
      </w:pPr>
    </w:p>
    <w:p w14:paraId="4B39AF1F" w14:textId="77777777" w:rsidR="0055540F" w:rsidRPr="00AD3E2E" w:rsidRDefault="0055540F" w:rsidP="0055540F">
      <w:pPr>
        <w:rPr>
          <w:rFonts w:eastAsia="Calibri"/>
        </w:rPr>
      </w:pPr>
    </w:p>
    <w:p w14:paraId="7F0022E2" w14:textId="77777777" w:rsidR="0055540F" w:rsidRPr="00AD3E2E" w:rsidRDefault="0055540F" w:rsidP="0055540F">
      <w:pPr>
        <w:rPr>
          <w:rFonts w:eastAsia="Calibri"/>
          <w:b/>
        </w:rPr>
      </w:pPr>
      <w:r w:rsidRPr="00AD3E2E">
        <w:rPr>
          <w:rFonts w:eastAsia="Calibri"/>
          <w:b/>
        </w:rPr>
        <w:t>4.  Good Faith Effort</w:t>
      </w:r>
    </w:p>
    <w:p w14:paraId="43472426" w14:textId="77777777" w:rsidR="0055540F" w:rsidRPr="00AD3E2E" w:rsidRDefault="0055540F" w:rsidP="0055540F">
      <w:pPr>
        <w:rPr>
          <w:rFonts w:eastAsia="Calibri"/>
        </w:rPr>
      </w:pPr>
    </w:p>
    <w:p w14:paraId="1B429CF3" w14:textId="77777777" w:rsidR="0055540F" w:rsidRPr="00AD3E2E" w:rsidRDefault="0055540F" w:rsidP="0055540F">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658BD344" w14:textId="77777777" w:rsidR="0055540F" w:rsidRPr="00AD3E2E" w:rsidRDefault="0055540F" w:rsidP="0055540F">
      <w:pPr>
        <w:rPr>
          <w:rFonts w:eastAsia="Calibri"/>
        </w:rPr>
      </w:pPr>
    </w:p>
    <w:p w14:paraId="4034D25C" w14:textId="77777777" w:rsidR="0055540F" w:rsidRPr="00AD3E2E" w:rsidRDefault="0055540F" w:rsidP="0055540F">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4576FA86" w14:textId="77777777" w:rsidR="0055540F" w:rsidRPr="00AD3E2E" w:rsidRDefault="0055540F" w:rsidP="0055540F">
      <w:pPr>
        <w:rPr>
          <w:rFonts w:eastAsia="Calibri"/>
        </w:rPr>
      </w:pPr>
    </w:p>
    <w:p w14:paraId="0075BE20" w14:textId="77777777" w:rsidR="0055540F" w:rsidRPr="00AD3E2E" w:rsidRDefault="0055540F" w:rsidP="0055540F">
      <w:pPr>
        <w:rPr>
          <w:rFonts w:eastAsia="Calibri"/>
        </w:rPr>
      </w:pPr>
      <w:r w:rsidRPr="00AD3E2E">
        <w:rPr>
          <w:rFonts w:eastAsia="Calibri"/>
        </w:rPr>
        <w:t>4.3  Demonstration of a good faith effort should include, but not be limited to, the following actions:</w:t>
      </w:r>
    </w:p>
    <w:p w14:paraId="400B8421" w14:textId="77777777" w:rsidR="0055540F" w:rsidRPr="00AD3E2E" w:rsidRDefault="0055540F" w:rsidP="0055540F">
      <w:pPr>
        <w:rPr>
          <w:rFonts w:eastAsia="Calibri"/>
        </w:rPr>
      </w:pPr>
    </w:p>
    <w:p w14:paraId="14D8A9CD" w14:textId="77777777" w:rsidR="0055540F" w:rsidRPr="00AD3E2E" w:rsidRDefault="0055540F" w:rsidP="0055540F">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56F6EB2C" w14:textId="77777777" w:rsidR="0055540F" w:rsidRPr="00AD3E2E" w:rsidRDefault="0055540F" w:rsidP="0055540F">
      <w:pPr>
        <w:ind w:left="450"/>
        <w:rPr>
          <w:rFonts w:eastAsia="Calibri"/>
        </w:rPr>
      </w:pPr>
    </w:p>
    <w:p w14:paraId="59A8DEAF" w14:textId="77777777" w:rsidR="0055540F" w:rsidRPr="00AD3E2E" w:rsidRDefault="0055540F" w:rsidP="0055540F">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59"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3E73C866" w14:textId="77777777" w:rsidR="0055540F" w:rsidRPr="00AD3E2E" w:rsidRDefault="0055540F" w:rsidP="0055540F">
      <w:pPr>
        <w:ind w:left="450"/>
        <w:rPr>
          <w:rFonts w:eastAsia="Calibri"/>
        </w:rPr>
      </w:pPr>
    </w:p>
    <w:p w14:paraId="7ADBCF50" w14:textId="77777777" w:rsidR="0055540F" w:rsidRPr="00AD3E2E" w:rsidRDefault="0055540F" w:rsidP="0055540F">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5DAD1D3B" w14:textId="77777777" w:rsidR="0055540F" w:rsidRPr="00AD3E2E" w:rsidRDefault="0055540F" w:rsidP="0055540F">
      <w:pPr>
        <w:ind w:left="450"/>
        <w:rPr>
          <w:rFonts w:eastAsia="Calibri"/>
        </w:rPr>
      </w:pPr>
    </w:p>
    <w:p w14:paraId="5547534C" w14:textId="77777777" w:rsidR="0055540F" w:rsidRPr="00AD3E2E" w:rsidRDefault="0055540F" w:rsidP="0055540F">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2C5375E9" w14:textId="77777777" w:rsidR="0055540F" w:rsidRPr="00AD3E2E" w:rsidRDefault="0055540F" w:rsidP="0055540F">
      <w:pPr>
        <w:ind w:left="450"/>
        <w:rPr>
          <w:rFonts w:eastAsia="Calibri"/>
        </w:rPr>
      </w:pPr>
    </w:p>
    <w:p w14:paraId="18DF2352" w14:textId="77777777" w:rsidR="0055540F" w:rsidRPr="00AD3E2E" w:rsidRDefault="0055540F" w:rsidP="0055540F">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435AB2B1" w14:textId="77777777" w:rsidR="0055540F" w:rsidRDefault="0055540F" w:rsidP="0055540F">
      <w:pPr>
        <w:ind w:left="450"/>
        <w:rPr>
          <w:rFonts w:eastAsia="Calibri"/>
        </w:rPr>
      </w:pPr>
    </w:p>
    <w:p w14:paraId="26F1F3A8" w14:textId="77777777" w:rsidR="00264BE2" w:rsidRDefault="00264BE2" w:rsidP="0055540F">
      <w:pPr>
        <w:ind w:left="450"/>
        <w:rPr>
          <w:rFonts w:eastAsia="Calibri"/>
        </w:rPr>
      </w:pPr>
    </w:p>
    <w:p w14:paraId="09860918" w14:textId="77777777" w:rsidR="0055540F" w:rsidRPr="00AD3E2E" w:rsidRDefault="0055540F" w:rsidP="0055540F">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76179A8F" w14:textId="77777777" w:rsidR="0055540F" w:rsidRPr="00AD3E2E" w:rsidRDefault="0055540F" w:rsidP="0055540F">
      <w:pPr>
        <w:rPr>
          <w:rFonts w:eastAsia="Calibri"/>
        </w:rPr>
      </w:pPr>
    </w:p>
    <w:p w14:paraId="02914CAD" w14:textId="77777777" w:rsidR="0055540F" w:rsidRPr="00AD3E2E" w:rsidRDefault="0055540F" w:rsidP="0055540F">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1B372B8B" w14:textId="77777777" w:rsidR="0055540F" w:rsidRPr="00AD3E2E" w:rsidRDefault="0055540F" w:rsidP="0055540F">
      <w:pPr>
        <w:rPr>
          <w:rFonts w:eastAsia="Calibri"/>
        </w:rPr>
      </w:pPr>
    </w:p>
    <w:p w14:paraId="1F0CA08A" w14:textId="77777777" w:rsidR="0055540F" w:rsidRPr="00AD3E2E" w:rsidRDefault="0055540F" w:rsidP="0055540F">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42778C19" w14:textId="77777777" w:rsidR="0055540F" w:rsidRPr="00AD3E2E" w:rsidRDefault="0055540F" w:rsidP="0055540F">
      <w:pPr>
        <w:ind w:left="450"/>
        <w:rPr>
          <w:rFonts w:eastAsia="Calibri"/>
        </w:rPr>
      </w:pPr>
    </w:p>
    <w:p w14:paraId="7F467D3C" w14:textId="77777777" w:rsidR="0055540F" w:rsidRPr="00AD3E2E" w:rsidRDefault="0055540F" w:rsidP="0055540F">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4E3F650D" w14:textId="77777777" w:rsidR="0055540F" w:rsidRPr="00AD3E2E" w:rsidRDefault="0055540F" w:rsidP="0055540F">
      <w:pPr>
        <w:rPr>
          <w:rFonts w:eastAsia="Calibri"/>
        </w:rPr>
      </w:pPr>
    </w:p>
    <w:p w14:paraId="7114801B" w14:textId="77777777" w:rsidR="0055540F" w:rsidRPr="00AD3E2E" w:rsidRDefault="0055540F" w:rsidP="0055540F">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3A838A97" w14:textId="77777777" w:rsidR="0055540F" w:rsidRPr="00AD3E2E" w:rsidRDefault="0055540F" w:rsidP="0055540F">
      <w:pPr>
        <w:rPr>
          <w:rFonts w:eastAsia="Calibri"/>
        </w:rPr>
      </w:pPr>
    </w:p>
    <w:p w14:paraId="63688338" w14:textId="77777777" w:rsidR="0055540F" w:rsidRPr="00AD3E2E" w:rsidRDefault="0055540F" w:rsidP="0055540F">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3B7ED64F" w14:textId="77777777" w:rsidR="0055540F" w:rsidRPr="00AD3E2E" w:rsidRDefault="0055540F" w:rsidP="0055540F">
      <w:pPr>
        <w:rPr>
          <w:rFonts w:eastAsia="Calibri"/>
        </w:rPr>
      </w:pPr>
    </w:p>
    <w:p w14:paraId="0BF05BCF" w14:textId="77777777" w:rsidR="0055540F" w:rsidRPr="00AD3E2E" w:rsidRDefault="0055540F" w:rsidP="0055540F">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1EFED623" w14:textId="77777777" w:rsidR="0055540F" w:rsidRPr="00AD3E2E" w:rsidRDefault="0055540F" w:rsidP="0055540F">
      <w:pPr>
        <w:rPr>
          <w:rFonts w:eastAsia="Calibri"/>
        </w:rPr>
      </w:pPr>
    </w:p>
    <w:p w14:paraId="3169D090" w14:textId="77777777" w:rsidR="0055540F" w:rsidRPr="00AD3E2E" w:rsidRDefault="0055540F" w:rsidP="0055540F">
      <w:pPr>
        <w:rPr>
          <w:rFonts w:eastAsia="Calibri"/>
        </w:rPr>
      </w:pPr>
      <w:r w:rsidRPr="00AD3E2E">
        <w:rPr>
          <w:rFonts w:eastAsia="Calibri"/>
        </w:rPr>
        <w:t>4.8  The City’s decision as to sufficiency of documentation and/or adequacy of a good faith effort shall be final.</w:t>
      </w:r>
    </w:p>
    <w:p w14:paraId="4372E19B" w14:textId="77777777" w:rsidR="0055540F" w:rsidRPr="00AD3E2E" w:rsidRDefault="0055540F" w:rsidP="0055540F">
      <w:pPr>
        <w:rPr>
          <w:rFonts w:eastAsia="Calibri"/>
        </w:rPr>
      </w:pPr>
    </w:p>
    <w:p w14:paraId="2945C11D" w14:textId="77777777" w:rsidR="0055540F" w:rsidRPr="00AD3E2E" w:rsidRDefault="0055540F" w:rsidP="0055540F">
      <w:pPr>
        <w:rPr>
          <w:rFonts w:eastAsia="Calibri"/>
        </w:rPr>
      </w:pPr>
    </w:p>
    <w:p w14:paraId="740E4C26" w14:textId="77777777" w:rsidR="0055540F" w:rsidRPr="00AD3E2E" w:rsidRDefault="0055540F" w:rsidP="0055540F">
      <w:r w:rsidRPr="00AD3E2E">
        <w:br w:type="page"/>
      </w:r>
    </w:p>
    <w:p w14:paraId="638C4D1B" w14:textId="77777777" w:rsidR="0055540F" w:rsidRPr="00AD3E2E" w:rsidRDefault="0055540F" w:rsidP="0055540F">
      <w:pPr>
        <w:jc w:val="center"/>
        <w:rPr>
          <w:rFonts w:eastAsia="Times New Roman"/>
          <w:b/>
          <w:lang w:eastAsia="ja-JP"/>
        </w:rPr>
      </w:pPr>
      <w:r w:rsidRPr="00AD3E2E">
        <w:rPr>
          <w:rFonts w:eastAsia="Times New Roman"/>
          <w:b/>
          <w:lang w:eastAsia="ja-JP"/>
        </w:rPr>
        <w:t>TYPES OF WORK IN THIS CONTRACT</w:t>
      </w:r>
    </w:p>
    <w:p w14:paraId="1876F607" w14:textId="77777777" w:rsidR="0055540F" w:rsidRPr="00AD3E2E" w:rsidRDefault="0055540F" w:rsidP="0055540F">
      <w:pPr>
        <w:rPr>
          <w:rFonts w:eastAsia="Times New Roman"/>
          <w:lang w:eastAsia="ja-JP"/>
        </w:rPr>
      </w:pPr>
    </w:p>
    <w:p w14:paraId="26C92FA1" w14:textId="77777777" w:rsidR="0055540F" w:rsidRPr="00AD3E2E" w:rsidRDefault="0055540F" w:rsidP="0055540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60"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0F34F91A" w14:textId="77777777" w:rsidR="0055540F" w:rsidRPr="00AD3E2E" w:rsidRDefault="0055540F" w:rsidP="0055540F">
      <w:pPr>
        <w:rPr>
          <w:rFonts w:eastAsia="Times New Roman"/>
          <w:lang w:eastAsia="ja-JP"/>
        </w:rPr>
      </w:pPr>
    </w:p>
    <w:p w14:paraId="7E45041A" w14:textId="77777777" w:rsidR="0055540F" w:rsidRPr="00AD3E2E" w:rsidRDefault="0055540F" w:rsidP="0055540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38BB5959" w14:textId="77777777" w:rsidR="0055540F" w:rsidRPr="00AD3E2E" w:rsidRDefault="0055540F" w:rsidP="0055540F">
      <w:pPr>
        <w:rPr>
          <w:rFonts w:eastAsia="Times New Roman"/>
          <w:lang w:eastAsia="ja-JP"/>
        </w:rPr>
      </w:pPr>
    </w:p>
    <w:p w14:paraId="065F8793" w14:textId="77777777" w:rsidR="0055540F" w:rsidRPr="00AD3E2E" w:rsidRDefault="0055540F" w:rsidP="0055540F">
      <w:pPr>
        <w:jc w:val="center"/>
        <w:rPr>
          <w:rFonts w:eastAsia="Times New Roman"/>
          <w:b/>
          <w:lang w:eastAsia="ja-JP"/>
        </w:rPr>
      </w:pPr>
      <w:r w:rsidRPr="00AD3E2E">
        <w:rPr>
          <w:rStyle w:val="CommentReference"/>
        </w:rPr>
        <w:commentReference w:id="37"/>
      </w:r>
      <w:r w:rsidRPr="00AD3E2E">
        <w:rPr>
          <w:rFonts w:eastAsia="Times New Roman"/>
          <w:b/>
          <w:lang w:eastAsia="ja-JP"/>
        </w:rPr>
        <w:t>TYPE/SCOPE OF WORK INCLUDED IN THIS PROJECT IS INDICATED BY A CHECK</w:t>
      </w:r>
    </w:p>
    <w:p w14:paraId="19E0B685" w14:textId="77777777" w:rsidR="0055540F" w:rsidRPr="00AD3E2E" w:rsidRDefault="0055540F" w:rsidP="0055540F">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55540F" w:rsidRPr="00AD3E2E" w14:paraId="5DDA0B4B" w14:textId="77777777" w:rsidTr="0011680B">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C6D4EC" w14:textId="77777777" w:rsidR="0055540F" w:rsidRPr="00AD3E2E" w:rsidRDefault="0055540F" w:rsidP="0011680B">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52E33BF2" w14:textId="77777777" w:rsidR="0055540F" w:rsidRPr="00AD3E2E" w:rsidRDefault="0055540F" w:rsidP="0011680B">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727FA76D" w14:textId="77777777" w:rsidR="0055540F" w:rsidRPr="00AD3E2E" w:rsidRDefault="0055540F" w:rsidP="0011680B">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46EBBF" w14:textId="77777777" w:rsidR="0055540F" w:rsidRPr="00AD3E2E" w:rsidRDefault="0055540F" w:rsidP="0011680B">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09CECEA3" w14:textId="77777777" w:rsidR="0055540F" w:rsidRPr="00AD3E2E" w:rsidRDefault="0055540F" w:rsidP="0011680B">
            <w:pPr>
              <w:jc w:val="center"/>
              <w:rPr>
                <w:rFonts w:eastAsia="Times New Roman"/>
                <w:b/>
              </w:rPr>
            </w:pPr>
            <w:r w:rsidRPr="00AD3E2E">
              <w:rPr>
                <w:rFonts w:eastAsia="Times New Roman"/>
                <w:b/>
              </w:rPr>
              <w:t>Type of Work in the Contract</w:t>
            </w:r>
          </w:p>
        </w:tc>
      </w:tr>
      <w:tr w:rsidR="0055540F" w:rsidRPr="00AD3E2E" w14:paraId="5BCB5A01"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0F03269"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9CAAAC7" w14:textId="77777777" w:rsidR="0055540F" w:rsidRPr="00AD3E2E" w:rsidRDefault="0055540F" w:rsidP="0011680B">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1F067CD2"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6EF46AD"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4773224" w14:textId="77777777" w:rsidR="0055540F" w:rsidRPr="00AD3E2E" w:rsidRDefault="0055540F" w:rsidP="0011680B">
            <w:pPr>
              <w:rPr>
                <w:rFonts w:eastAsia="Times New Roman"/>
              </w:rPr>
            </w:pPr>
            <w:r w:rsidRPr="00AD3E2E">
              <w:rPr>
                <w:rFonts w:eastAsia="Times New Roman"/>
              </w:rPr>
              <w:t>Masonry</w:t>
            </w:r>
          </w:p>
        </w:tc>
      </w:tr>
      <w:tr w:rsidR="0055540F" w:rsidRPr="00AD3E2E" w14:paraId="00E4D876"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348CAC8"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981C25" w14:textId="77777777" w:rsidR="0055540F" w:rsidRPr="00AD3E2E" w:rsidRDefault="0055540F" w:rsidP="0011680B">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787C87D6"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74191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F4A82E" w14:textId="77777777" w:rsidR="0055540F" w:rsidRPr="00AD3E2E" w:rsidRDefault="0055540F" w:rsidP="0011680B">
            <w:pPr>
              <w:rPr>
                <w:rFonts w:eastAsia="Times New Roman"/>
              </w:rPr>
            </w:pPr>
            <w:r w:rsidRPr="00AD3E2E">
              <w:rPr>
                <w:rFonts w:eastAsia="Times New Roman"/>
              </w:rPr>
              <w:t>Metal Fabrication</w:t>
            </w:r>
          </w:p>
        </w:tc>
      </w:tr>
      <w:tr w:rsidR="0055540F" w:rsidRPr="00AD3E2E" w14:paraId="1885D5C5"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650E222"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002631" w14:textId="77777777" w:rsidR="0055540F" w:rsidRPr="00AD3E2E" w:rsidRDefault="0055540F" w:rsidP="0011680B">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48C6040F"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F96A09E"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9CC031" w14:textId="77777777" w:rsidR="0055540F" w:rsidRPr="00AD3E2E" w:rsidRDefault="0055540F" w:rsidP="0011680B">
            <w:pPr>
              <w:rPr>
                <w:rFonts w:eastAsia="Times New Roman"/>
              </w:rPr>
            </w:pPr>
            <w:r w:rsidRPr="00AD3E2E">
              <w:rPr>
                <w:rFonts w:eastAsia="Times New Roman"/>
              </w:rPr>
              <w:t>Metal Frame Structures</w:t>
            </w:r>
          </w:p>
        </w:tc>
      </w:tr>
      <w:tr w:rsidR="0055540F" w:rsidRPr="00AD3E2E" w14:paraId="0060F333"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166A25C"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6F86D1" w14:textId="77777777" w:rsidR="0055540F" w:rsidRPr="00AD3E2E" w:rsidRDefault="0055540F" w:rsidP="0011680B">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0693C490"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DE88A79"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152CB6" w14:textId="77777777" w:rsidR="0055540F" w:rsidRPr="00AD3E2E" w:rsidRDefault="0055540F" w:rsidP="0011680B">
            <w:pPr>
              <w:rPr>
                <w:rFonts w:eastAsia="Times New Roman"/>
              </w:rPr>
            </w:pPr>
            <w:r w:rsidRPr="00AD3E2E">
              <w:rPr>
                <w:rFonts w:eastAsia="Times New Roman"/>
              </w:rPr>
              <w:t>Nursery</w:t>
            </w:r>
          </w:p>
        </w:tc>
      </w:tr>
      <w:tr w:rsidR="0055540F" w:rsidRPr="00AD3E2E" w14:paraId="4B72A614"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25E9E08"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2E15CB8" w14:textId="77777777" w:rsidR="0055540F" w:rsidRPr="00AD3E2E" w:rsidRDefault="0055540F" w:rsidP="0011680B">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3AAECF78"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F59F327"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D200BA" w14:textId="77777777" w:rsidR="0055540F" w:rsidRPr="00AD3E2E" w:rsidRDefault="0055540F" w:rsidP="0011680B">
            <w:pPr>
              <w:rPr>
                <w:rFonts w:eastAsia="Times New Roman"/>
              </w:rPr>
            </w:pPr>
            <w:r w:rsidRPr="00AD3E2E">
              <w:rPr>
                <w:rFonts w:eastAsia="Times New Roman"/>
              </w:rPr>
              <w:t>Painting</w:t>
            </w:r>
          </w:p>
        </w:tc>
      </w:tr>
      <w:tr w:rsidR="0055540F" w:rsidRPr="00AD3E2E" w14:paraId="354FCBA7"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85A2430"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2AED87" w14:textId="77777777" w:rsidR="0055540F" w:rsidRPr="00AD3E2E" w:rsidRDefault="0055540F" w:rsidP="0011680B">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5AE70E56"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D1DDF38"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E09495A" w14:textId="77777777" w:rsidR="0055540F" w:rsidRPr="00AD3E2E" w:rsidRDefault="0055540F" w:rsidP="0011680B">
            <w:pPr>
              <w:rPr>
                <w:rFonts w:eastAsia="Times New Roman"/>
              </w:rPr>
            </w:pPr>
            <w:r w:rsidRPr="00AD3E2E">
              <w:rPr>
                <w:rFonts w:eastAsia="Times New Roman"/>
              </w:rPr>
              <w:t>Paving</w:t>
            </w:r>
          </w:p>
        </w:tc>
      </w:tr>
      <w:tr w:rsidR="0055540F" w:rsidRPr="00AD3E2E" w14:paraId="0FFCA7E2"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14483DC"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C835F9F" w14:textId="77777777" w:rsidR="0055540F" w:rsidRPr="00AD3E2E" w:rsidRDefault="0055540F" w:rsidP="0011680B">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66F8224A"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8484E51"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F166AB" w14:textId="77777777" w:rsidR="0055540F" w:rsidRPr="00AD3E2E" w:rsidRDefault="0055540F" w:rsidP="0011680B">
            <w:pPr>
              <w:rPr>
                <w:rFonts w:eastAsia="Times New Roman"/>
              </w:rPr>
            </w:pPr>
            <w:r w:rsidRPr="00AD3E2E">
              <w:rPr>
                <w:rFonts w:eastAsia="Times New Roman"/>
              </w:rPr>
              <w:t>Pavement Marking</w:t>
            </w:r>
          </w:p>
        </w:tc>
      </w:tr>
      <w:tr w:rsidR="0055540F" w:rsidRPr="00AD3E2E" w14:paraId="6549F111"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AC142F2"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3322073" w14:textId="77777777" w:rsidR="0055540F" w:rsidRPr="00AD3E2E" w:rsidRDefault="0055540F" w:rsidP="0011680B">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051389CA"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999ABBA"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5DD1E3" w14:textId="77777777" w:rsidR="0055540F" w:rsidRPr="00AD3E2E" w:rsidRDefault="0055540F" w:rsidP="0011680B">
            <w:pPr>
              <w:rPr>
                <w:rFonts w:eastAsia="Times New Roman"/>
              </w:rPr>
            </w:pPr>
            <w:r w:rsidRPr="00AD3E2E">
              <w:rPr>
                <w:rFonts w:eastAsia="Times New Roman"/>
              </w:rPr>
              <w:t>Pipe Installation, Trenchless</w:t>
            </w:r>
          </w:p>
        </w:tc>
      </w:tr>
      <w:tr w:rsidR="0055540F" w:rsidRPr="00AD3E2E" w14:paraId="65FDD3B0"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0B1FFE7"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7B31BE2" w14:textId="77777777" w:rsidR="0055540F" w:rsidRPr="00AD3E2E" w:rsidRDefault="0055540F" w:rsidP="0011680B">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1D417436"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313FD8D"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F3046E" w14:textId="77777777" w:rsidR="0055540F" w:rsidRPr="00AD3E2E" w:rsidRDefault="0055540F" w:rsidP="0011680B">
            <w:pPr>
              <w:rPr>
                <w:rFonts w:eastAsia="Times New Roman"/>
              </w:rPr>
            </w:pPr>
            <w:r w:rsidRPr="00AD3E2E">
              <w:rPr>
                <w:rFonts w:eastAsia="Times New Roman"/>
              </w:rPr>
              <w:t>Plumbing</w:t>
            </w:r>
          </w:p>
        </w:tc>
      </w:tr>
      <w:tr w:rsidR="0055540F" w:rsidRPr="00AD3E2E" w14:paraId="7FC661A6"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5AEFE13"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55F166" w14:textId="77777777" w:rsidR="0055540F" w:rsidRPr="00AD3E2E" w:rsidRDefault="0055540F" w:rsidP="0011680B">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3D1AAF5F"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3C696C5"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492D371" w14:textId="77777777" w:rsidR="0055540F" w:rsidRPr="00AD3E2E" w:rsidRDefault="0055540F" w:rsidP="0011680B">
            <w:pPr>
              <w:rPr>
                <w:rFonts w:eastAsia="Times New Roman"/>
              </w:rPr>
            </w:pPr>
            <w:r w:rsidRPr="00AD3E2E">
              <w:rPr>
                <w:rFonts w:eastAsia="Times New Roman"/>
              </w:rPr>
              <w:t>Roofing</w:t>
            </w:r>
          </w:p>
        </w:tc>
      </w:tr>
      <w:tr w:rsidR="0055540F" w:rsidRPr="00AD3E2E" w14:paraId="5C76E85E"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89D2812"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1723AA" w14:textId="77777777" w:rsidR="0055540F" w:rsidRPr="00AD3E2E" w:rsidRDefault="0055540F" w:rsidP="0011680B">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52C0049A"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B7D6B9A"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95BCC1" w14:textId="77777777" w:rsidR="0055540F" w:rsidRPr="00AD3E2E" w:rsidRDefault="0055540F" w:rsidP="0011680B">
            <w:pPr>
              <w:rPr>
                <w:rFonts w:eastAsia="Times New Roman"/>
              </w:rPr>
            </w:pPr>
            <w:r w:rsidRPr="00AD3E2E">
              <w:rPr>
                <w:rFonts w:eastAsia="Times New Roman"/>
              </w:rPr>
              <w:t>Saw Cutting</w:t>
            </w:r>
          </w:p>
        </w:tc>
      </w:tr>
      <w:tr w:rsidR="0055540F" w:rsidRPr="00AD3E2E" w14:paraId="4E17DD3D"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8BD3716"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F73822" w14:textId="77777777" w:rsidR="0055540F" w:rsidRPr="00AD3E2E" w:rsidRDefault="0055540F" w:rsidP="0011680B">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403154D5"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F90392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AEE96B2" w14:textId="77777777" w:rsidR="0055540F" w:rsidRPr="00AD3E2E" w:rsidRDefault="0055540F" w:rsidP="0011680B">
            <w:pPr>
              <w:rPr>
                <w:rFonts w:eastAsia="Times New Roman"/>
              </w:rPr>
            </w:pPr>
            <w:r w:rsidRPr="00AD3E2E">
              <w:rPr>
                <w:rFonts w:eastAsia="Times New Roman"/>
              </w:rPr>
              <w:t>Sealcoating, Asphalt</w:t>
            </w:r>
          </w:p>
        </w:tc>
      </w:tr>
      <w:tr w:rsidR="0055540F" w:rsidRPr="00AD3E2E" w14:paraId="045FF7E9"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48F5E4E"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219474" w14:textId="77777777" w:rsidR="0055540F" w:rsidRPr="00AD3E2E" w:rsidRDefault="0055540F" w:rsidP="0011680B">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2248EFDF"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3270DA9"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43E974" w14:textId="77777777" w:rsidR="0055540F" w:rsidRPr="00AD3E2E" w:rsidRDefault="0055540F" w:rsidP="0011680B">
            <w:pPr>
              <w:rPr>
                <w:rFonts w:eastAsia="Times New Roman"/>
              </w:rPr>
            </w:pPr>
            <w:r w:rsidRPr="00AD3E2E">
              <w:rPr>
                <w:rFonts w:eastAsia="Times New Roman"/>
              </w:rPr>
              <w:t>Sewer/Water Mains</w:t>
            </w:r>
          </w:p>
        </w:tc>
      </w:tr>
      <w:tr w:rsidR="0055540F" w:rsidRPr="00AD3E2E" w14:paraId="4D96E2ED"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0B6675B"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0A7F35D" w14:textId="77777777" w:rsidR="0055540F" w:rsidRPr="00AD3E2E" w:rsidRDefault="0055540F" w:rsidP="0011680B">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66300070"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8DB7BB"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CE621F" w14:textId="77777777" w:rsidR="0055540F" w:rsidRPr="00AD3E2E" w:rsidRDefault="0055540F" w:rsidP="0011680B">
            <w:pPr>
              <w:rPr>
                <w:rFonts w:eastAsia="Times New Roman"/>
              </w:rPr>
            </w:pPr>
            <w:r w:rsidRPr="00AD3E2E">
              <w:rPr>
                <w:rFonts w:eastAsia="Times New Roman"/>
              </w:rPr>
              <w:t>Skylights</w:t>
            </w:r>
          </w:p>
        </w:tc>
      </w:tr>
      <w:tr w:rsidR="0055540F" w:rsidRPr="00AD3E2E" w14:paraId="2AE0EC1D"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08C899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A886557" w14:textId="77777777" w:rsidR="0055540F" w:rsidRPr="00AD3E2E" w:rsidRDefault="0055540F" w:rsidP="0011680B">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7DA48681"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BC90324"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98A54B8" w14:textId="77777777" w:rsidR="0055540F" w:rsidRPr="00AD3E2E" w:rsidRDefault="0055540F" w:rsidP="0011680B">
            <w:pPr>
              <w:rPr>
                <w:rFonts w:eastAsia="Times New Roman"/>
              </w:rPr>
            </w:pPr>
            <w:r w:rsidRPr="00AD3E2E">
              <w:rPr>
                <w:rFonts w:eastAsia="Times New Roman"/>
              </w:rPr>
              <w:t>Steam Cleaning</w:t>
            </w:r>
          </w:p>
        </w:tc>
      </w:tr>
      <w:tr w:rsidR="0055540F" w:rsidRPr="00AD3E2E" w14:paraId="4A51EFEA"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1CEE323"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EC7DF2" w14:textId="77777777" w:rsidR="0055540F" w:rsidRPr="00AD3E2E" w:rsidRDefault="0055540F" w:rsidP="0011680B">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33A88AA7"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3DBE50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EF59BA" w14:textId="77777777" w:rsidR="0055540F" w:rsidRPr="00AD3E2E" w:rsidRDefault="0055540F" w:rsidP="0011680B">
            <w:pPr>
              <w:rPr>
                <w:rFonts w:eastAsia="Times New Roman"/>
              </w:rPr>
            </w:pPr>
            <w:r w:rsidRPr="00AD3E2E">
              <w:rPr>
                <w:rFonts w:eastAsia="Times New Roman"/>
              </w:rPr>
              <w:t>Steel Erectors</w:t>
            </w:r>
          </w:p>
        </w:tc>
      </w:tr>
      <w:tr w:rsidR="0055540F" w:rsidRPr="00AD3E2E" w14:paraId="141B41A3"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46DB874"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4A08D1" w14:textId="77777777" w:rsidR="0055540F" w:rsidRPr="00AD3E2E" w:rsidRDefault="0055540F" w:rsidP="0011680B">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7341091F"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07EA3E"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7B2094A" w14:textId="77777777" w:rsidR="0055540F" w:rsidRPr="00AD3E2E" w:rsidRDefault="0055540F" w:rsidP="0011680B">
            <w:pPr>
              <w:rPr>
                <w:rFonts w:eastAsia="Times New Roman"/>
              </w:rPr>
            </w:pPr>
            <w:r w:rsidRPr="00AD3E2E">
              <w:rPr>
                <w:rFonts w:eastAsia="Times New Roman"/>
              </w:rPr>
              <w:t>Street Construction</w:t>
            </w:r>
          </w:p>
        </w:tc>
      </w:tr>
      <w:tr w:rsidR="0055540F" w:rsidRPr="00AD3E2E" w14:paraId="0527AF9E"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4B1D750"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9E14BE" w14:textId="77777777" w:rsidR="0055540F" w:rsidRPr="00AD3E2E" w:rsidRDefault="0055540F" w:rsidP="0011680B">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7C8EA073"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6AE5D68"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A421B8C" w14:textId="77777777" w:rsidR="0055540F" w:rsidRPr="00AD3E2E" w:rsidRDefault="0055540F" w:rsidP="0011680B">
            <w:pPr>
              <w:rPr>
                <w:rFonts w:eastAsia="Times New Roman"/>
              </w:rPr>
            </w:pPr>
            <w:r w:rsidRPr="00AD3E2E">
              <w:rPr>
                <w:rFonts w:eastAsia="Times New Roman"/>
              </w:rPr>
              <w:t>Surveying</w:t>
            </w:r>
          </w:p>
        </w:tc>
      </w:tr>
      <w:tr w:rsidR="0055540F" w:rsidRPr="00AD3E2E" w14:paraId="0395CD5D"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E88E723"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180008" w14:textId="77777777" w:rsidR="0055540F" w:rsidRPr="00AD3E2E" w:rsidRDefault="0055540F" w:rsidP="0011680B">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44C61656"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E53BC80"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7383D7" w14:textId="77777777" w:rsidR="0055540F" w:rsidRPr="00AD3E2E" w:rsidRDefault="0055540F" w:rsidP="0011680B">
            <w:pPr>
              <w:rPr>
                <w:rFonts w:eastAsia="Times New Roman"/>
              </w:rPr>
            </w:pPr>
            <w:r w:rsidRPr="00AD3E2E">
              <w:rPr>
                <w:rFonts w:eastAsia="Times New Roman"/>
              </w:rPr>
              <w:t>Tiling: Floor and Walls</w:t>
            </w:r>
          </w:p>
        </w:tc>
      </w:tr>
      <w:tr w:rsidR="0055540F" w:rsidRPr="00AD3E2E" w14:paraId="2E3A35DA"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4F41EC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4EC39D" w14:textId="77777777" w:rsidR="0055540F" w:rsidRPr="00AD3E2E" w:rsidRDefault="0055540F" w:rsidP="0011680B">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1CB344C4"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461C7CE"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3AF0F1" w14:textId="77777777" w:rsidR="0055540F" w:rsidRPr="00AD3E2E" w:rsidRDefault="0055540F" w:rsidP="0011680B">
            <w:pPr>
              <w:rPr>
                <w:rFonts w:eastAsia="Times New Roman"/>
              </w:rPr>
            </w:pPr>
            <w:r w:rsidRPr="00AD3E2E">
              <w:rPr>
                <w:rFonts w:eastAsia="Times New Roman"/>
              </w:rPr>
              <w:t>Tree Services</w:t>
            </w:r>
          </w:p>
        </w:tc>
      </w:tr>
      <w:tr w:rsidR="0055540F" w:rsidRPr="00AD3E2E" w14:paraId="611AFED2"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A30C00B"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44234A" w14:textId="77777777" w:rsidR="0055540F" w:rsidRPr="00AD3E2E" w:rsidRDefault="0055540F" w:rsidP="0011680B">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500A97B0"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16A118E"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304D87" w14:textId="77777777" w:rsidR="0055540F" w:rsidRPr="00AD3E2E" w:rsidRDefault="0055540F" w:rsidP="0011680B">
            <w:pPr>
              <w:rPr>
                <w:rFonts w:eastAsia="Times New Roman"/>
              </w:rPr>
            </w:pPr>
            <w:r w:rsidRPr="00AD3E2E">
              <w:rPr>
                <w:rFonts w:eastAsia="Times New Roman"/>
              </w:rPr>
              <w:t>Trucking and Services</w:t>
            </w:r>
          </w:p>
        </w:tc>
      </w:tr>
      <w:tr w:rsidR="0055540F" w:rsidRPr="00AD3E2E" w14:paraId="4DDE2458"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3AEA2C4"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DA7294C" w14:textId="77777777" w:rsidR="0055540F" w:rsidRPr="00AD3E2E" w:rsidRDefault="0055540F" w:rsidP="0011680B">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50E81842"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2F77909"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AEB3F0A" w14:textId="77777777" w:rsidR="0055540F" w:rsidRPr="00AD3E2E" w:rsidRDefault="0055540F" w:rsidP="0011680B">
            <w:pPr>
              <w:rPr>
                <w:rFonts w:eastAsia="Times New Roman"/>
              </w:rPr>
            </w:pPr>
            <w:r w:rsidRPr="00AD3E2E">
              <w:rPr>
                <w:rFonts w:eastAsia="Times New Roman"/>
              </w:rPr>
              <w:t>Waterproof and Sealing</w:t>
            </w:r>
          </w:p>
        </w:tc>
      </w:tr>
      <w:tr w:rsidR="0055540F" w:rsidRPr="00AD3E2E" w14:paraId="5E6C8E53"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E252945"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AD2C15" w14:textId="77777777" w:rsidR="0055540F" w:rsidRPr="00AD3E2E" w:rsidRDefault="0055540F" w:rsidP="0011680B">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588110AC"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A6977AA"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B20A526" w14:textId="77777777" w:rsidR="0055540F" w:rsidRPr="00AD3E2E" w:rsidRDefault="0055540F" w:rsidP="0011680B">
            <w:pPr>
              <w:rPr>
                <w:rFonts w:eastAsia="Times New Roman"/>
              </w:rPr>
            </w:pPr>
            <w:r w:rsidRPr="00AD3E2E">
              <w:rPr>
                <w:rFonts w:eastAsia="Times New Roman"/>
              </w:rPr>
              <w:t>Welding, General</w:t>
            </w:r>
          </w:p>
        </w:tc>
      </w:tr>
      <w:tr w:rsidR="0055540F" w:rsidRPr="00AD3E2E" w14:paraId="7538159B"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59CF92C"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0FB97D" w14:textId="77777777" w:rsidR="0055540F" w:rsidRPr="00AD3E2E" w:rsidRDefault="0055540F" w:rsidP="0011680B">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604BEC91"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BBF4FC4"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63EAEB" w14:textId="77777777" w:rsidR="0055540F" w:rsidRPr="00AD3E2E" w:rsidRDefault="0055540F" w:rsidP="0011680B">
            <w:pPr>
              <w:rPr>
                <w:rFonts w:eastAsia="Times New Roman"/>
              </w:rPr>
            </w:pPr>
            <w:r w:rsidRPr="00AD3E2E">
              <w:rPr>
                <w:rFonts w:eastAsia="Times New Roman"/>
              </w:rPr>
              <w:t>Window and Door Installation</w:t>
            </w:r>
          </w:p>
        </w:tc>
      </w:tr>
      <w:tr w:rsidR="0055540F" w:rsidRPr="00AD3E2E" w14:paraId="7D5D4FFA"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3A1CC28"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21BCEC" w14:textId="77777777" w:rsidR="0055540F" w:rsidRPr="00AD3E2E" w:rsidRDefault="0055540F" w:rsidP="0011680B">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365991E3"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53E7786"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7C2326" w14:textId="77777777" w:rsidR="0055540F" w:rsidRPr="00AD3E2E" w:rsidRDefault="0055540F" w:rsidP="0011680B">
            <w:pPr>
              <w:rPr>
                <w:rFonts w:eastAsia="Times New Roman"/>
              </w:rPr>
            </w:pPr>
            <w:r w:rsidRPr="00AD3E2E">
              <w:rPr>
                <w:rFonts w:eastAsia="Times New Roman"/>
              </w:rPr>
              <w:t>Window Treatment and Trim</w:t>
            </w:r>
          </w:p>
        </w:tc>
      </w:tr>
      <w:tr w:rsidR="0055540F" w:rsidRPr="00AD3E2E" w14:paraId="6387860E"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FD22E97"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D5251F7" w14:textId="77777777" w:rsidR="0055540F" w:rsidRPr="00AD3E2E" w:rsidRDefault="0055540F" w:rsidP="0011680B">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1A1F34FE"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A40B9F5"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2AC2FE" w14:textId="77777777" w:rsidR="0055540F" w:rsidRPr="00AD3E2E" w:rsidRDefault="0055540F" w:rsidP="0011680B">
            <w:pPr>
              <w:rPr>
                <w:rFonts w:eastAsia="Times New Roman"/>
              </w:rPr>
            </w:pPr>
            <w:r w:rsidRPr="00AD3E2E">
              <w:rPr>
                <w:rFonts w:eastAsia="Times New Roman"/>
              </w:rPr>
              <w:t>Window Blinds/Drapes</w:t>
            </w:r>
          </w:p>
        </w:tc>
      </w:tr>
      <w:tr w:rsidR="0055540F" w:rsidRPr="00AD3E2E" w14:paraId="502C650C"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12EA39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47F11D" w14:textId="77777777" w:rsidR="0055540F" w:rsidRPr="00AD3E2E" w:rsidRDefault="0055540F" w:rsidP="0011680B">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43F9C405"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FE1CF87"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E35478" w14:textId="77777777" w:rsidR="0055540F" w:rsidRPr="00AD3E2E" w:rsidRDefault="0055540F" w:rsidP="0011680B">
            <w:pPr>
              <w:rPr>
                <w:rFonts w:eastAsia="Times New Roman"/>
              </w:rPr>
            </w:pPr>
            <w:r w:rsidRPr="00AD3E2E">
              <w:rPr>
                <w:rFonts w:eastAsia="Times New Roman"/>
              </w:rPr>
              <w:t>Other (specify)</w:t>
            </w:r>
          </w:p>
        </w:tc>
      </w:tr>
      <w:tr w:rsidR="0055540F" w:rsidRPr="00AD3E2E" w14:paraId="09D9D1D8"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2D551A"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2694D2" w14:textId="77777777" w:rsidR="0055540F" w:rsidRPr="00AD3E2E" w:rsidRDefault="0055540F" w:rsidP="0011680B">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532815FA"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3E001EB"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3B67602" w14:textId="77777777" w:rsidR="0055540F" w:rsidRPr="00AD3E2E" w:rsidRDefault="0055540F" w:rsidP="0011680B">
            <w:pPr>
              <w:rPr>
                <w:rFonts w:eastAsia="Times New Roman"/>
              </w:rPr>
            </w:pPr>
            <w:r w:rsidRPr="00AD3E2E">
              <w:rPr>
                <w:rFonts w:eastAsia="Times New Roman"/>
              </w:rPr>
              <w:t>Other (specify)</w:t>
            </w:r>
          </w:p>
        </w:tc>
      </w:tr>
    </w:tbl>
    <w:p w14:paraId="0453F7E8"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5A27BF"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B38129"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6ED344"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ABBB96"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34821D7"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146FF5B"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BF467C"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3FFE9C7"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BB82BE5"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378B74D"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1CC6E9"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07AC7E"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61711B10" w14:textId="77777777" w:rsidR="0055540F" w:rsidRPr="00270D22" w:rsidRDefault="0055540F" w:rsidP="0055540F">
      <w:pPr>
        <w:rPr>
          <w:rFonts w:eastAsia="Calibri"/>
        </w:rPr>
      </w:pPr>
    </w:p>
    <w:p w14:paraId="4B2824FB" w14:textId="77777777" w:rsidR="0055540F" w:rsidRPr="00AD3E2E" w:rsidRDefault="0055540F" w:rsidP="0055540F">
      <w:pPr>
        <w:widowControl/>
        <w:autoSpaceDE/>
        <w:autoSpaceDN/>
        <w:adjustRightInd/>
        <w:rPr>
          <w:b/>
        </w:rPr>
      </w:pPr>
      <w:r w:rsidRPr="00AD3E2E">
        <w:rPr>
          <w:b/>
        </w:rPr>
        <w:br w:type="page"/>
      </w:r>
    </w:p>
    <w:p w14:paraId="5E1F87CD" w14:textId="77777777" w:rsidR="0055540F" w:rsidRPr="00AD3E2E" w:rsidRDefault="0055540F" w:rsidP="0055540F">
      <w:pPr>
        <w:rPr>
          <w:b/>
        </w:rPr>
      </w:pPr>
      <w:r w:rsidRPr="00AD3E2E">
        <w:rPr>
          <w:b/>
        </w:rPr>
        <w:t>SLR 20.  Workforce Goals and Requirements</w:t>
      </w:r>
    </w:p>
    <w:p w14:paraId="7AA99C69" w14:textId="77777777" w:rsidR="0055540F" w:rsidRDefault="0055540F" w:rsidP="0055540F">
      <w:pPr>
        <w:rPr>
          <w:rFonts w:eastAsia="Calibri"/>
        </w:rPr>
      </w:pPr>
    </w:p>
    <w:p w14:paraId="2AADEBF0" w14:textId="77777777" w:rsidR="00592EE4" w:rsidRPr="00AD3E2E" w:rsidRDefault="00592EE4" w:rsidP="00592EE4">
      <w:pPr>
        <w:rPr>
          <w:rFonts w:eastAsia="Calibri"/>
        </w:rPr>
      </w:pPr>
    </w:p>
    <w:p w14:paraId="6D41283B" w14:textId="77777777" w:rsidR="00592EE4" w:rsidRPr="00AD3E2E" w:rsidRDefault="00592EE4" w:rsidP="00592EE4">
      <w:pPr>
        <w:rPr>
          <w:rFonts w:eastAsia="Calibri"/>
        </w:rPr>
      </w:pPr>
      <w:r w:rsidRPr="00AD3E2E">
        <w:rPr>
          <w:rFonts w:eastAsia="Calibri"/>
        </w:rPr>
        <w:t>Ordinance 2018-54 established a goal that 20% of the workers on this project are minorities (M) and that 6.9% of the workers on this project are females (W).</w:t>
      </w:r>
    </w:p>
    <w:p w14:paraId="77B15BA9" w14:textId="77777777" w:rsidR="00592EE4" w:rsidRPr="00AD3E2E" w:rsidRDefault="00592EE4" w:rsidP="00592EE4">
      <w:pPr>
        <w:rPr>
          <w:rFonts w:eastAsia="Calibri"/>
        </w:rPr>
      </w:pPr>
    </w:p>
    <w:p w14:paraId="6A1668E3" w14:textId="77777777" w:rsidR="00592EE4" w:rsidRPr="00AD3E2E" w:rsidRDefault="00592EE4" w:rsidP="00592EE4">
      <w:pPr>
        <w:rPr>
          <w:rFonts w:eastAsia="Calibri"/>
        </w:rPr>
      </w:pPr>
      <w:r w:rsidRPr="00AD3E2E">
        <w:rPr>
          <w:rFonts w:eastAsia="Calibri"/>
        </w:rPr>
        <w:t>The requirements specified herein are established in o</w:t>
      </w:r>
      <w:r>
        <w:rPr>
          <w:rFonts w:eastAsia="Calibri"/>
        </w:rPr>
        <w:t>rder to accomplish these goals.</w:t>
      </w:r>
    </w:p>
    <w:p w14:paraId="1DE2D188" w14:textId="77777777" w:rsidR="00862902" w:rsidRPr="000B61DC" w:rsidRDefault="00862902" w:rsidP="00862902">
      <w:pPr>
        <w:rPr>
          <w:rFonts w:eastAsia="Calibri"/>
        </w:rPr>
      </w:pPr>
    </w:p>
    <w:p w14:paraId="218D0435" w14:textId="77777777" w:rsidR="00862902" w:rsidRPr="000B61DC" w:rsidRDefault="00862902" w:rsidP="00862902">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61"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(585) 428-7384.</w:t>
      </w:r>
    </w:p>
    <w:p w14:paraId="39E728C4" w14:textId="77777777" w:rsidR="00862902" w:rsidRPr="000B61DC" w:rsidRDefault="00862902" w:rsidP="00862902">
      <w:pPr>
        <w:rPr>
          <w:rFonts w:eastAsia="Calibri"/>
        </w:rPr>
      </w:pPr>
    </w:p>
    <w:p w14:paraId="65FF178C" w14:textId="77777777" w:rsidR="00592EE4" w:rsidRPr="00AD3E2E" w:rsidRDefault="00592EE4" w:rsidP="00592EE4">
      <w:pPr>
        <w:rPr>
          <w:b/>
        </w:rPr>
      </w:pPr>
      <w:r w:rsidRPr="00AD3E2E">
        <w:rPr>
          <w:rFonts w:eastAsia="Calibri"/>
          <w:b/>
        </w:rPr>
        <w:t>1.  Commitment to Workforce Goals</w:t>
      </w:r>
    </w:p>
    <w:p w14:paraId="063737F2" w14:textId="77777777" w:rsidR="00592EE4" w:rsidRPr="00AD3E2E" w:rsidRDefault="00592EE4" w:rsidP="00592EE4"/>
    <w:p w14:paraId="0F69E97A" w14:textId="77777777" w:rsidR="00592EE4" w:rsidRPr="00AD3E2E" w:rsidRDefault="00592EE4" w:rsidP="00592EE4">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6D2EA763" w14:textId="77777777" w:rsidR="00592EE4" w:rsidRDefault="00592EE4" w:rsidP="00592EE4">
      <w:pPr>
        <w:rPr>
          <w:rFonts w:eastAsia="Calibri"/>
        </w:rPr>
      </w:pPr>
    </w:p>
    <w:p w14:paraId="31D87867" w14:textId="77777777" w:rsidR="00592EE4" w:rsidRPr="006B46FB" w:rsidRDefault="00592EE4" w:rsidP="00592EE4">
      <w:pPr>
        <w:rPr>
          <w:rFonts w:eastAsia="Calibri"/>
          <w:b/>
        </w:rPr>
      </w:pPr>
      <w:r w:rsidRPr="006B46FB">
        <w:rPr>
          <w:rFonts w:eastAsia="Calibri"/>
          <w:b/>
        </w:rPr>
        <w:t>2.  Workforce Staffing Plan</w:t>
      </w:r>
    </w:p>
    <w:p w14:paraId="588FCF93" w14:textId="77777777" w:rsidR="00592EE4" w:rsidRPr="006B46FB" w:rsidRDefault="00592EE4" w:rsidP="00592EE4"/>
    <w:p w14:paraId="201B112C" w14:textId="77777777" w:rsidR="00592EE4" w:rsidRPr="006B46FB" w:rsidRDefault="00592EE4" w:rsidP="00592EE4">
      <w:r w:rsidRPr="006B46FB">
        <w:t>2.1  The Contractor shall submit a Workforce Staffing Plan on forms required by the City and distributed before or at the pre-construction meeting.  The form may be paper or on a web based system provided by the City.</w:t>
      </w:r>
    </w:p>
    <w:p w14:paraId="496E857F" w14:textId="77777777" w:rsidR="00592EE4" w:rsidRPr="006B46FB" w:rsidRDefault="00592EE4" w:rsidP="00592EE4"/>
    <w:p w14:paraId="3004420A" w14:textId="77777777" w:rsidR="00592EE4" w:rsidRPr="006B46FB" w:rsidRDefault="00592EE4" w:rsidP="00592EE4">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2E663880" w14:textId="77777777" w:rsidR="00592EE4" w:rsidRPr="006B46FB" w:rsidRDefault="00592EE4" w:rsidP="00592EE4"/>
    <w:p w14:paraId="22924930" w14:textId="77777777" w:rsidR="00592EE4" w:rsidRPr="006B46FB" w:rsidRDefault="00592EE4" w:rsidP="00592EE4">
      <w:r w:rsidRPr="006B46FB">
        <w:t>The City reserves the right to require that the Contractor and/or any subcontractor to submit the following information in support of the workforce staffing plan submitted:</w:t>
      </w:r>
    </w:p>
    <w:p w14:paraId="610E833D" w14:textId="77777777" w:rsidR="00592EE4" w:rsidRPr="006B46FB" w:rsidRDefault="00592EE4" w:rsidP="00592EE4"/>
    <w:p w14:paraId="04CD9BF9" w14:textId="77777777" w:rsidR="00592EE4" w:rsidRPr="006B46FB" w:rsidRDefault="00592EE4" w:rsidP="00592EE4">
      <w:pPr>
        <w:ind w:left="450"/>
      </w:pPr>
      <w:r w:rsidRPr="006B46FB">
        <w:t>2.2.1  Name, I.D. (last 4 digits of social security number), ethnicity, gender, and if required OSHA-10 certification, for each employee the Contractor expects to employ on the job;</w:t>
      </w:r>
    </w:p>
    <w:p w14:paraId="5EE546A5" w14:textId="77777777" w:rsidR="00592EE4" w:rsidRPr="006B46FB" w:rsidRDefault="00592EE4" w:rsidP="00592EE4">
      <w:pPr>
        <w:ind w:left="450"/>
      </w:pPr>
    </w:p>
    <w:p w14:paraId="1CD401B5" w14:textId="77777777" w:rsidR="00592EE4" w:rsidRPr="006B46FB" w:rsidRDefault="00592EE4" w:rsidP="00592EE4">
      <w:pPr>
        <w:ind w:left="450"/>
      </w:pPr>
      <w:r w:rsidRPr="006B46FB">
        <w:t>2.2.2  Name of each subcontractor;</w:t>
      </w:r>
    </w:p>
    <w:p w14:paraId="0C524776" w14:textId="77777777" w:rsidR="00592EE4" w:rsidRPr="006B46FB" w:rsidRDefault="00592EE4" w:rsidP="00592EE4">
      <w:pPr>
        <w:ind w:left="450"/>
      </w:pPr>
    </w:p>
    <w:p w14:paraId="4B8C3104" w14:textId="77777777" w:rsidR="00592EE4" w:rsidRPr="006B46FB" w:rsidRDefault="00592EE4" w:rsidP="00592EE4">
      <w:pPr>
        <w:ind w:left="450"/>
      </w:pPr>
      <w:r w:rsidRPr="006B46FB">
        <w:t>2.2.3  Name, I.D. (last 4 digits of social security number), ethnicity, gender, and if required OSHA-10 certification, for each employee the each subcontractor expects to employ on the job;</w:t>
      </w:r>
    </w:p>
    <w:p w14:paraId="5C41344D" w14:textId="77777777" w:rsidR="00592EE4" w:rsidRPr="006B46FB" w:rsidRDefault="00592EE4" w:rsidP="00592EE4">
      <w:pPr>
        <w:ind w:left="450"/>
      </w:pPr>
    </w:p>
    <w:p w14:paraId="4C80639C" w14:textId="77777777" w:rsidR="00592EE4" w:rsidRPr="006B46FB" w:rsidRDefault="00592EE4" w:rsidP="00592EE4">
      <w:pPr>
        <w:ind w:left="450"/>
      </w:pPr>
      <w:r w:rsidRPr="006B46FB">
        <w:t>2.2.4  Should additional subcontractors be added during the term of the contract, the same information must be provided as required in Sections 2.2.2 and 2.2.3 above.</w:t>
      </w:r>
    </w:p>
    <w:p w14:paraId="747A3840" w14:textId="77777777" w:rsidR="00592EE4" w:rsidRPr="006B46FB" w:rsidRDefault="00592EE4" w:rsidP="00592EE4"/>
    <w:p w14:paraId="0FCCF4A0" w14:textId="77777777" w:rsidR="00592EE4" w:rsidRPr="006B46FB" w:rsidRDefault="00592EE4" w:rsidP="00592EE4">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44D15DE4" w14:textId="77777777" w:rsidR="00592EE4" w:rsidRPr="006B46FB" w:rsidRDefault="00592EE4" w:rsidP="00592EE4"/>
    <w:p w14:paraId="2F0BBD69" w14:textId="77777777" w:rsidR="00592EE4" w:rsidRPr="006B46FB" w:rsidRDefault="00592EE4" w:rsidP="00592EE4">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706E26DB" w14:textId="77777777" w:rsidR="00592EE4" w:rsidRPr="006B46FB" w:rsidRDefault="00592EE4" w:rsidP="00592EE4">
      <w:pPr>
        <w:rPr>
          <w:rFonts w:cs="Arial"/>
          <w:lang w:eastAsia="ja-JP"/>
        </w:rPr>
      </w:pPr>
    </w:p>
    <w:p w14:paraId="4CD584DC" w14:textId="77777777" w:rsidR="00592EE4" w:rsidRPr="006B46FB" w:rsidRDefault="00592EE4" w:rsidP="00592EE4">
      <w:r w:rsidRPr="006B46FB">
        <w:rPr>
          <w:rFonts w:cs="Arial"/>
          <w:lang w:eastAsia="ja-JP"/>
        </w:rPr>
        <w:t>2.5   The Workforce Staffing Plan that receives a satisfactory review by the City shall become an integral part of the performance agreement between the parties.</w:t>
      </w:r>
    </w:p>
    <w:p w14:paraId="3656DBF1" w14:textId="77777777" w:rsidR="00592EE4" w:rsidRPr="006B46FB" w:rsidRDefault="00592EE4" w:rsidP="00592EE4"/>
    <w:p w14:paraId="3D40753B" w14:textId="77777777" w:rsidR="00592EE4" w:rsidRPr="006B46FB" w:rsidRDefault="00592EE4" w:rsidP="00592EE4">
      <w:pPr>
        <w:rPr>
          <w:b/>
        </w:rPr>
      </w:pPr>
      <w:r w:rsidRPr="006B46FB">
        <w:rPr>
          <w:b/>
        </w:rPr>
        <w:t>3.  Workforce Utilization</w:t>
      </w:r>
    </w:p>
    <w:p w14:paraId="6CDE399D" w14:textId="77777777" w:rsidR="00592EE4" w:rsidRPr="006B46FB" w:rsidRDefault="00592EE4" w:rsidP="00592EE4"/>
    <w:p w14:paraId="24552C6E" w14:textId="77777777" w:rsidR="00592EE4" w:rsidRPr="006B46FB" w:rsidRDefault="00592EE4" w:rsidP="00592EE4">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72963D1E" w14:textId="77777777" w:rsidR="00592EE4" w:rsidRPr="006B46FB" w:rsidRDefault="00592EE4" w:rsidP="00592EE4"/>
    <w:p w14:paraId="08B39AD8" w14:textId="77777777" w:rsidR="00592EE4" w:rsidRPr="006B46FB" w:rsidRDefault="00592EE4" w:rsidP="00592EE4">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6D47F628" w14:textId="77777777" w:rsidR="00592EE4" w:rsidRPr="006B46FB" w:rsidRDefault="00592EE4" w:rsidP="00592EE4">
      <w:pPr>
        <w:pStyle w:val="NoSpacing"/>
      </w:pPr>
    </w:p>
    <w:p w14:paraId="7CBB4461" w14:textId="77777777" w:rsidR="00592EE4" w:rsidRPr="006B46FB" w:rsidRDefault="00592EE4" w:rsidP="00592EE4">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373B3426" w14:textId="77777777" w:rsidR="00592EE4" w:rsidRPr="006B46FB" w:rsidRDefault="00592EE4" w:rsidP="00592EE4">
      <w:pPr>
        <w:pStyle w:val="NoSpacing"/>
      </w:pPr>
    </w:p>
    <w:p w14:paraId="754C79D5" w14:textId="77777777" w:rsidR="00592EE4" w:rsidRPr="006B46FB" w:rsidRDefault="00592EE4" w:rsidP="00592EE4">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1EACD07" w14:textId="77777777" w:rsidR="00592EE4" w:rsidRPr="006B46FB" w:rsidRDefault="00592EE4" w:rsidP="00592EE4"/>
    <w:p w14:paraId="77C847B4" w14:textId="77777777" w:rsidR="00592EE4" w:rsidRPr="000B0F6F" w:rsidRDefault="00592EE4" w:rsidP="00592EE4">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5973AD24" w14:textId="77777777" w:rsidR="00592EE4" w:rsidRPr="000B0F6F" w:rsidRDefault="00592EE4" w:rsidP="00592EE4">
      <w:pPr>
        <w:rPr>
          <w:rFonts w:eastAsia="Calibri"/>
        </w:rPr>
      </w:pPr>
    </w:p>
    <w:p w14:paraId="522C41B7" w14:textId="77777777" w:rsidR="0055540F" w:rsidRDefault="0055540F" w:rsidP="0055540F">
      <w:pPr>
        <w:rPr>
          <w:rFonts w:eastAsia="Calibri"/>
        </w:rPr>
      </w:pPr>
    </w:p>
    <w:p w14:paraId="06E1F289" w14:textId="77777777" w:rsidR="0055540F" w:rsidRDefault="0055540F" w:rsidP="0055540F">
      <w:pPr>
        <w:widowControl/>
        <w:autoSpaceDE/>
        <w:autoSpaceDN/>
        <w:adjustRightInd/>
        <w:rPr>
          <w:rFonts w:eastAsia="Calibri"/>
        </w:rPr>
      </w:pPr>
      <w:r>
        <w:rPr>
          <w:rFonts w:eastAsia="Calibri"/>
        </w:rPr>
        <w:br w:type="page"/>
      </w:r>
    </w:p>
    <w:p w14:paraId="25221836" w14:textId="77777777" w:rsidR="0055540F" w:rsidRPr="00AE028D" w:rsidRDefault="0055540F" w:rsidP="0055540F">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28078A10" w14:textId="77777777" w:rsidR="0055540F" w:rsidRPr="00AE028D" w:rsidRDefault="0055540F" w:rsidP="0055540F">
      <w:pPr>
        <w:widowControl/>
        <w:tabs>
          <w:tab w:val="right" w:leader="dot" w:pos="9990"/>
        </w:tabs>
        <w:ind w:left="990"/>
        <w:rPr>
          <w:rFonts w:cs="Arial"/>
          <w:b/>
          <w:bCs/>
          <w:szCs w:val="22"/>
        </w:rPr>
      </w:pPr>
      <w:r w:rsidRPr="00AE028D">
        <w:rPr>
          <w:rFonts w:cs="Arial"/>
          <w:b/>
          <w:szCs w:val="22"/>
        </w:rPr>
        <w:t>to Bid on or be Awarded any Public Work</w:t>
      </w:r>
    </w:p>
    <w:p w14:paraId="61474A37" w14:textId="77777777" w:rsidR="00FC67AD" w:rsidRPr="00AE028D" w:rsidRDefault="00FC67AD" w:rsidP="00FC67AD">
      <w:pPr>
        <w:widowControl/>
        <w:autoSpaceDE/>
        <w:autoSpaceDN/>
        <w:adjustRightInd/>
        <w:rPr>
          <w:rFonts w:cs="Arial"/>
          <w:szCs w:val="22"/>
        </w:rPr>
      </w:pPr>
    </w:p>
    <w:p w14:paraId="06F7194B" w14:textId="77777777" w:rsidR="00FC67AD" w:rsidRPr="00930606" w:rsidRDefault="00FC67AD" w:rsidP="00FC67AD">
      <w:pPr>
        <w:widowControl/>
        <w:autoSpaceDE/>
        <w:autoSpaceDN/>
        <w:adjustRightInd/>
        <w:rPr>
          <w:rFonts w:cs="Arial"/>
          <w:szCs w:val="22"/>
        </w:rPr>
      </w:pPr>
      <w:r w:rsidRPr="00930606">
        <w:rPr>
          <w:sz w:val="16"/>
        </w:rPr>
        <w:commentReference w:id="38"/>
      </w:r>
    </w:p>
    <w:p w14:paraId="509208A5" w14:textId="77777777" w:rsidR="00FC67AD" w:rsidRPr="006E32F9" w:rsidRDefault="00FC67AD" w:rsidP="00FC67AD">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Paper copies of the “Prevailing Wage Schedule” and “List of Employers Ineligible to Bid on or be Awarded any Public Work” will no longer be included with City of Rochester bid documents.  A paper copy of the current documents will be provided to the successful Bidder(s) upon award of the contract.</w:t>
      </w:r>
    </w:p>
    <w:p w14:paraId="0D6276D7" w14:textId="77777777" w:rsidR="00FC67AD" w:rsidRDefault="00FC67AD" w:rsidP="00FC67AD">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75C1DE" w14:textId="77777777" w:rsidR="00FC67AD" w:rsidRDefault="00FC67AD" w:rsidP="00FC67AD">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Cs/>
          <w:szCs w:val="22"/>
        </w:rPr>
      </w:pPr>
      <w:r w:rsidRPr="00E670A2">
        <w:rPr>
          <w:rFonts w:eastAsia="Times New Roman" w:cs="Arial"/>
          <w:bCs/>
          <w:szCs w:val="22"/>
        </w:rPr>
        <w:t>The Prevailing Wage Schedule and parties excluded from contracts and subcontracts for the work are to be ascertained from State of New York and federal agency sources.  The State’s “Prevailing Wage Schedule” and “List of Employers Ineligible to Bid on or be Awarded any Public Work” for this contract are available on the New York State Department of Labor’s website.  They can be accessed by accessing the New York State Department of Labor’s website at</w:t>
      </w:r>
      <w:r>
        <w:rPr>
          <w:rFonts w:eastAsia="Times New Roman" w:cs="Arial"/>
          <w:bCs/>
          <w:szCs w:val="22"/>
        </w:rPr>
        <w:t>:</w:t>
      </w:r>
    </w:p>
    <w:p w14:paraId="619B181F" w14:textId="77777777" w:rsidR="00FC67AD" w:rsidRPr="00333772" w:rsidRDefault="00FC67AD" w:rsidP="00FC67AD">
      <w:pPr>
        <w:widowControl/>
        <w:autoSpaceDE/>
        <w:autoSpaceDN/>
        <w:adjustRightInd/>
        <w:jc w:val="left"/>
        <w:rPr>
          <w:rFonts w:eastAsia="Calibri" w:cs="Times New Roman"/>
          <w:szCs w:val="22"/>
        </w:rPr>
      </w:pPr>
    </w:p>
    <w:p w14:paraId="15F93920" w14:textId="77777777" w:rsidR="00FC67AD" w:rsidRPr="00333772" w:rsidRDefault="0008494B" w:rsidP="00FC67AD">
      <w:pPr>
        <w:jc w:val="center"/>
        <w:rPr>
          <w:b/>
          <w:i/>
        </w:rPr>
      </w:pPr>
      <w:hyperlink r:id="rId62" w:history="1">
        <w:r w:rsidR="00FC67AD" w:rsidRPr="00333772">
          <w:rPr>
            <w:rStyle w:val="Hyperlink"/>
            <w:b/>
            <w:i/>
            <w:color w:val="auto"/>
            <w:u w:val="none"/>
          </w:rPr>
          <w:t>https://labor.ny.gov/workerprotection/publicwork/OWSaccess.shtm</w:t>
        </w:r>
      </w:hyperlink>
    </w:p>
    <w:p w14:paraId="15114EA1" w14:textId="77777777" w:rsidR="00FC67AD" w:rsidRPr="00333772" w:rsidRDefault="00FC67AD" w:rsidP="00FC67AD">
      <w:pPr>
        <w:widowControl/>
        <w:autoSpaceDE/>
        <w:autoSpaceDN/>
        <w:adjustRightInd/>
        <w:jc w:val="left"/>
        <w:rPr>
          <w:rFonts w:eastAsia="Calibri" w:cs="Times New Roman"/>
          <w:szCs w:val="22"/>
        </w:rPr>
      </w:pPr>
    </w:p>
    <w:p w14:paraId="54022D56" w14:textId="77777777" w:rsidR="00FC67AD" w:rsidRPr="00333772" w:rsidRDefault="00FC67AD" w:rsidP="00FC67AD">
      <w:pPr>
        <w:widowControl/>
        <w:autoSpaceDE/>
        <w:autoSpaceDN/>
        <w:adjustRightInd/>
        <w:jc w:val="left"/>
        <w:rPr>
          <w:rFonts w:eastAsia="Calibri" w:cs="Times New Roman"/>
          <w:szCs w:val="22"/>
        </w:rPr>
      </w:pPr>
      <w:r w:rsidRPr="00333772">
        <w:rPr>
          <w:rFonts w:eastAsia="Calibri" w:cs="Times New Roman"/>
          <w:szCs w:val="22"/>
        </w:rPr>
        <w:t>and entering the assigned PRC# at the proper location on the website.  The PRC# can be found on the PW-200 form which immediately follows this page.</w:t>
      </w:r>
    </w:p>
    <w:p w14:paraId="72921494" w14:textId="77777777" w:rsidR="00FC67AD" w:rsidRPr="00333772" w:rsidRDefault="00FC67AD" w:rsidP="00FC67AD">
      <w:pPr>
        <w:rPr>
          <w:szCs w:val="22"/>
        </w:rPr>
      </w:pPr>
    </w:p>
    <w:p w14:paraId="692C77E3" w14:textId="77777777" w:rsidR="00FC67AD" w:rsidRPr="006E32F9" w:rsidRDefault="00FC67AD" w:rsidP="00FC67AD">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rPr>
        <w:t xml:space="preserve">The applicable federal Davis-Bacon Act Wage Determinations can be obtained by accessing the U.S. Department of Labor’s website at </w:t>
      </w:r>
      <w:hyperlink r:id="rId63" w:history="1">
        <w:r w:rsidRPr="006E32F9">
          <w:rPr>
            <w:rFonts w:eastAsia="Times New Roman"/>
            <w:i/>
          </w:rPr>
          <w:t>https://www.wdol.gov/Index.aspx</w:t>
        </w:r>
      </w:hyperlink>
      <w:r w:rsidRPr="006E32F9">
        <w:rPr>
          <w:rFonts w:eastAsia="Times New Roman"/>
        </w:rPr>
        <w:t xml:space="preserve"> 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 </w:t>
      </w:r>
      <w:hyperlink r:id="rId64" w:anchor="1" w:history="1">
        <w:r w:rsidRPr="006E32F9">
          <w:rPr>
            <w:rFonts w:eastAsia="Times New Roman"/>
            <w:i/>
          </w:rPr>
          <w:t>https://www.sam.gov/portal/SAM/#1</w:t>
        </w:r>
      </w:hyperlink>
      <w:r w:rsidRPr="006E32F9">
        <w:rPr>
          <w:rFonts w:eastAsia="Times New Roman"/>
        </w:rPr>
        <w:t>.</w:t>
      </w:r>
    </w:p>
    <w:p w14:paraId="6A001EB2" w14:textId="77777777" w:rsidR="00FC67AD" w:rsidRPr="006E32F9" w:rsidRDefault="00FC67AD" w:rsidP="00FC67AD">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21A68DB3" w14:textId="77777777" w:rsidR="00FC67AD" w:rsidRPr="00333772" w:rsidRDefault="00FC67AD" w:rsidP="00FC67AD">
      <w:pPr>
        <w:rPr>
          <w:szCs w:val="22"/>
        </w:rPr>
      </w:pPr>
      <w:r w:rsidRPr="00333772">
        <w:rPr>
          <w:szCs w:val="22"/>
        </w:rPr>
        <w:t>Contractors and subcontractors must pay laborers, workers, and mechanics employed in the performance of a public work contract not less than the most current prevailing rate of wages and wage supplements (fringe benefits).</w:t>
      </w:r>
    </w:p>
    <w:p w14:paraId="0D96C93F" w14:textId="77777777" w:rsidR="00FC67AD" w:rsidRPr="00333772" w:rsidRDefault="00FC67AD" w:rsidP="00FC67AD">
      <w:pPr>
        <w:rPr>
          <w:szCs w:val="22"/>
        </w:rPr>
      </w:pPr>
    </w:p>
    <w:p w14:paraId="6CB338B8" w14:textId="77777777" w:rsidR="00FC67AD" w:rsidRPr="00333772" w:rsidRDefault="00FC67AD" w:rsidP="00FC67AD">
      <w:pPr>
        <w:rPr>
          <w:szCs w:val="22"/>
        </w:rPr>
      </w:pPr>
      <w:r w:rsidRPr="00333772">
        <w:rPr>
          <w:szCs w:val="22"/>
        </w:rPr>
        <w:t>The City of Rochester will not be responsible for any of the contractor’s increased labor costs which result from defects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3293EBF2" w14:textId="77777777" w:rsidR="00FC67AD" w:rsidRPr="00333772" w:rsidRDefault="00FC67AD" w:rsidP="00FC67AD">
      <w:pPr>
        <w:rPr>
          <w:szCs w:val="22"/>
        </w:rPr>
      </w:pPr>
    </w:p>
    <w:p w14:paraId="6FCF7B8D" w14:textId="77777777" w:rsidR="00FC67AD" w:rsidRPr="00333772" w:rsidRDefault="00FC67AD" w:rsidP="00FC67AD">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333772">
        <w:rPr>
          <w:rFonts w:cs="Arial"/>
          <w:szCs w:val="22"/>
        </w:rPr>
        <w:t>Information about current wage rates may be obtained on an advisory basis by contacting the City of Rochester Contract Administration office at (585) 428-6789.</w:t>
      </w:r>
    </w:p>
    <w:p w14:paraId="05C3CBDC" w14:textId="77777777" w:rsidR="00FC67AD" w:rsidRPr="00333772" w:rsidRDefault="00FC67AD" w:rsidP="00FC67AD">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3705F4F" w14:textId="77777777" w:rsidR="00FC67AD" w:rsidRPr="006E32F9" w:rsidRDefault="00FC67AD" w:rsidP="00FC67AD">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49052FDE" w14:textId="77777777" w:rsidR="00FC67AD" w:rsidRPr="006E32F9" w:rsidRDefault="00FC67AD" w:rsidP="00FC67AD">
      <w:pPr>
        <w:rPr>
          <w:rFonts w:eastAsia="Times New Roman"/>
          <w:bCs/>
          <w:iCs/>
        </w:rPr>
      </w:pPr>
    </w:p>
    <w:p w14:paraId="670A2D24" w14:textId="77777777" w:rsidR="00FC67AD" w:rsidRPr="006E32F9" w:rsidRDefault="00FC67AD" w:rsidP="00FC67AD">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0C72A196" w14:textId="77777777" w:rsidR="00FC67AD" w:rsidRPr="006E32F9" w:rsidRDefault="00FC67AD" w:rsidP="00FC67AD">
      <w:pPr>
        <w:rPr>
          <w:rFonts w:eastAsia="Times New Roman"/>
        </w:rPr>
      </w:pPr>
    </w:p>
    <w:p w14:paraId="24ADB35D" w14:textId="77777777" w:rsidR="00FC67AD" w:rsidRPr="006E32F9" w:rsidRDefault="00FC67AD" w:rsidP="00FC67AD">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ACB6B7F" w14:textId="77777777" w:rsidR="00681FD1" w:rsidRDefault="00681FD1" w:rsidP="00681FD1">
      <w:pPr>
        <w:widowControl/>
        <w:autoSpaceDE/>
        <w:autoSpaceDN/>
        <w:adjustRightInd/>
        <w:rPr>
          <w:rFonts w:cs="Arial"/>
          <w:szCs w:val="22"/>
        </w:rPr>
      </w:pPr>
      <w:r>
        <w:rPr>
          <w:rFonts w:cs="Arial"/>
          <w:szCs w:val="22"/>
        </w:rPr>
        <w:br w:type="page"/>
      </w:r>
    </w:p>
    <w:p w14:paraId="48E7C193"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DFA0774"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BFCF249"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E7D22E"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5770BB3"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3089576"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B5ABBFD"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2EAB6DF"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1765A4F"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73659C"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0DF482"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69C2D1"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863B07A"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23762F62"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048E35"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FORM PW 200</w:t>
      </w:r>
    </w:p>
    <w:p w14:paraId="31D0454C"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DFF375F"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PREVAILING WAGE SCHEDULE</w:t>
      </w:r>
    </w:p>
    <w:p w14:paraId="62FC0B48"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A49A5D7"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HERE</w:t>
      </w:r>
    </w:p>
    <w:p w14:paraId="766C1D64" w14:textId="77777777" w:rsidR="00681FD1" w:rsidRPr="00950F92" w:rsidRDefault="00681FD1" w:rsidP="00681FD1">
      <w:pPr>
        <w:widowControl/>
        <w:autoSpaceDE/>
        <w:autoSpaceDN/>
        <w:adjustRightInd/>
        <w:rPr>
          <w:rFonts w:cs="Arial"/>
          <w:szCs w:val="22"/>
        </w:rPr>
        <w:sectPr w:rsidR="00681FD1" w:rsidRPr="00950F92" w:rsidSect="0055540F">
          <w:footerReference w:type="default" r:id="rId65"/>
          <w:pgSz w:w="12240" w:h="15840"/>
          <w:pgMar w:top="720" w:right="1152" w:bottom="720" w:left="1152" w:header="720" w:footer="720" w:gutter="0"/>
          <w:pgNumType w:start="15"/>
          <w:cols w:space="720"/>
          <w:noEndnote/>
          <w:docGrid w:linePitch="326"/>
        </w:sectPr>
      </w:pPr>
      <w:r w:rsidRPr="00950F92">
        <w:rPr>
          <w:rFonts w:cs="Arial"/>
          <w:szCs w:val="22"/>
        </w:rPr>
        <w:br w:type="page"/>
      </w:r>
    </w:p>
    <w:p w14:paraId="2CB081EF" w14:textId="77777777" w:rsidR="00681FD1" w:rsidRPr="00577FB1" w:rsidRDefault="00681FD1" w:rsidP="00681FD1">
      <w:pPr>
        <w:widowControl/>
        <w:autoSpaceDE/>
        <w:autoSpaceDN/>
        <w:adjustRightInd/>
        <w:spacing w:line="276" w:lineRule="auto"/>
        <w:jc w:val="right"/>
        <w:rPr>
          <w:rStyle w:val="ChapterHead"/>
          <w:rFonts w:cs="Arial"/>
          <w:b/>
        </w:rPr>
      </w:pPr>
      <w:r w:rsidRPr="00577FB1">
        <w:rPr>
          <w:rStyle w:val="ChapterHead"/>
          <w:rFonts w:cs="Arial"/>
          <w:b/>
        </w:rPr>
        <w:t>SUPPLEMENTARY</w:t>
      </w:r>
    </w:p>
    <w:p w14:paraId="0A758A5D" w14:textId="77777777" w:rsidR="00DB048F" w:rsidRPr="00577FB1" w:rsidRDefault="00DB048F" w:rsidP="00DB048F">
      <w:pPr>
        <w:widowControl/>
        <w:autoSpaceDE/>
        <w:autoSpaceDN/>
        <w:adjustRightInd/>
        <w:spacing w:line="276" w:lineRule="auto"/>
        <w:jc w:val="right"/>
        <w:rPr>
          <w:rFonts w:cs="Arial"/>
          <w:b/>
          <w:sz w:val="60"/>
          <w:szCs w:val="60"/>
        </w:rPr>
      </w:pPr>
      <w:r w:rsidRPr="00577FB1">
        <w:rPr>
          <w:rFonts w:cs="Arial"/>
          <w:b/>
          <w:sz w:val="60"/>
          <w:szCs w:val="60"/>
        </w:rPr>
        <w:t>FEDERAL</w:t>
      </w:r>
    </w:p>
    <w:p w14:paraId="5A49D1C6" w14:textId="77777777" w:rsidR="00DB048F" w:rsidRPr="00DD6481"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577FB1">
        <w:rPr>
          <w:rFonts w:cs="Arial"/>
          <w:b/>
          <w:sz w:val="60"/>
          <w:szCs w:val="60"/>
          <w:u w:val="single"/>
        </w:rPr>
        <w:t xml:space="preserve">       LAWS AND REGULATIONS</w:t>
      </w:r>
    </w:p>
    <w:p w14:paraId="50EC1097"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B4559FC"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99C5F3"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39"/>
      </w:r>
    </w:p>
    <w:p w14:paraId="6C4BFE53"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A68AA84" w14:textId="77777777" w:rsidR="00621EB7"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C62673D"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61F6E78"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3EDDCD3B" w14:textId="77777777" w:rsidR="00621EB7" w:rsidRPr="00E670A2" w:rsidRDefault="00621EB7" w:rsidP="00621EB7">
      <w:pPr>
        <w:widowControl/>
        <w:tabs>
          <w:tab w:val="left" w:pos="0"/>
          <w:tab w:val="left" w:pos="2023"/>
        </w:tabs>
        <w:jc w:val="left"/>
        <w:rPr>
          <w:rFonts w:eastAsia="Times New Roman" w:cs="Arial"/>
          <w:szCs w:val="22"/>
        </w:rPr>
      </w:pPr>
    </w:p>
    <w:p w14:paraId="5E172FE4"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3A952767" w14:textId="77777777" w:rsidR="00621EB7" w:rsidRPr="00E670A2" w:rsidRDefault="00621EB7" w:rsidP="00621EB7">
      <w:pPr>
        <w:widowControl/>
        <w:tabs>
          <w:tab w:val="left" w:pos="0"/>
          <w:tab w:val="left" w:pos="504"/>
          <w:tab w:val="right" w:leader="dot" w:pos="9990"/>
        </w:tabs>
        <w:jc w:val="left"/>
        <w:rPr>
          <w:rFonts w:eastAsia="Times New Roman" w:cs="Arial"/>
          <w:caps/>
          <w:szCs w:val="22"/>
        </w:rPr>
      </w:pPr>
    </w:p>
    <w:p w14:paraId="071571A3"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5CB53E2C"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301F1486"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336319CB"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7BE154AA"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SFLR-18</w:t>
      </w:r>
    </w:p>
    <w:p w14:paraId="0E79E862" w14:textId="77777777" w:rsidR="00621EB7" w:rsidRPr="00E670A2" w:rsidRDefault="00621EB7" w:rsidP="00621EB7">
      <w:pPr>
        <w:widowControl/>
        <w:tabs>
          <w:tab w:val="left" w:pos="0"/>
          <w:tab w:val="left" w:pos="504"/>
          <w:tab w:val="right" w:leader="dot" w:pos="9990"/>
        </w:tabs>
        <w:jc w:val="left"/>
        <w:rPr>
          <w:rFonts w:eastAsia="Times New Roman" w:cs="Arial"/>
          <w:bCs/>
          <w:iCs/>
          <w:szCs w:val="22"/>
        </w:rPr>
      </w:pPr>
    </w:p>
    <w:p w14:paraId="75D4BD5B"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7D715061" w14:textId="77777777" w:rsidR="00621EB7" w:rsidRPr="00E670A2" w:rsidRDefault="00621EB7" w:rsidP="00621EB7">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7F25910C" w14:textId="77777777" w:rsidR="00621EB7" w:rsidRPr="00E670A2" w:rsidRDefault="00621EB7" w:rsidP="00621EB7">
      <w:pPr>
        <w:widowControl/>
        <w:tabs>
          <w:tab w:val="left" w:pos="0"/>
          <w:tab w:val="left" w:pos="504"/>
          <w:tab w:val="right" w:leader="dot" w:pos="9990"/>
        </w:tabs>
        <w:jc w:val="left"/>
        <w:rPr>
          <w:rFonts w:eastAsia="Times New Roman" w:cs="Arial"/>
          <w:bCs/>
          <w:iCs/>
          <w:szCs w:val="22"/>
        </w:rPr>
      </w:pPr>
    </w:p>
    <w:p w14:paraId="5F3A6448"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5E25FFC9" w14:textId="77777777" w:rsidR="00621EB7" w:rsidRPr="00E670A2" w:rsidRDefault="00621EB7" w:rsidP="00621EB7">
      <w:pPr>
        <w:widowControl/>
        <w:tabs>
          <w:tab w:val="left" w:pos="0"/>
          <w:tab w:val="left" w:pos="504"/>
          <w:tab w:val="right" w:leader="dot" w:pos="9990"/>
        </w:tabs>
        <w:jc w:val="left"/>
        <w:rPr>
          <w:rFonts w:eastAsia="Times New Roman" w:cs="Arial"/>
          <w:bCs/>
          <w:iCs/>
          <w:caps/>
          <w:szCs w:val="22"/>
        </w:rPr>
      </w:pPr>
    </w:p>
    <w:p w14:paraId="72D2B5DB"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18978BB8" w14:textId="77777777" w:rsidR="00621EB7" w:rsidRPr="00E670A2" w:rsidRDefault="00621EB7" w:rsidP="00621EB7">
      <w:pPr>
        <w:jc w:val="left"/>
        <w:rPr>
          <w:rFonts w:eastAsia="Times New Roman" w:cs="Arial"/>
          <w:szCs w:val="22"/>
        </w:rPr>
      </w:pPr>
    </w:p>
    <w:p w14:paraId="08D7E0BF"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5CD5BD20"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0EC5683E"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463CD06A"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26144DB3"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73F581AC"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2C7CA5C9" w14:textId="77777777" w:rsidR="00621EB7" w:rsidRPr="00E670A2" w:rsidRDefault="00621EB7" w:rsidP="00621EB7">
      <w:pPr>
        <w:widowControl/>
        <w:jc w:val="left"/>
        <w:rPr>
          <w:rFonts w:eastAsia="Times New Roman" w:cs="Arial"/>
          <w:szCs w:val="22"/>
        </w:rPr>
      </w:pPr>
      <w:r w:rsidRPr="00E670A2">
        <w:rPr>
          <w:rFonts w:eastAsia="Times New Roman" w:cs="Arial"/>
          <w:szCs w:val="22"/>
        </w:rPr>
        <w:br w:type="page"/>
      </w:r>
    </w:p>
    <w:p w14:paraId="44F0E510" w14:textId="77777777" w:rsidR="00621EB7" w:rsidRPr="00E670A2" w:rsidRDefault="00621EB7" w:rsidP="00621EB7">
      <w:pPr>
        <w:widowControl/>
        <w:jc w:val="left"/>
        <w:rPr>
          <w:rFonts w:eastAsia="Times New Roman" w:cs="Arial"/>
          <w:szCs w:val="22"/>
        </w:rPr>
      </w:pPr>
    </w:p>
    <w:p w14:paraId="689076DE" w14:textId="77777777" w:rsidR="00621EB7" w:rsidRPr="00E670A2" w:rsidRDefault="00621EB7" w:rsidP="00621EB7">
      <w:pPr>
        <w:widowControl/>
        <w:jc w:val="left"/>
        <w:rPr>
          <w:rFonts w:eastAsia="Times New Roman" w:cs="Arial"/>
          <w:szCs w:val="22"/>
        </w:rPr>
      </w:pPr>
    </w:p>
    <w:p w14:paraId="092D1D9C" w14:textId="77777777" w:rsidR="00621EB7" w:rsidRPr="00E670A2" w:rsidRDefault="00621EB7" w:rsidP="00621EB7">
      <w:pPr>
        <w:widowControl/>
        <w:jc w:val="left"/>
        <w:rPr>
          <w:rFonts w:eastAsia="Times New Roman" w:cs="Arial"/>
          <w:szCs w:val="22"/>
        </w:rPr>
        <w:sectPr w:rsidR="00621EB7" w:rsidRPr="00E670A2" w:rsidSect="00C37577">
          <w:footerReference w:type="default" r:id="rId66"/>
          <w:pgSz w:w="12240" w:h="15840"/>
          <w:pgMar w:top="720" w:right="1152" w:bottom="720" w:left="1152" w:header="720" w:footer="720" w:gutter="0"/>
          <w:pgNumType w:start="1"/>
          <w:cols w:space="720"/>
          <w:noEndnote/>
          <w:docGrid w:linePitch="326"/>
        </w:sectPr>
      </w:pPr>
    </w:p>
    <w:p w14:paraId="22D59FEC" w14:textId="77777777" w:rsidR="00621EB7" w:rsidRPr="00E670A2" w:rsidRDefault="00621EB7" w:rsidP="00621EB7">
      <w:pPr>
        <w:widowControl/>
        <w:jc w:val="left"/>
        <w:rPr>
          <w:rFonts w:eastAsia="Times New Roman" w:cs="Arial"/>
          <w:b/>
          <w:szCs w:val="22"/>
        </w:rPr>
      </w:pPr>
      <w:r w:rsidRPr="00E670A2">
        <w:rPr>
          <w:rFonts w:eastAsia="Times New Roman" w:cs="Arial"/>
          <w:b/>
          <w:szCs w:val="22"/>
        </w:rPr>
        <w:t>SFLR 1.  Federal Contract Provisions in General</w:t>
      </w:r>
    </w:p>
    <w:p w14:paraId="7864E7B0"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2194BA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2F7894FF"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3FF8C51E"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45AED881"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FB4A713"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307A786B"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i/>
          <w:iCs/>
          <w:szCs w:val="22"/>
        </w:rPr>
      </w:pPr>
    </w:p>
    <w:p w14:paraId="656A65A7"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3DCAAE21"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387087F"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0E5DC82E"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3ED55099"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1881C6C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45B3F89E"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245598F2"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02D943B3"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6406DDF3" w14:textId="77777777" w:rsidR="00621EB7"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767DAEC2"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4EA64681"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BEBB0C8"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40"/>
      <w:r w:rsidRPr="00E670A2">
        <w:rPr>
          <w:rFonts w:eastAsia="Times New Roman" w:cs="Arial"/>
          <w:bCs/>
          <w:szCs w:val="22"/>
        </w:rPr>
        <w:t>City</w:t>
      </w:r>
      <w:commentRangeEnd w:id="40"/>
      <w:r w:rsidRPr="00E670A2">
        <w:rPr>
          <w:rFonts w:eastAsia="Times New Roman" w:cs="Arial"/>
          <w:szCs w:val="22"/>
        </w:rPr>
        <w:commentReference w:id="40"/>
      </w:r>
      <w:r w:rsidRPr="00E670A2">
        <w:rPr>
          <w:rFonts w:eastAsia="Times New Roman" w:cs="Arial"/>
          <w:bCs/>
          <w:szCs w:val="22"/>
        </w:rPr>
        <w:t>.</w:t>
      </w:r>
    </w:p>
    <w:p w14:paraId="7BE9D466"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48654E6"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4073E188"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iCs/>
          <w:szCs w:val="22"/>
        </w:rPr>
      </w:pPr>
    </w:p>
    <w:p w14:paraId="38A0006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6D3CAC76"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4BB10F6C"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62A97315"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19B0C619"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2DAC5BE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484EE7A4"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16194AEF"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635C69D2"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6B548390" w14:textId="77777777" w:rsidR="00621EB7" w:rsidRPr="00E670A2" w:rsidRDefault="00621EB7" w:rsidP="00621EB7">
      <w:pPr>
        <w:rPr>
          <w:rFonts w:eastAsia="Times New Roman" w:cs="Arial"/>
        </w:rPr>
      </w:pPr>
    </w:p>
    <w:p w14:paraId="24482932" w14:textId="77777777" w:rsidR="00621EB7" w:rsidRPr="00E670A2" w:rsidRDefault="00621EB7" w:rsidP="00621EB7">
      <w:pPr>
        <w:rPr>
          <w:rFonts w:eastAsia="Times New Roman" w:cs="Arial"/>
        </w:rPr>
      </w:pPr>
    </w:p>
    <w:p w14:paraId="7F611CA1"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0DCD9CC5" w14:textId="77777777" w:rsidTr="00C37577">
        <w:tc>
          <w:tcPr>
            <w:tcW w:w="7200" w:type="dxa"/>
            <w:shd w:val="clear" w:color="auto" w:fill="auto"/>
          </w:tcPr>
          <w:p w14:paraId="4B9458E7"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15237F0C"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2403E7E4" w14:textId="77777777" w:rsidR="00621EB7" w:rsidRPr="00E670A2" w:rsidRDefault="00621EB7" w:rsidP="00621EB7">
      <w:pPr>
        <w:rPr>
          <w:rFonts w:eastAsia="Times New Roman" w:cs="Arial"/>
        </w:rPr>
      </w:pPr>
    </w:p>
    <w:p w14:paraId="44E3E3C1"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75A5395A" w14:textId="77777777" w:rsidR="00621EB7" w:rsidRPr="00E670A2" w:rsidRDefault="00621EB7" w:rsidP="00621EB7">
      <w:pPr>
        <w:rPr>
          <w:rFonts w:eastAsia="Times New Roman" w:cs="Arial"/>
        </w:rPr>
      </w:pPr>
    </w:p>
    <w:p w14:paraId="5E963485"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7E9DE365" w14:textId="77777777" w:rsidTr="00C37577">
        <w:tc>
          <w:tcPr>
            <w:tcW w:w="7200" w:type="dxa"/>
            <w:shd w:val="clear" w:color="auto" w:fill="auto"/>
          </w:tcPr>
          <w:p w14:paraId="4369B1DA"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48D8C260"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3EA5AFF9"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755CA7CA" w14:textId="77777777" w:rsidR="00621EB7" w:rsidRPr="00E670A2" w:rsidRDefault="00621EB7" w:rsidP="00C37577">
            <w:pPr>
              <w:jc w:val="center"/>
              <w:rPr>
                <w:rFonts w:eastAsia="Times New Roman" w:cs="Arial"/>
              </w:rPr>
            </w:pPr>
            <w:r w:rsidRPr="00E670A2">
              <w:rPr>
                <w:rFonts w:eastAsia="Times New Roman" w:cs="Arial"/>
              </w:rPr>
              <w:t>Date</w:t>
            </w:r>
          </w:p>
        </w:tc>
      </w:tr>
    </w:tbl>
    <w:p w14:paraId="0A299301" w14:textId="77777777" w:rsidR="00621EB7" w:rsidRPr="00E670A2" w:rsidRDefault="00621EB7" w:rsidP="00621EB7">
      <w:pPr>
        <w:rPr>
          <w:rFonts w:eastAsia="Times New Roman" w:cs="Arial"/>
        </w:rPr>
      </w:pPr>
    </w:p>
    <w:p w14:paraId="77F943D5" w14:textId="77777777" w:rsidR="00621EB7" w:rsidRPr="00E670A2" w:rsidRDefault="00621EB7" w:rsidP="00621EB7">
      <w:pPr>
        <w:rPr>
          <w:rFonts w:eastAsia="Times New Roman" w:cs="Arial"/>
        </w:rPr>
      </w:pPr>
    </w:p>
    <w:p w14:paraId="30AC449B" w14:textId="77777777" w:rsidR="00621EB7" w:rsidRPr="00E670A2" w:rsidRDefault="00621EB7" w:rsidP="00621EB7">
      <w:pPr>
        <w:rPr>
          <w:rFonts w:eastAsia="Times New Roman" w:cs="Arial"/>
        </w:rPr>
      </w:pPr>
    </w:p>
    <w:p w14:paraId="5BD0BC75"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7A6FF4C8" w14:textId="77777777" w:rsidTr="00C37577">
        <w:tc>
          <w:tcPr>
            <w:tcW w:w="7200" w:type="dxa"/>
            <w:shd w:val="clear" w:color="auto" w:fill="auto"/>
          </w:tcPr>
          <w:p w14:paraId="71DABFA6"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6FF739C4"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340EA21B" w14:textId="77777777" w:rsidR="00621EB7" w:rsidRPr="00E670A2" w:rsidRDefault="00621EB7" w:rsidP="00621EB7">
      <w:pPr>
        <w:rPr>
          <w:rFonts w:eastAsia="Times New Roman" w:cs="Arial"/>
        </w:rPr>
      </w:pPr>
    </w:p>
    <w:p w14:paraId="306DAC9E" w14:textId="77777777" w:rsidR="00621EB7" w:rsidRPr="00E670A2" w:rsidRDefault="00621EB7" w:rsidP="00621EB7">
      <w:pPr>
        <w:rPr>
          <w:rFonts w:eastAsia="Times New Roman" w:cs="Arial"/>
        </w:rPr>
      </w:pPr>
    </w:p>
    <w:p w14:paraId="7A83F5D2"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337A83FC" w14:textId="77777777" w:rsidR="00621EB7" w:rsidRPr="00E670A2" w:rsidRDefault="00621EB7" w:rsidP="00621EB7">
      <w:pPr>
        <w:rPr>
          <w:rFonts w:eastAsia="Times New Roman" w:cs="Arial"/>
          <w:szCs w:val="22"/>
        </w:rPr>
      </w:pPr>
    </w:p>
    <w:p w14:paraId="7E261669" w14:textId="77777777" w:rsidR="00621EB7" w:rsidRPr="00E670A2" w:rsidRDefault="00621EB7" w:rsidP="00621EB7">
      <w:pPr>
        <w:rPr>
          <w:rFonts w:eastAsia="Times New Roman" w:cs="Arial"/>
          <w:b/>
          <w:bCs/>
          <w:szCs w:val="22"/>
          <w:lang w:val="en"/>
        </w:rPr>
      </w:pPr>
      <w:r w:rsidRPr="00E670A2">
        <w:rPr>
          <w:rFonts w:eastAsia="Times New Roman" w:cs="Arial"/>
          <w:b/>
          <w:bCs/>
          <w:szCs w:val="22"/>
          <w:lang w:val="en"/>
        </w:rPr>
        <w:t>Executive Order 11246 — Equal Employment Opportunity</w:t>
      </w:r>
    </w:p>
    <w:p w14:paraId="1636BF5F" w14:textId="77777777" w:rsidR="00621EB7" w:rsidRPr="00E670A2" w:rsidRDefault="00621EB7" w:rsidP="00621EB7">
      <w:pPr>
        <w:rPr>
          <w:rFonts w:eastAsia="Times New Roman" w:cs="Arial"/>
          <w:b/>
          <w:bCs/>
          <w:szCs w:val="22"/>
          <w:lang w:val="en"/>
        </w:rPr>
      </w:pPr>
    </w:p>
    <w:p w14:paraId="4D58517D" w14:textId="77777777" w:rsidR="00621EB7" w:rsidRPr="00E670A2" w:rsidRDefault="00621EB7" w:rsidP="00621EB7">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503B082B" w14:textId="77777777" w:rsidR="00621EB7" w:rsidRPr="00E670A2" w:rsidRDefault="00621EB7" w:rsidP="00621EB7">
      <w:pPr>
        <w:rPr>
          <w:rFonts w:eastAsia="Times New Roman" w:cs="Arial"/>
          <w:szCs w:val="22"/>
          <w:lang w:val="en"/>
        </w:rPr>
      </w:pPr>
    </w:p>
    <w:p w14:paraId="03B538B6" w14:textId="77777777" w:rsidR="00621EB7" w:rsidRPr="00E670A2" w:rsidRDefault="00621EB7" w:rsidP="00621EB7">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5A4D3E7C" w14:textId="77777777" w:rsidR="00621EB7" w:rsidRPr="00E670A2" w:rsidRDefault="00621EB7" w:rsidP="00621EB7">
      <w:pPr>
        <w:rPr>
          <w:rFonts w:eastAsia="Times New Roman" w:cs="Arial"/>
          <w:szCs w:val="22"/>
          <w:lang w:val="en"/>
        </w:rPr>
      </w:pPr>
    </w:p>
    <w:p w14:paraId="606306DE"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Part I — Nondiscrimination in Government Employment</w:t>
      </w:r>
    </w:p>
    <w:p w14:paraId="520B5B19" w14:textId="77777777" w:rsidR="00621EB7" w:rsidRPr="00E670A2" w:rsidRDefault="00621EB7" w:rsidP="00621EB7">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18B2AFDE" w14:textId="77777777" w:rsidR="00621EB7" w:rsidRPr="00E670A2" w:rsidRDefault="00621EB7" w:rsidP="00621EB7">
      <w:pPr>
        <w:rPr>
          <w:rFonts w:eastAsia="Times New Roman" w:cs="Arial"/>
          <w:szCs w:val="22"/>
          <w:lang w:val="en"/>
        </w:rPr>
      </w:pPr>
    </w:p>
    <w:p w14:paraId="1A118CB3"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2E4F7995" w14:textId="77777777" w:rsidR="00621EB7" w:rsidRPr="00E670A2" w:rsidRDefault="00621EB7" w:rsidP="00621EB7">
      <w:pPr>
        <w:rPr>
          <w:rFonts w:eastAsia="Times New Roman" w:cs="Arial"/>
          <w:bCs/>
          <w:szCs w:val="22"/>
          <w:lang w:val="en"/>
        </w:rPr>
      </w:pPr>
    </w:p>
    <w:p w14:paraId="39F818B4"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A – Duties of the Secretary of Labor</w:t>
      </w:r>
    </w:p>
    <w:p w14:paraId="7DD8877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201</w:t>
      </w:r>
    </w:p>
    <w:p w14:paraId="76D26E92"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01E8BEAB"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58E761B0" w14:textId="77777777" w:rsidR="00621EB7" w:rsidRPr="00E670A2" w:rsidRDefault="00621EB7" w:rsidP="00621EB7">
      <w:pPr>
        <w:rPr>
          <w:rFonts w:eastAsia="Times New Roman" w:cs="Arial"/>
          <w:szCs w:val="22"/>
          <w:lang w:val="en"/>
        </w:rPr>
      </w:pPr>
    </w:p>
    <w:p w14:paraId="3F9B864A"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B – Contractors’ Agreements</w:t>
      </w:r>
    </w:p>
    <w:p w14:paraId="4C7B9E32"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202</w:t>
      </w:r>
    </w:p>
    <w:p w14:paraId="3D70D1C9" w14:textId="77777777" w:rsidR="00621EB7" w:rsidRPr="00E670A2" w:rsidRDefault="00621EB7" w:rsidP="00621EB7">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2C2CDBE5" w14:textId="77777777" w:rsidR="00621EB7" w:rsidRPr="00E670A2" w:rsidRDefault="00621EB7" w:rsidP="00621EB7">
      <w:pPr>
        <w:jc w:val="center"/>
        <w:rPr>
          <w:rFonts w:eastAsia="Times New Roman" w:cs="Arial"/>
          <w:szCs w:val="22"/>
          <w:lang w:val="en"/>
        </w:rPr>
      </w:pPr>
      <w:r w:rsidRPr="00E670A2">
        <w:rPr>
          <w:rFonts w:eastAsia="Times New Roman" w:cs="Arial"/>
          <w:szCs w:val="22"/>
          <w:lang w:val="en"/>
        </w:rPr>
        <w:t>[See SFLR 3.  Equal Employment Opportunity Certification]</w:t>
      </w:r>
    </w:p>
    <w:p w14:paraId="4FFCABC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203</w:t>
      </w:r>
    </w:p>
    <w:p w14:paraId="2B576F27" w14:textId="77777777" w:rsidR="00621EB7" w:rsidRPr="00E670A2" w:rsidRDefault="00621EB7" w:rsidP="00621EB7">
      <w:pPr>
        <w:numPr>
          <w:ilvl w:val="0"/>
          <w:numId w:val="10"/>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544FEDEE" w14:textId="77777777" w:rsidR="00621EB7" w:rsidRPr="00E670A2" w:rsidRDefault="00621EB7" w:rsidP="00621EB7">
      <w:pPr>
        <w:numPr>
          <w:ilvl w:val="0"/>
          <w:numId w:val="10"/>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1967973C" w14:textId="77777777" w:rsidR="00621EB7" w:rsidRPr="00E670A2" w:rsidRDefault="00621EB7" w:rsidP="00621EB7">
      <w:pPr>
        <w:numPr>
          <w:ilvl w:val="0"/>
          <w:numId w:val="10"/>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36218F1F" w14:textId="77777777" w:rsidR="00621EB7" w:rsidRPr="00E670A2" w:rsidRDefault="00621EB7" w:rsidP="00621EB7">
      <w:pPr>
        <w:rPr>
          <w:rFonts w:eastAsia="Times New Roman" w:cs="Arial"/>
          <w:szCs w:val="22"/>
          <w:lang w:val="en"/>
        </w:rPr>
      </w:pPr>
    </w:p>
    <w:p w14:paraId="407C6630" w14:textId="77777777" w:rsidR="00621EB7" w:rsidRDefault="00621EB7" w:rsidP="00621EB7">
      <w:pPr>
        <w:rPr>
          <w:rFonts w:eastAsia="Times New Roman" w:cs="Arial"/>
          <w:szCs w:val="22"/>
          <w:lang w:val="en"/>
        </w:rPr>
      </w:pPr>
    </w:p>
    <w:p w14:paraId="7F6915AD" w14:textId="77777777" w:rsidR="00621EB7" w:rsidRDefault="00621EB7" w:rsidP="00621EB7">
      <w:pPr>
        <w:rPr>
          <w:rFonts w:eastAsia="Times New Roman" w:cs="Arial"/>
          <w:szCs w:val="22"/>
          <w:lang w:val="en"/>
        </w:rPr>
      </w:pPr>
    </w:p>
    <w:p w14:paraId="7D7190AB" w14:textId="77777777" w:rsidR="00621EB7" w:rsidRPr="00E670A2" w:rsidRDefault="00621EB7" w:rsidP="00621EB7">
      <w:pPr>
        <w:rPr>
          <w:rFonts w:eastAsia="Times New Roman" w:cs="Arial"/>
          <w:szCs w:val="22"/>
          <w:lang w:val="en"/>
        </w:rPr>
      </w:pPr>
    </w:p>
    <w:p w14:paraId="08C7F606" w14:textId="77777777" w:rsidR="00621EB7" w:rsidRPr="00E670A2" w:rsidRDefault="00621EB7" w:rsidP="00621EB7">
      <w:pPr>
        <w:rPr>
          <w:rFonts w:eastAsia="Times New Roman" w:cs="Arial"/>
          <w:szCs w:val="22"/>
          <w:lang w:val="en"/>
        </w:rPr>
      </w:pPr>
    </w:p>
    <w:p w14:paraId="7A35E811" w14:textId="77777777" w:rsidR="00621EB7" w:rsidRPr="00E670A2" w:rsidRDefault="00621EB7" w:rsidP="00621EB7">
      <w:pPr>
        <w:rPr>
          <w:rFonts w:eastAsia="Times New Roman" w:cs="Arial"/>
          <w:szCs w:val="22"/>
          <w:lang w:val="en"/>
        </w:rPr>
      </w:pPr>
    </w:p>
    <w:p w14:paraId="0114D49B" w14:textId="77777777" w:rsidR="00621EB7" w:rsidRPr="00E670A2" w:rsidRDefault="00621EB7" w:rsidP="00621EB7">
      <w:pPr>
        <w:numPr>
          <w:ilvl w:val="0"/>
          <w:numId w:val="10"/>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172CFEAD"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3432E773" w14:textId="77777777" w:rsidR="00621EB7" w:rsidRPr="00E670A2" w:rsidRDefault="00621EB7" w:rsidP="00621EB7">
      <w:pPr>
        <w:rPr>
          <w:rFonts w:eastAsia="Times New Roman" w:cs="Arial"/>
          <w:bCs/>
          <w:szCs w:val="22"/>
          <w:lang w:val="en"/>
        </w:rPr>
      </w:pPr>
    </w:p>
    <w:p w14:paraId="1FE5F963"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204</w:t>
      </w:r>
    </w:p>
    <w:p w14:paraId="549D1B8D" w14:textId="77777777" w:rsidR="00621EB7" w:rsidRPr="00E670A2" w:rsidRDefault="00621EB7" w:rsidP="00621EB7">
      <w:pPr>
        <w:numPr>
          <w:ilvl w:val="0"/>
          <w:numId w:val="11"/>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2A36C47B" w14:textId="77777777" w:rsidR="00621EB7" w:rsidRPr="00E670A2" w:rsidRDefault="00621EB7" w:rsidP="00621EB7">
      <w:pPr>
        <w:numPr>
          <w:ilvl w:val="0"/>
          <w:numId w:val="11"/>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121C7329" w14:textId="77777777" w:rsidR="00621EB7" w:rsidRPr="00E670A2" w:rsidRDefault="00621EB7" w:rsidP="00621EB7">
      <w:pPr>
        <w:numPr>
          <w:ilvl w:val="0"/>
          <w:numId w:val="11"/>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687AA284" w14:textId="77777777" w:rsidR="00621EB7" w:rsidRPr="00E670A2" w:rsidRDefault="00621EB7" w:rsidP="00621EB7">
      <w:pPr>
        <w:numPr>
          <w:ilvl w:val="0"/>
          <w:numId w:val="11"/>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43B98BC1"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403330DF" w14:textId="77777777" w:rsidR="00621EB7" w:rsidRPr="00E670A2" w:rsidRDefault="00621EB7" w:rsidP="00621EB7">
      <w:pPr>
        <w:rPr>
          <w:rFonts w:eastAsia="Times New Roman" w:cs="Arial"/>
          <w:szCs w:val="22"/>
          <w:lang w:val="en"/>
        </w:rPr>
      </w:pPr>
    </w:p>
    <w:p w14:paraId="06E6B8FA"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5C52F9C1"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205</w:t>
      </w:r>
    </w:p>
    <w:p w14:paraId="76443E05"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330C4F03"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7A3FF00A" w14:textId="77777777" w:rsidR="00621EB7" w:rsidRDefault="00621EB7" w:rsidP="00621EB7">
      <w:pPr>
        <w:rPr>
          <w:rFonts w:eastAsia="Times New Roman" w:cs="Arial"/>
          <w:bCs/>
          <w:szCs w:val="22"/>
          <w:lang w:val="en"/>
        </w:rPr>
      </w:pPr>
    </w:p>
    <w:p w14:paraId="01E8BA8E" w14:textId="77777777" w:rsidR="00621EB7" w:rsidRDefault="00621EB7" w:rsidP="00621EB7">
      <w:pPr>
        <w:rPr>
          <w:rFonts w:eastAsia="Times New Roman" w:cs="Arial"/>
          <w:bCs/>
          <w:szCs w:val="22"/>
          <w:lang w:val="en"/>
        </w:rPr>
      </w:pPr>
    </w:p>
    <w:p w14:paraId="58498412" w14:textId="77777777" w:rsidR="00621EB7" w:rsidRPr="00E670A2" w:rsidRDefault="00621EB7" w:rsidP="00621EB7">
      <w:pPr>
        <w:rPr>
          <w:rFonts w:eastAsia="Times New Roman" w:cs="Arial"/>
          <w:bCs/>
          <w:szCs w:val="22"/>
          <w:lang w:val="en"/>
        </w:rPr>
      </w:pPr>
    </w:p>
    <w:p w14:paraId="175C8002" w14:textId="77777777" w:rsidR="00621EB7" w:rsidRPr="00E670A2" w:rsidRDefault="00621EB7" w:rsidP="00621EB7">
      <w:pPr>
        <w:rPr>
          <w:rFonts w:eastAsia="Times New Roman" w:cs="Arial"/>
          <w:bCs/>
          <w:szCs w:val="22"/>
          <w:lang w:val="en"/>
        </w:rPr>
      </w:pPr>
    </w:p>
    <w:p w14:paraId="52A7928F" w14:textId="77777777" w:rsidR="00621EB7" w:rsidRPr="00E670A2" w:rsidRDefault="00621EB7" w:rsidP="00621EB7">
      <w:pPr>
        <w:rPr>
          <w:rFonts w:eastAsia="Times New Roman" w:cs="Arial"/>
          <w:bCs/>
          <w:szCs w:val="22"/>
          <w:lang w:val="en"/>
        </w:rPr>
      </w:pPr>
    </w:p>
    <w:p w14:paraId="01AE5CE2"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206</w:t>
      </w:r>
    </w:p>
    <w:p w14:paraId="192DF0EB" w14:textId="77777777" w:rsidR="00621EB7" w:rsidRPr="00E670A2" w:rsidRDefault="00621EB7" w:rsidP="00621EB7">
      <w:pPr>
        <w:numPr>
          <w:ilvl w:val="0"/>
          <w:numId w:val="12"/>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12801E4D" w14:textId="77777777" w:rsidR="00621EB7" w:rsidRPr="00E670A2" w:rsidRDefault="00621EB7" w:rsidP="00621EB7">
      <w:pPr>
        <w:numPr>
          <w:ilvl w:val="0"/>
          <w:numId w:val="12"/>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5817198F"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093C5586" w14:textId="77777777" w:rsidR="00621EB7" w:rsidRPr="00E670A2" w:rsidRDefault="00621EB7" w:rsidP="00621EB7">
      <w:pPr>
        <w:rPr>
          <w:rFonts w:eastAsia="Times New Roman" w:cs="Arial"/>
          <w:bCs/>
          <w:szCs w:val="22"/>
          <w:lang w:val="en"/>
        </w:rPr>
      </w:pPr>
    </w:p>
    <w:p w14:paraId="6AA9AF99"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207</w:t>
      </w:r>
    </w:p>
    <w:p w14:paraId="0AC26A16"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5F6C77E0"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5F3FBAD1" w14:textId="77777777" w:rsidR="00621EB7" w:rsidRPr="00E670A2" w:rsidRDefault="00621EB7" w:rsidP="00621EB7">
      <w:pPr>
        <w:rPr>
          <w:rFonts w:eastAsia="Times New Roman" w:cs="Arial"/>
          <w:bCs/>
          <w:szCs w:val="22"/>
          <w:lang w:val="en"/>
        </w:rPr>
      </w:pPr>
    </w:p>
    <w:p w14:paraId="2AEEDA17"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208</w:t>
      </w:r>
    </w:p>
    <w:p w14:paraId="283168FE" w14:textId="77777777" w:rsidR="00621EB7" w:rsidRPr="00E670A2" w:rsidRDefault="00621EB7" w:rsidP="00621EB7">
      <w:pPr>
        <w:numPr>
          <w:ilvl w:val="0"/>
          <w:numId w:val="13"/>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0A959A70" w14:textId="77777777" w:rsidR="00621EB7" w:rsidRPr="00E670A2" w:rsidRDefault="00621EB7" w:rsidP="00621EB7">
      <w:pPr>
        <w:numPr>
          <w:ilvl w:val="0"/>
          <w:numId w:val="13"/>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28527D13" w14:textId="77777777" w:rsidR="00621EB7" w:rsidRPr="00E670A2" w:rsidRDefault="00621EB7" w:rsidP="00621EB7">
      <w:pPr>
        <w:rPr>
          <w:rFonts w:eastAsia="Times New Roman" w:cs="Arial"/>
          <w:szCs w:val="22"/>
          <w:lang w:val="en"/>
        </w:rPr>
      </w:pPr>
    </w:p>
    <w:p w14:paraId="7F951931"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D – Sanctions and Penalties</w:t>
      </w:r>
    </w:p>
    <w:p w14:paraId="15F45E18"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209</w:t>
      </w:r>
    </w:p>
    <w:p w14:paraId="5ACA8AC5" w14:textId="77777777" w:rsidR="00621EB7" w:rsidRPr="00E670A2" w:rsidRDefault="00621EB7" w:rsidP="00621EB7">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273A8F6B"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0C9CCC46"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76554915"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40E1988D"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29A61EAF" w14:textId="77777777" w:rsidR="00621EB7" w:rsidRPr="00E670A2" w:rsidRDefault="00621EB7" w:rsidP="00621EB7">
      <w:pPr>
        <w:rPr>
          <w:rFonts w:eastAsia="Times New Roman" w:cs="Arial"/>
          <w:szCs w:val="22"/>
          <w:lang w:val="en"/>
        </w:rPr>
      </w:pPr>
    </w:p>
    <w:p w14:paraId="64F3E1A9" w14:textId="77777777" w:rsidR="00621EB7" w:rsidRDefault="00621EB7" w:rsidP="00621EB7">
      <w:pPr>
        <w:rPr>
          <w:rFonts w:eastAsia="Times New Roman" w:cs="Arial"/>
          <w:szCs w:val="22"/>
          <w:lang w:val="en"/>
        </w:rPr>
      </w:pPr>
    </w:p>
    <w:p w14:paraId="7B24F22C" w14:textId="77777777" w:rsidR="00621EB7" w:rsidRDefault="00621EB7" w:rsidP="00621EB7">
      <w:pPr>
        <w:rPr>
          <w:rFonts w:eastAsia="Times New Roman" w:cs="Arial"/>
          <w:szCs w:val="22"/>
          <w:lang w:val="en"/>
        </w:rPr>
      </w:pPr>
    </w:p>
    <w:p w14:paraId="536B83C2" w14:textId="77777777" w:rsidR="00621EB7" w:rsidRPr="00E670A2" w:rsidRDefault="00621EB7" w:rsidP="00621EB7">
      <w:pPr>
        <w:rPr>
          <w:rFonts w:eastAsia="Times New Roman" w:cs="Arial"/>
          <w:szCs w:val="22"/>
          <w:lang w:val="en"/>
        </w:rPr>
      </w:pPr>
    </w:p>
    <w:p w14:paraId="5EAA9A64" w14:textId="77777777" w:rsidR="00621EB7" w:rsidRPr="00E670A2" w:rsidRDefault="00621EB7" w:rsidP="00621EB7">
      <w:pPr>
        <w:rPr>
          <w:rFonts w:eastAsia="Times New Roman" w:cs="Arial"/>
          <w:szCs w:val="22"/>
          <w:lang w:val="en"/>
        </w:rPr>
      </w:pPr>
    </w:p>
    <w:p w14:paraId="51F1E444"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47CEDACC"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65AC92A2" w14:textId="77777777" w:rsidR="00621EB7" w:rsidRPr="00E670A2" w:rsidRDefault="00621EB7" w:rsidP="00621EB7">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2882387B"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26BD822E" w14:textId="77777777" w:rsidR="00621EB7" w:rsidRPr="00E670A2" w:rsidRDefault="00621EB7" w:rsidP="00621EB7">
      <w:pPr>
        <w:rPr>
          <w:rFonts w:eastAsia="Times New Roman" w:cs="Arial"/>
          <w:bCs/>
          <w:szCs w:val="22"/>
          <w:lang w:val="en"/>
        </w:rPr>
      </w:pPr>
    </w:p>
    <w:p w14:paraId="4F37DABA"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210</w:t>
      </w:r>
    </w:p>
    <w:p w14:paraId="2CCEFE5E" w14:textId="77777777" w:rsidR="00621EB7" w:rsidRPr="00E670A2" w:rsidRDefault="00621EB7" w:rsidP="00621EB7">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1C012C19"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74058DA6" w14:textId="77777777" w:rsidR="00621EB7" w:rsidRPr="00E670A2" w:rsidRDefault="00621EB7" w:rsidP="00621EB7">
      <w:pPr>
        <w:rPr>
          <w:rFonts w:eastAsia="Times New Roman" w:cs="Arial"/>
          <w:bCs/>
          <w:szCs w:val="22"/>
          <w:lang w:val="en"/>
        </w:rPr>
      </w:pPr>
    </w:p>
    <w:p w14:paraId="14181FF4"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211</w:t>
      </w:r>
    </w:p>
    <w:p w14:paraId="7C8E96D9"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053E006A"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36A2A678" w14:textId="77777777" w:rsidR="00621EB7" w:rsidRPr="00E670A2" w:rsidRDefault="00621EB7" w:rsidP="00621EB7">
      <w:pPr>
        <w:rPr>
          <w:rFonts w:eastAsia="Times New Roman" w:cs="Arial"/>
          <w:bCs/>
          <w:szCs w:val="22"/>
          <w:lang w:val="en"/>
        </w:rPr>
      </w:pPr>
    </w:p>
    <w:p w14:paraId="18D919C5"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212</w:t>
      </w:r>
    </w:p>
    <w:p w14:paraId="5BBE5BAD"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30CFF622"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35223A9D" w14:textId="77777777" w:rsidR="00621EB7" w:rsidRPr="00E670A2" w:rsidRDefault="00621EB7" w:rsidP="00621EB7">
      <w:pPr>
        <w:rPr>
          <w:rFonts w:eastAsia="Times New Roman" w:cs="Arial"/>
          <w:szCs w:val="22"/>
          <w:lang w:val="en"/>
        </w:rPr>
      </w:pPr>
    </w:p>
    <w:p w14:paraId="7D2F5EB7"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E – Certificates of Merit</w:t>
      </w:r>
    </w:p>
    <w:p w14:paraId="1D518FD7"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213</w:t>
      </w:r>
    </w:p>
    <w:p w14:paraId="5D07DA3C"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114C134E" w14:textId="77777777" w:rsidR="00621EB7" w:rsidRPr="00E670A2" w:rsidRDefault="00621EB7" w:rsidP="00621EB7">
      <w:pPr>
        <w:rPr>
          <w:rFonts w:eastAsia="Times New Roman" w:cs="Arial"/>
          <w:bCs/>
          <w:szCs w:val="22"/>
          <w:lang w:val="en"/>
        </w:rPr>
      </w:pPr>
    </w:p>
    <w:p w14:paraId="2E8D5334"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214</w:t>
      </w:r>
    </w:p>
    <w:p w14:paraId="7EBDD0BF" w14:textId="77777777" w:rsidR="00621EB7" w:rsidRPr="00E670A2" w:rsidRDefault="00621EB7" w:rsidP="00621EB7">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52FE2DF1" w14:textId="77777777" w:rsidR="00621EB7" w:rsidRPr="00E670A2" w:rsidRDefault="00621EB7" w:rsidP="00621EB7">
      <w:pPr>
        <w:rPr>
          <w:rFonts w:eastAsia="Times New Roman" w:cs="Arial"/>
          <w:bCs/>
          <w:szCs w:val="22"/>
          <w:lang w:val="en"/>
        </w:rPr>
      </w:pPr>
    </w:p>
    <w:p w14:paraId="7C354872" w14:textId="77777777" w:rsidR="00621EB7" w:rsidRPr="00E670A2" w:rsidRDefault="00621EB7" w:rsidP="00621EB7">
      <w:pPr>
        <w:rPr>
          <w:rFonts w:eastAsia="Times New Roman" w:cs="Arial"/>
          <w:bCs/>
          <w:szCs w:val="22"/>
          <w:lang w:val="en"/>
        </w:rPr>
      </w:pPr>
    </w:p>
    <w:p w14:paraId="23292BB6" w14:textId="77777777" w:rsidR="00621EB7" w:rsidRDefault="00621EB7" w:rsidP="00621EB7">
      <w:pPr>
        <w:rPr>
          <w:rFonts w:eastAsia="Times New Roman" w:cs="Arial"/>
          <w:bCs/>
          <w:szCs w:val="22"/>
          <w:lang w:val="en"/>
        </w:rPr>
      </w:pPr>
    </w:p>
    <w:p w14:paraId="7D7EA6FA" w14:textId="77777777" w:rsidR="00621EB7" w:rsidRDefault="00621EB7" w:rsidP="00621EB7">
      <w:pPr>
        <w:rPr>
          <w:rFonts w:eastAsia="Times New Roman" w:cs="Arial"/>
          <w:bCs/>
          <w:szCs w:val="22"/>
          <w:lang w:val="en"/>
        </w:rPr>
      </w:pPr>
    </w:p>
    <w:p w14:paraId="7ED8B80E" w14:textId="77777777" w:rsidR="00621EB7" w:rsidRPr="00E670A2" w:rsidRDefault="00621EB7" w:rsidP="00621EB7">
      <w:pPr>
        <w:rPr>
          <w:rFonts w:eastAsia="Times New Roman" w:cs="Arial"/>
          <w:bCs/>
          <w:szCs w:val="22"/>
          <w:lang w:val="en"/>
        </w:rPr>
      </w:pPr>
    </w:p>
    <w:p w14:paraId="5B19FF60"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215</w:t>
      </w:r>
    </w:p>
    <w:p w14:paraId="0F66DD52"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7845454A" w14:textId="77777777" w:rsidR="00621EB7" w:rsidRPr="00E670A2" w:rsidRDefault="00621EB7" w:rsidP="00621EB7">
      <w:pPr>
        <w:rPr>
          <w:rFonts w:eastAsia="Times New Roman" w:cs="Arial"/>
          <w:szCs w:val="22"/>
          <w:lang w:val="en"/>
        </w:rPr>
      </w:pPr>
    </w:p>
    <w:p w14:paraId="1480120F"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10418BC4"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301</w:t>
      </w:r>
    </w:p>
    <w:p w14:paraId="3D9B882A"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12C3824F"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716ADC60" w14:textId="77777777" w:rsidR="00621EB7" w:rsidRPr="00E670A2" w:rsidRDefault="00621EB7" w:rsidP="00621EB7">
      <w:pPr>
        <w:rPr>
          <w:rFonts w:eastAsia="Times New Roman" w:cs="Arial"/>
          <w:bCs/>
          <w:szCs w:val="22"/>
          <w:lang w:val="en"/>
        </w:rPr>
      </w:pPr>
    </w:p>
    <w:p w14:paraId="2B953A40"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302</w:t>
      </w:r>
    </w:p>
    <w:p w14:paraId="16E867F8" w14:textId="77777777" w:rsidR="00621EB7" w:rsidRPr="00E670A2" w:rsidRDefault="00621EB7" w:rsidP="00621EB7">
      <w:pPr>
        <w:numPr>
          <w:ilvl w:val="0"/>
          <w:numId w:val="15"/>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6CE949D7" w14:textId="77777777" w:rsidR="00621EB7" w:rsidRPr="00E670A2" w:rsidRDefault="00621EB7" w:rsidP="00621EB7">
      <w:pPr>
        <w:numPr>
          <w:ilvl w:val="0"/>
          <w:numId w:val="15"/>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4CC2B883" w14:textId="77777777" w:rsidR="00621EB7" w:rsidRPr="00E670A2" w:rsidRDefault="00621EB7" w:rsidP="00621EB7">
      <w:pPr>
        <w:numPr>
          <w:ilvl w:val="0"/>
          <w:numId w:val="15"/>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652D59B9" w14:textId="77777777" w:rsidR="00621EB7" w:rsidRPr="00E670A2" w:rsidRDefault="00621EB7" w:rsidP="00621EB7">
      <w:pPr>
        <w:rPr>
          <w:rFonts w:eastAsia="Times New Roman" w:cs="Arial"/>
          <w:bCs/>
          <w:szCs w:val="22"/>
          <w:lang w:val="en"/>
        </w:rPr>
      </w:pPr>
    </w:p>
    <w:p w14:paraId="17D7E9C6"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303</w:t>
      </w:r>
    </w:p>
    <w:p w14:paraId="5130030E" w14:textId="77777777" w:rsidR="00621EB7" w:rsidRPr="00E670A2" w:rsidRDefault="00621EB7" w:rsidP="00621EB7">
      <w:pPr>
        <w:numPr>
          <w:ilvl w:val="0"/>
          <w:numId w:val="16"/>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39F21DC8" w14:textId="77777777" w:rsidR="00621EB7" w:rsidRPr="00E670A2" w:rsidRDefault="00621EB7" w:rsidP="00621EB7">
      <w:pPr>
        <w:rPr>
          <w:rFonts w:eastAsia="Times New Roman" w:cs="Arial"/>
          <w:szCs w:val="22"/>
          <w:lang w:val="en"/>
        </w:rPr>
      </w:pPr>
    </w:p>
    <w:p w14:paraId="186D5880" w14:textId="77777777" w:rsidR="00621EB7" w:rsidRDefault="00621EB7" w:rsidP="00621EB7">
      <w:pPr>
        <w:rPr>
          <w:rFonts w:eastAsia="Times New Roman" w:cs="Arial"/>
          <w:szCs w:val="22"/>
          <w:lang w:val="en"/>
        </w:rPr>
      </w:pPr>
    </w:p>
    <w:p w14:paraId="35E8EDFC" w14:textId="77777777" w:rsidR="00621EB7" w:rsidRPr="00E670A2" w:rsidRDefault="00621EB7" w:rsidP="00621EB7">
      <w:pPr>
        <w:rPr>
          <w:rFonts w:eastAsia="Times New Roman" w:cs="Arial"/>
          <w:szCs w:val="22"/>
          <w:lang w:val="en"/>
        </w:rPr>
      </w:pPr>
    </w:p>
    <w:p w14:paraId="43FE9AF6" w14:textId="77777777" w:rsidR="00621EB7" w:rsidRPr="00E670A2" w:rsidRDefault="00621EB7" w:rsidP="00621EB7">
      <w:pPr>
        <w:rPr>
          <w:rFonts w:eastAsia="Times New Roman" w:cs="Arial"/>
          <w:szCs w:val="22"/>
          <w:lang w:val="en"/>
        </w:rPr>
      </w:pPr>
    </w:p>
    <w:p w14:paraId="198BB4F9" w14:textId="77777777" w:rsidR="00621EB7" w:rsidRPr="00E670A2" w:rsidRDefault="00621EB7" w:rsidP="00621EB7">
      <w:pPr>
        <w:rPr>
          <w:rFonts w:eastAsia="Times New Roman" w:cs="Arial"/>
          <w:szCs w:val="22"/>
          <w:lang w:val="en"/>
        </w:rPr>
      </w:pPr>
    </w:p>
    <w:p w14:paraId="1FAA73A0" w14:textId="77777777" w:rsidR="00621EB7" w:rsidRPr="00E670A2" w:rsidRDefault="00621EB7" w:rsidP="00621EB7">
      <w:pPr>
        <w:rPr>
          <w:rFonts w:eastAsia="Times New Roman" w:cs="Arial"/>
          <w:szCs w:val="22"/>
          <w:lang w:val="en"/>
        </w:rPr>
      </w:pPr>
    </w:p>
    <w:p w14:paraId="69227952" w14:textId="77777777" w:rsidR="00621EB7" w:rsidRPr="00E670A2" w:rsidRDefault="00621EB7" w:rsidP="00621EB7">
      <w:pPr>
        <w:rPr>
          <w:rFonts w:eastAsia="Times New Roman" w:cs="Arial"/>
          <w:szCs w:val="22"/>
          <w:lang w:val="en"/>
        </w:rPr>
      </w:pPr>
    </w:p>
    <w:p w14:paraId="6A952178" w14:textId="77777777" w:rsidR="00621EB7" w:rsidRPr="00E670A2" w:rsidRDefault="00621EB7" w:rsidP="00621EB7">
      <w:pPr>
        <w:numPr>
          <w:ilvl w:val="0"/>
          <w:numId w:val="16"/>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7631DAE6" w14:textId="77777777" w:rsidR="00621EB7" w:rsidRPr="00E670A2" w:rsidRDefault="00621EB7" w:rsidP="00621EB7">
      <w:pPr>
        <w:numPr>
          <w:ilvl w:val="0"/>
          <w:numId w:val="16"/>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71A78F61"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443476BF" w14:textId="77777777" w:rsidR="00621EB7" w:rsidRPr="00E670A2" w:rsidRDefault="00621EB7" w:rsidP="00621EB7">
      <w:pPr>
        <w:rPr>
          <w:rFonts w:eastAsia="Times New Roman" w:cs="Arial"/>
          <w:szCs w:val="22"/>
          <w:lang w:val="en"/>
        </w:rPr>
      </w:pPr>
    </w:p>
    <w:p w14:paraId="2BBC56A1"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304</w:t>
      </w:r>
    </w:p>
    <w:p w14:paraId="73541EC6" w14:textId="77777777" w:rsidR="00621EB7" w:rsidRPr="00E670A2" w:rsidRDefault="00621EB7" w:rsidP="00621EB7">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7D2D8C49" w14:textId="77777777" w:rsidR="00621EB7" w:rsidRPr="00E670A2" w:rsidRDefault="00621EB7" w:rsidP="00621EB7">
      <w:pPr>
        <w:rPr>
          <w:rFonts w:eastAsia="Times New Roman" w:cs="Arial"/>
          <w:szCs w:val="22"/>
          <w:lang w:val="en"/>
        </w:rPr>
      </w:pPr>
    </w:p>
    <w:p w14:paraId="576BBE2F"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Part IV – Miscellaneous</w:t>
      </w:r>
    </w:p>
    <w:p w14:paraId="5B6C000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401</w:t>
      </w:r>
    </w:p>
    <w:p w14:paraId="594A8035"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1A2565C5"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27BDFB5A" w14:textId="77777777" w:rsidR="00621EB7" w:rsidRPr="00E670A2" w:rsidRDefault="00621EB7" w:rsidP="00621EB7">
      <w:pPr>
        <w:rPr>
          <w:rFonts w:eastAsia="Times New Roman" w:cs="Arial"/>
          <w:bCs/>
          <w:szCs w:val="22"/>
          <w:lang w:val="en"/>
        </w:rPr>
      </w:pPr>
    </w:p>
    <w:p w14:paraId="3E607BC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402</w:t>
      </w:r>
    </w:p>
    <w:p w14:paraId="1679FB42"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60A8C4A7" w14:textId="77777777" w:rsidR="00621EB7" w:rsidRPr="00E670A2" w:rsidRDefault="00621EB7" w:rsidP="00621EB7">
      <w:pPr>
        <w:rPr>
          <w:rFonts w:eastAsia="Times New Roman" w:cs="Arial"/>
          <w:bCs/>
          <w:szCs w:val="22"/>
          <w:lang w:val="en"/>
        </w:rPr>
      </w:pPr>
    </w:p>
    <w:p w14:paraId="458D24E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403</w:t>
      </w:r>
    </w:p>
    <w:p w14:paraId="52CE1493" w14:textId="77777777" w:rsidR="00621EB7" w:rsidRPr="00E670A2" w:rsidRDefault="00621EB7" w:rsidP="00621EB7">
      <w:pPr>
        <w:numPr>
          <w:ilvl w:val="0"/>
          <w:numId w:val="17"/>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46F83700" w14:textId="77777777" w:rsidR="00621EB7" w:rsidRPr="00E670A2" w:rsidRDefault="00621EB7" w:rsidP="00621EB7">
      <w:pPr>
        <w:numPr>
          <w:ilvl w:val="0"/>
          <w:numId w:val="17"/>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3B62CE8C"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589A98A4" w14:textId="77777777" w:rsidR="00621EB7" w:rsidRPr="00E670A2" w:rsidRDefault="00621EB7" w:rsidP="00621EB7">
      <w:pPr>
        <w:rPr>
          <w:rFonts w:eastAsia="Times New Roman" w:cs="Arial"/>
          <w:bCs/>
          <w:szCs w:val="22"/>
          <w:lang w:val="en"/>
        </w:rPr>
      </w:pPr>
    </w:p>
    <w:p w14:paraId="3DDEA5DE" w14:textId="77777777" w:rsidR="00621EB7" w:rsidRPr="00E670A2" w:rsidRDefault="00621EB7" w:rsidP="00621EB7">
      <w:pPr>
        <w:rPr>
          <w:rFonts w:eastAsia="Times New Roman" w:cs="Arial"/>
          <w:bCs/>
          <w:szCs w:val="22"/>
          <w:lang w:val="en"/>
        </w:rPr>
      </w:pPr>
    </w:p>
    <w:p w14:paraId="218E0AC5" w14:textId="77777777" w:rsidR="00621EB7" w:rsidRDefault="00621EB7" w:rsidP="00621EB7">
      <w:pPr>
        <w:rPr>
          <w:rFonts w:eastAsia="Times New Roman" w:cs="Arial"/>
          <w:bCs/>
          <w:szCs w:val="22"/>
          <w:lang w:val="en"/>
        </w:rPr>
      </w:pPr>
    </w:p>
    <w:p w14:paraId="613FE83A" w14:textId="77777777" w:rsidR="00621EB7" w:rsidRPr="00E670A2" w:rsidRDefault="00621EB7" w:rsidP="00621EB7">
      <w:pPr>
        <w:rPr>
          <w:rFonts w:eastAsia="Times New Roman" w:cs="Arial"/>
          <w:bCs/>
          <w:szCs w:val="22"/>
          <w:lang w:val="en"/>
        </w:rPr>
      </w:pPr>
    </w:p>
    <w:p w14:paraId="6BBCEFE7"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404</w:t>
      </w:r>
    </w:p>
    <w:p w14:paraId="4A4C7444"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72153E93" w14:textId="77777777" w:rsidR="00621EB7" w:rsidRPr="00E670A2" w:rsidRDefault="00621EB7" w:rsidP="00621EB7">
      <w:pPr>
        <w:rPr>
          <w:rFonts w:eastAsia="Times New Roman" w:cs="Arial"/>
          <w:bCs/>
          <w:szCs w:val="22"/>
          <w:lang w:val="en"/>
        </w:rPr>
      </w:pPr>
    </w:p>
    <w:p w14:paraId="340E807E"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405</w:t>
      </w:r>
    </w:p>
    <w:p w14:paraId="2B643B9D" w14:textId="77777777" w:rsidR="00621EB7" w:rsidRPr="00E670A2" w:rsidRDefault="00621EB7" w:rsidP="00621EB7">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3F4FC7B5" w14:textId="77777777" w:rsidR="00621EB7" w:rsidRPr="00E670A2" w:rsidRDefault="00621EB7" w:rsidP="00621EB7">
      <w:pPr>
        <w:rPr>
          <w:rFonts w:eastAsia="Times New Roman"/>
        </w:rPr>
      </w:pPr>
    </w:p>
    <w:p w14:paraId="72AD4424" w14:textId="77777777" w:rsidR="00621EB7" w:rsidRPr="00E670A2" w:rsidRDefault="00621EB7" w:rsidP="00621EB7">
      <w:pPr>
        <w:rPr>
          <w:rFonts w:eastAsia="Times New Roman"/>
        </w:rPr>
      </w:pPr>
    </w:p>
    <w:p w14:paraId="7C1C0DAA" w14:textId="77777777" w:rsidR="00621EB7" w:rsidRPr="00E670A2" w:rsidRDefault="00621EB7" w:rsidP="00621EB7">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5B4524DF" w14:textId="77777777" w:rsidR="00621EB7" w:rsidRPr="00E670A2" w:rsidRDefault="00621EB7" w:rsidP="00621EB7">
      <w:pPr>
        <w:kinsoku w:val="0"/>
        <w:overflowPunct w:val="0"/>
        <w:ind w:right="1"/>
        <w:rPr>
          <w:rFonts w:eastAsia="Times New Roman" w:cs="Arial"/>
          <w:spacing w:val="3"/>
          <w:szCs w:val="22"/>
        </w:rPr>
      </w:pPr>
    </w:p>
    <w:p w14:paraId="06A4716E" w14:textId="77777777" w:rsidR="00621EB7" w:rsidRPr="00E670A2" w:rsidRDefault="00621EB7" w:rsidP="00621EB7">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6DA04A72" w14:textId="77777777" w:rsidR="00621EB7" w:rsidRPr="00E670A2" w:rsidRDefault="00621EB7" w:rsidP="00621EB7">
      <w:pPr>
        <w:kinsoku w:val="0"/>
        <w:overflowPunct w:val="0"/>
        <w:ind w:right="1"/>
        <w:rPr>
          <w:rFonts w:eastAsia="Times New Roman" w:cs="Arial"/>
          <w:szCs w:val="22"/>
        </w:rPr>
      </w:pPr>
    </w:p>
    <w:p w14:paraId="3954EE2D" w14:textId="77777777" w:rsidR="00621EB7" w:rsidRPr="00E670A2" w:rsidRDefault="00621EB7" w:rsidP="00621EB7">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0A420A72" w14:textId="77777777" w:rsidR="00621EB7" w:rsidRPr="00E670A2" w:rsidRDefault="00621EB7" w:rsidP="00621EB7">
      <w:pPr>
        <w:kinsoku w:val="0"/>
        <w:overflowPunct w:val="0"/>
        <w:ind w:right="1"/>
        <w:rPr>
          <w:rFonts w:eastAsia="Times New Roman" w:cs="Arial"/>
          <w:szCs w:val="22"/>
        </w:rPr>
      </w:pPr>
    </w:p>
    <w:p w14:paraId="22975F94"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43A7208" w14:textId="77777777" w:rsidR="00621EB7" w:rsidRPr="00E670A2" w:rsidRDefault="00621EB7" w:rsidP="00621EB7">
      <w:pPr>
        <w:tabs>
          <w:tab w:val="left" w:pos="479"/>
        </w:tabs>
        <w:kinsoku w:val="0"/>
        <w:overflowPunct w:val="0"/>
        <w:ind w:left="480"/>
        <w:rPr>
          <w:rFonts w:eastAsia="Times New Roman" w:cs="Arial"/>
          <w:spacing w:val="5"/>
          <w:szCs w:val="22"/>
        </w:rPr>
      </w:pPr>
    </w:p>
    <w:p w14:paraId="71355866"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268D2370" w14:textId="77777777" w:rsidR="00621EB7" w:rsidRPr="00E670A2" w:rsidRDefault="00621EB7" w:rsidP="00621EB7">
      <w:pPr>
        <w:tabs>
          <w:tab w:val="left" w:pos="479"/>
        </w:tabs>
        <w:kinsoku w:val="0"/>
        <w:overflowPunct w:val="0"/>
        <w:ind w:left="480"/>
        <w:rPr>
          <w:rFonts w:eastAsia="Times New Roman" w:cs="Arial"/>
          <w:spacing w:val="5"/>
          <w:szCs w:val="22"/>
        </w:rPr>
      </w:pPr>
    </w:p>
    <w:p w14:paraId="0F954633"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6CB2C314" w14:textId="77777777" w:rsidR="00621EB7" w:rsidRPr="00E670A2" w:rsidRDefault="00621EB7" w:rsidP="00621EB7">
      <w:pPr>
        <w:tabs>
          <w:tab w:val="left" w:pos="479"/>
        </w:tabs>
        <w:kinsoku w:val="0"/>
        <w:overflowPunct w:val="0"/>
        <w:ind w:left="480"/>
        <w:rPr>
          <w:rFonts w:eastAsia="Times New Roman" w:cs="Arial"/>
          <w:spacing w:val="5"/>
          <w:szCs w:val="22"/>
        </w:rPr>
      </w:pPr>
    </w:p>
    <w:p w14:paraId="20F2CB15"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1D659F00" w14:textId="77777777" w:rsidR="00621EB7" w:rsidRPr="00E670A2" w:rsidRDefault="00621EB7" w:rsidP="00621EB7">
      <w:pPr>
        <w:tabs>
          <w:tab w:val="left" w:pos="479"/>
        </w:tabs>
        <w:kinsoku w:val="0"/>
        <w:overflowPunct w:val="0"/>
        <w:ind w:left="480"/>
        <w:rPr>
          <w:rFonts w:eastAsia="Times New Roman" w:cs="Arial"/>
          <w:spacing w:val="5"/>
          <w:szCs w:val="22"/>
        </w:rPr>
      </w:pPr>
    </w:p>
    <w:p w14:paraId="5E918995"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1057F704" w14:textId="77777777" w:rsidR="00621EB7" w:rsidRPr="00E670A2" w:rsidRDefault="00621EB7" w:rsidP="00621EB7">
      <w:pPr>
        <w:tabs>
          <w:tab w:val="left" w:pos="479"/>
        </w:tabs>
        <w:kinsoku w:val="0"/>
        <w:overflowPunct w:val="0"/>
        <w:ind w:left="480"/>
        <w:rPr>
          <w:rFonts w:eastAsia="Times New Roman" w:cs="Arial"/>
          <w:spacing w:val="5"/>
          <w:szCs w:val="22"/>
        </w:rPr>
      </w:pPr>
    </w:p>
    <w:p w14:paraId="19AC1EC9"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7B25BFAF" w14:textId="77777777" w:rsidR="00621EB7" w:rsidRPr="00E670A2" w:rsidRDefault="00621EB7" w:rsidP="00621EB7">
      <w:pPr>
        <w:tabs>
          <w:tab w:val="left" w:pos="479"/>
        </w:tabs>
        <w:kinsoku w:val="0"/>
        <w:overflowPunct w:val="0"/>
        <w:ind w:left="480"/>
        <w:rPr>
          <w:rFonts w:eastAsia="Times New Roman" w:cs="Arial"/>
          <w:spacing w:val="5"/>
          <w:szCs w:val="22"/>
        </w:rPr>
      </w:pPr>
    </w:p>
    <w:p w14:paraId="7237A564" w14:textId="77777777" w:rsidR="00621EB7" w:rsidRPr="00E670A2" w:rsidRDefault="00621EB7" w:rsidP="00621EB7">
      <w:pPr>
        <w:tabs>
          <w:tab w:val="left" w:pos="479"/>
        </w:tabs>
        <w:kinsoku w:val="0"/>
        <w:overflowPunct w:val="0"/>
        <w:ind w:left="480"/>
        <w:rPr>
          <w:rFonts w:eastAsia="Times New Roman" w:cs="Arial"/>
          <w:spacing w:val="5"/>
          <w:szCs w:val="22"/>
        </w:rPr>
      </w:pPr>
    </w:p>
    <w:p w14:paraId="5BD0E13E" w14:textId="77777777" w:rsidR="00621EB7" w:rsidRPr="00E670A2" w:rsidRDefault="00621EB7" w:rsidP="00621EB7">
      <w:pPr>
        <w:tabs>
          <w:tab w:val="left" w:pos="479"/>
        </w:tabs>
        <w:kinsoku w:val="0"/>
        <w:overflowPunct w:val="0"/>
        <w:ind w:left="480"/>
        <w:rPr>
          <w:rFonts w:eastAsia="Times New Roman" w:cs="Arial"/>
          <w:spacing w:val="5"/>
          <w:szCs w:val="22"/>
        </w:rPr>
      </w:pPr>
    </w:p>
    <w:p w14:paraId="775DE15C" w14:textId="77777777" w:rsidR="00621EB7" w:rsidRDefault="00621EB7" w:rsidP="00621EB7">
      <w:pPr>
        <w:tabs>
          <w:tab w:val="left" w:pos="479"/>
        </w:tabs>
        <w:kinsoku w:val="0"/>
        <w:overflowPunct w:val="0"/>
        <w:ind w:left="480"/>
        <w:rPr>
          <w:rFonts w:eastAsia="Times New Roman" w:cs="Arial"/>
          <w:spacing w:val="5"/>
          <w:szCs w:val="22"/>
        </w:rPr>
      </w:pPr>
    </w:p>
    <w:p w14:paraId="679B7E74" w14:textId="77777777" w:rsidR="00621EB7" w:rsidRDefault="00621EB7" w:rsidP="00621EB7">
      <w:pPr>
        <w:tabs>
          <w:tab w:val="left" w:pos="479"/>
        </w:tabs>
        <w:kinsoku w:val="0"/>
        <w:overflowPunct w:val="0"/>
        <w:ind w:left="480"/>
        <w:rPr>
          <w:rFonts w:eastAsia="Times New Roman" w:cs="Arial"/>
          <w:spacing w:val="5"/>
          <w:szCs w:val="22"/>
        </w:rPr>
      </w:pPr>
    </w:p>
    <w:p w14:paraId="534F280B" w14:textId="77777777" w:rsidR="00621EB7" w:rsidRPr="00E670A2" w:rsidRDefault="00621EB7" w:rsidP="00621EB7">
      <w:pPr>
        <w:tabs>
          <w:tab w:val="left" w:pos="479"/>
        </w:tabs>
        <w:kinsoku w:val="0"/>
        <w:overflowPunct w:val="0"/>
        <w:ind w:left="480"/>
        <w:rPr>
          <w:rFonts w:eastAsia="Times New Roman" w:cs="Arial"/>
          <w:spacing w:val="5"/>
          <w:szCs w:val="22"/>
        </w:rPr>
      </w:pPr>
    </w:p>
    <w:p w14:paraId="1EC00A29" w14:textId="77777777" w:rsidR="00621EB7" w:rsidRPr="00E670A2" w:rsidRDefault="00621EB7" w:rsidP="00621EB7">
      <w:pPr>
        <w:tabs>
          <w:tab w:val="left" w:pos="479"/>
        </w:tabs>
        <w:kinsoku w:val="0"/>
        <w:overflowPunct w:val="0"/>
        <w:ind w:left="480"/>
        <w:rPr>
          <w:rFonts w:eastAsia="Times New Roman" w:cs="Arial"/>
          <w:spacing w:val="5"/>
          <w:szCs w:val="22"/>
        </w:rPr>
      </w:pPr>
    </w:p>
    <w:p w14:paraId="48528A68"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21948483" w14:textId="77777777" w:rsidR="00621EB7" w:rsidRPr="00E670A2" w:rsidRDefault="00621EB7" w:rsidP="00621EB7">
      <w:pPr>
        <w:tabs>
          <w:tab w:val="left" w:pos="479"/>
        </w:tabs>
        <w:kinsoku w:val="0"/>
        <w:overflowPunct w:val="0"/>
        <w:ind w:left="480"/>
        <w:rPr>
          <w:rFonts w:eastAsia="Times New Roman" w:cs="Arial"/>
          <w:spacing w:val="5"/>
          <w:szCs w:val="22"/>
        </w:rPr>
      </w:pPr>
    </w:p>
    <w:p w14:paraId="59AC4910"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417BE2D9" w14:textId="77777777" w:rsidR="00621EB7" w:rsidRPr="00E670A2" w:rsidRDefault="00621EB7" w:rsidP="00621EB7">
      <w:pPr>
        <w:tabs>
          <w:tab w:val="left" w:pos="479"/>
        </w:tabs>
        <w:kinsoku w:val="0"/>
        <w:overflowPunct w:val="0"/>
        <w:ind w:left="480"/>
        <w:rPr>
          <w:rFonts w:eastAsia="Times New Roman" w:cs="Arial"/>
          <w:spacing w:val="5"/>
          <w:szCs w:val="22"/>
        </w:rPr>
      </w:pPr>
    </w:p>
    <w:p w14:paraId="48BA7839"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34A2F0EF" w14:textId="77777777" w:rsidR="00621EB7" w:rsidRPr="00E670A2" w:rsidRDefault="00621EB7" w:rsidP="00621EB7">
      <w:pPr>
        <w:tabs>
          <w:tab w:val="left" w:pos="479"/>
        </w:tabs>
        <w:kinsoku w:val="0"/>
        <w:overflowPunct w:val="0"/>
        <w:ind w:left="480"/>
        <w:rPr>
          <w:rFonts w:eastAsia="Times New Roman" w:cs="Arial"/>
          <w:spacing w:val="5"/>
          <w:szCs w:val="22"/>
        </w:rPr>
      </w:pPr>
    </w:p>
    <w:p w14:paraId="6A01CC93"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621215BE" w14:textId="77777777" w:rsidR="00621EB7" w:rsidRPr="00E670A2" w:rsidRDefault="00621EB7" w:rsidP="00621EB7">
      <w:pPr>
        <w:tabs>
          <w:tab w:val="left" w:pos="479"/>
        </w:tabs>
        <w:kinsoku w:val="0"/>
        <w:overflowPunct w:val="0"/>
        <w:ind w:left="480"/>
        <w:rPr>
          <w:rFonts w:eastAsia="Times New Roman" w:cs="Arial"/>
          <w:spacing w:val="5"/>
          <w:szCs w:val="22"/>
        </w:rPr>
      </w:pPr>
    </w:p>
    <w:p w14:paraId="6AD8FAE7"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211E6ACD" w14:textId="77777777" w:rsidR="00621EB7" w:rsidRPr="00E670A2" w:rsidRDefault="00621EB7" w:rsidP="00621EB7">
      <w:pPr>
        <w:tabs>
          <w:tab w:val="left" w:pos="479"/>
        </w:tabs>
        <w:kinsoku w:val="0"/>
        <w:overflowPunct w:val="0"/>
        <w:ind w:left="480"/>
        <w:rPr>
          <w:rFonts w:eastAsia="Times New Roman" w:cs="Arial"/>
          <w:spacing w:val="5"/>
          <w:szCs w:val="22"/>
        </w:rPr>
      </w:pPr>
    </w:p>
    <w:p w14:paraId="26F4101E"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7C1B19F9" w14:textId="77777777" w:rsidR="00621EB7" w:rsidRPr="00E670A2" w:rsidRDefault="00621EB7" w:rsidP="00621EB7">
      <w:pPr>
        <w:tabs>
          <w:tab w:val="left" w:pos="479"/>
        </w:tabs>
        <w:kinsoku w:val="0"/>
        <w:overflowPunct w:val="0"/>
        <w:ind w:left="480"/>
        <w:rPr>
          <w:rFonts w:eastAsia="Times New Roman" w:cs="Arial"/>
          <w:spacing w:val="5"/>
          <w:szCs w:val="22"/>
        </w:rPr>
      </w:pPr>
    </w:p>
    <w:p w14:paraId="36C065CF" w14:textId="77777777" w:rsidR="00621EB7" w:rsidRPr="00E670A2" w:rsidRDefault="00621EB7" w:rsidP="00621EB7">
      <w:pPr>
        <w:tabs>
          <w:tab w:val="left" w:pos="479"/>
        </w:tabs>
        <w:kinsoku w:val="0"/>
        <w:overflowPunct w:val="0"/>
        <w:ind w:left="480"/>
        <w:rPr>
          <w:rFonts w:eastAsia="Times New Roman" w:cs="Arial"/>
          <w:spacing w:val="5"/>
          <w:szCs w:val="22"/>
        </w:rPr>
      </w:pPr>
    </w:p>
    <w:p w14:paraId="0E0E95E3" w14:textId="77777777" w:rsidR="00621EB7" w:rsidRPr="00E670A2" w:rsidRDefault="00621EB7" w:rsidP="00621EB7">
      <w:pPr>
        <w:tabs>
          <w:tab w:val="left" w:pos="479"/>
        </w:tabs>
        <w:kinsoku w:val="0"/>
        <w:overflowPunct w:val="0"/>
        <w:ind w:left="480"/>
        <w:rPr>
          <w:rFonts w:eastAsia="Times New Roman" w:cs="Arial"/>
          <w:spacing w:val="5"/>
          <w:szCs w:val="22"/>
        </w:rPr>
      </w:pPr>
    </w:p>
    <w:p w14:paraId="6098D737" w14:textId="77777777" w:rsidR="00621EB7" w:rsidRPr="00E670A2" w:rsidRDefault="00621EB7" w:rsidP="00621EB7">
      <w:pPr>
        <w:tabs>
          <w:tab w:val="left" w:pos="479"/>
        </w:tabs>
        <w:kinsoku w:val="0"/>
        <w:overflowPunct w:val="0"/>
        <w:ind w:left="480"/>
        <w:rPr>
          <w:rFonts w:eastAsia="Times New Roman" w:cs="Arial"/>
          <w:spacing w:val="5"/>
          <w:szCs w:val="22"/>
        </w:rPr>
      </w:pPr>
    </w:p>
    <w:p w14:paraId="62854A32" w14:textId="77777777" w:rsidR="00621EB7" w:rsidRDefault="00621EB7" w:rsidP="00621EB7">
      <w:pPr>
        <w:tabs>
          <w:tab w:val="left" w:pos="479"/>
        </w:tabs>
        <w:kinsoku w:val="0"/>
        <w:overflowPunct w:val="0"/>
        <w:ind w:left="480"/>
        <w:rPr>
          <w:rFonts w:eastAsia="Times New Roman" w:cs="Arial"/>
          <w:spacing w:val="5"/>
          <w:szCs w:val="22"/>
        </w:rPr>
      </w:pPr>
    </w:p>
    <w:p w14:paraId="2E7C4B9D" w14:textId="77777777" w:rsidR="00621EB7" w:rsidRDefault="00621EB7" w:rsidP="00621EB7">
      <w:pPr>
        <w:tabs>
          <w:tab w:val="left" w:pos="479"/>
        </w:tabs>
        <w:kinsoku w:val="0"/>
        <w:overflowPunct w:val="0"/>
        <w:ind w:left="480"/>
        <w:rPr>
          <w:rFonts w:eastAsia="Times New Roman" w:cs="Arial"/>
          <w:spacing w:val="5"/>
          <w:szCs w:val="22"/>
        </w:rPr>
      </w:pPr>
    </w:p>
    <w:p w14:paraId="716D8BA4" w14:textId="77777777" w:rsidR="00621EB7" w:rsidRDefault="00621EB7" w:rsidP="00621EB7">
      <w:pPr>
        <w:tabs>
          <w:tab w:val="left" w:pos="479"/>
        </w:tabs>
        <w:kinsoku w:val="0"/>
        <w:overflowPunct w:val="0"/>
        <w:ind w:left="480"/>
        <w:rPr>
          <w:rFonts w:eastAsia="Times New Roman" w:cs="Arial"/>
          <w:spacing w:val="5"/>
          <w:szCs w:val="22"/>
        </w:rPr>
      </w:pPr>
    </w:p>
    <w:p w14:paraId="129308F8" w14:textId="77777777" w:rsidR="00621EB7" w:rsidRPr="00E670A2" w:rsidRDefault="00621EB7" w:rsidP="00621EB7">
      <w:pPr>
        <w:tabs>
          <w:tab w:val="left" w:pos="479"/>
        </w:tabs>
        <w:kinsoku w:val="0"/>
        <w:overflowPunct w:val="0"/>
        <w:ind w:left="480"/>
        <w:rPr>
          <w:rFonts w:eastAsia="Times New Roman" w:cs="Arial"/>
          <w:spacing w:val="5"/>
          <w:szCs w:val="22"/>
        </w:rPr>
      </w:pPr>
    </w:p>
    <w:p w14:paraId="2DCBC545" w14:textId="77777777" w:rsidR="00621EB7" w:rsidRPr="00E670A2" w:rsidRDefault="00621EB7" w:rsidP="00621EB7">
      <w:pPr>
        <w:tabs>
          <w:tab w:val="left" w:pos="479"/>
        </w:tabs>
        <w:kinsoku w:val="0"/>
        <w:overflowPunct w:val="0"/>
        <w:ind w:left="480"/>
        <w:rPr>
          <w:rFonts w:eastAsia="Times New Roman" w:cs="Arial"/>
          <w:spacing w:val="5"/>
          <w:szCs w:val="22"/>
        </w:rPr>
      </w:pPr>
    </w:p>
    <w:p w14:paraId="7D5BC43A" w14:textId="77777777" w:rsidR="00621EB7" w:rsidRPr="00E670A2" w:rsidRDefault="00621EB7" w:rsidP="00621EB7">
      <w:pPr>
        <w:tabs>
          <w:tab w:val="left" w:pos="479"/>
        </w:tabs>
        <w:kinsoku w:val="0"/>
        <w:overflowPunct w:val="0"/>
        <w:ind w:left="480"/>
        <w:rPr>
          <w:rFonts w:eastAsia="Times New Roman" w:cs="Arial"/>
          <w:spacing w:val="5"/>
          <w:szCs w:val="22"/>
        </w:rPr>
      </w:pPr>
    </w:p>
    <w:p w14:paraId="4483CEF2"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0FA6E6B8" w14:textId="77777777" w:rsidR="00621EB7" w:rsidRPr="00E670A2" w:rsidRDefault="00621EB7" w:rsidP="00621EB7">
      <w:pPr>
        <w:tabs>
          <w:tab w:val="left" w:pos="479"/>
        </w:tabs>
        <w:kinsoku w:val="0"/>
        <w:overflowPunct w:val="0"/>
        <w:ind w:left="480"/>
        <w:rPr>
          <w:rFonts w:eastAsia="Times New Roman" w:cs="Arial"/>
          <w:spacing w:val="5"/>
          <w:szCs w:val="22"/>
        </w:rPr>
      </w:pPr>
    </w:p>
    <w:p w14:paraId="10EDDB4B" w14:textId="77777777" w:rsidR="00621EB7" w:rsidRPr="00E670A2" w:rsidRDefault="00621EB7" w:rsidP="00621EB7">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10027370" w14:textId="77777777" w:rsidR="00621EB7" w:rsidRPr="00E670A2" w:rsidRDefault="00621EB7" w:rsidP="00621EB7">
      <w:pPr>
        <w:ind w:right="115"/>
        <w:rPr>
          <w:rFonts w:eastAsia="Times New Roman" w:cs="Arial"/>
          <w:spacing w:val="5"/>
          <w:szCs w:val="22"/>
        </w:rPr>
      </w:pPr>
    </w:p>
    <w:p w14:paraId="49134317" w14:textId="77777777" w:rsidR="00621EB7" w:rsidRPr="00E670A2" w:rsidRDefault="00621EB7" w:rsidP="00621EB7">
      <w:pPr>
        <w:ind w:right="115"/>
        <w:rPr>
          <w:rFonts w:eastAsia="Times New Roman" w:cs="Arial"/>
          <w:spacing w:val="5"/>
          <w:szCs w:val="22"/>
        </w:rPr>
      </w:pPr>
      <w:r w:rsidRPr="00E670A2">
        <w:rPr>
          <w:rFonts w:eastAsia="Times New Roman" w:cs="Arial"/>
          <w:spacing w:val="5"/>
          <w:szCs w:val="22"/>
        </w:rPr>
        <w:t>§200.410 Definition of term “applicant”.</w:t>
      </w:r>
    </w:p>
    <w:p w14:paraId="03019410" w14:textId="77777777" w:rsidR="00621EB7" w:rsidRPr="00E670A2" w:rsidRDefault="00621EB7" w:rsidP="00621EB7">
      <w:pPr>
        <w:numPr>
          <w:ilvl w:val="0"/>
          <w:numId w:val="9"/>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6E99E0F5" w14:textId="77777777" w:rsidR="00621EB7" w:rsidRPr="00E670A2" w:rsidRDefault="00621EB7" w:rsidP="00621EB7">
      <w:pPr>
        <w:numPr>
          <w:ilvl w:val="0"/>
          <w:numId w:val="9"/>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20580B39" w14:textId="77777777" w:rsidR="00621EB7" w:rsidRPr="00E670A2" w:rsidRDefault="00621EB7" w:rsidP="00621EB7">
      <w:pPr>
        <w:ind w:left="480" w:right="110"/>
        <w:rPr>
          <w:rFonts w:eastAsia="Times New Roman" w:cs="Arial"/>
          <w:spacing w:val="5"/>
          <w:szCs w:val="22"/>
        </w:rPr>
      </w:pPr>
    </w:p>
    <w:p w14:paraId="6CB3499E"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351C3047"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1574F3A1"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42B3272D"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6DF2D252" w14:textId="77777777" w:rsidR="00621EB7" w:rsidRPr="00E670A2" w:rsidRDefault="00621EB7" w:rsidP="00621EB7">
      <w:pPr>
        <w:kinsoku w:val="0"/>
        <w:overflowPunct w:val="0"/>
        <w:ind w:left="480" w:right="109"/>
        <w:rPr>
          <w:rFonts w:eastAsia="Times New Roman" w:cs="Arial"/>
          <w:szCs w:val="22"/>
        </w:rPr>
      </w:pPr>
    </w:p>
    <w:p w14:paraId="177B7FFD"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§200.425   Exemptions.</w:t>
      </w:r>
    </w:p>
    <w:p w14:paraId="77E9CB79"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5F2FD47F"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48F7E992"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621EB7" w:rsidRPr="00E670A2" w14:paraId="520D1337" w14:textId="77777777" w:rsidTr="00C37577">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9C87348" w14:textId="77777777" w:rsidR="00621EB7" w:rsidRPr="00E670A2" w:rsidRDefault="00621EB7" w:rsidP="00C37577">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49FB8AEA" w14:textId="77777777" w:rsidR="00621EB7" w:rsidRPr="00E670A2" w:rsidRDefault="00621EB7" w:rsidP="00C37577">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621EB7" w:rsidRPr="00E670A2" w14:paraId="7DA9A512" w14:textId="77777777" w:rsidTr="00C37577">
        <w:trPr>
          <w:trHeight w:val="915"/>
        </w:trPr>
        <w:tc>
          <w:tcPr>
            <w:tcW w:w="5263" w:type="dxa"/>
            <w:vMerge/>
            <w:tcBorders>
              <w:top w:val="nil"/>
              <w:left w:val="nil"/>
              <w:bottom w:val="single" w:sz="8" w:space="0" w:color="000000"/>
              <w:right w:val="single" w:sz="2" w:space="0" w:color="020000"/>
            </w:tcBorders>
            <w:shd w:val="clear" w:color="auto" w:fill="auto"/>
          </w:tcPr>
          <w:p w14:paraId="5AA70783" w14:textId="77777777" w:rsidR="00621EB7" w:rsidRPr="00E670A2" w:rsidRDefault="00621EB7" w:rsidP="00C37577">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4D800F5" w14:textId="77777777" w:rsidR="00621EB7" w:rsidRPr="00E670A2" w:rsidRDefault="00621EB7" w:rsidP="00C37577">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702E9D38"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47526CF2" w14:textId="77777777" w:rsidR="00621EB7" w:rsidRPr="00E670A2" w:rsidRDefault="00621EB7" w:rsidP="00621EB7">
      <w:pPr>
        <w:ind w:left="110"/>
        <w:rPr>
          <w:rFonts w:eastAsia="Times New Roman" w:cs="Arial"/>
          <w:szCs w:val="22"/>
        </w:rPr>
      </w:pPr>
    </w:p>
    <w:p w14:paraId="402A66A4" w14:textId="77777777" w:rsidR="00621EB7" w:rsidRPr="00E670A2" w:rsidRDefault="00621EB7" w:rsidP="00621EB7">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35B07C8B" w14:textId="77777777" w:rsidR="00621EB7" w:rsidRDefault="00621EB7" w:rsidP="00621EB7">
      <w:pPr>
        <w:rPr>
          <w:rFonts w:eastAsia="Times New Roman" w:cs="Arial"/>
          <w:b/>
          <w:szCs w:val="22"/>
        </w:rPr>
      </w:pPr>
    </w:p>
    <w:p w14:paraId="4EA6A79A" w14:textId="77777777" w:rsidR="00621EB7" w:rsidRPr="00E670A2" w:rsidRDefault="00621EB7" w:rsidP="00621EB7">
      <w:pPr>
        <w:rPr>
          <w:rFonts w:eastAsia="Times New Roman" w:cs="Arial"/>
          <w:b/>
          <w:szCs w:val="22"/>
        </w:rPr>
      </w:pPr>
      <w:r w:rsidRPr="00E670A2">
        <w:rPr>
          <w:rFonts w:eastAsia="Times New Roman" w:cs="Arial"/>
          <w:b/>
          <w:szCs w:val="22"/>
        </w:rPr>
        <w:t>SFLR 4.  Equal Employment Opportunity Notice</w:t>
      </w:r>
    </w:p>
    <w:p w14:paraId="6A78A73E" w14:textId="77777777" w:rsidR="00621EB7" w:rsidRPr="00E670A2" w:rsidRDefault="00621EB7" w:rsidP="00621EB7">
      <w:pPr>
        <w:rPr>
          <w:rFonts w:eastAsia="Times New Roman" w:cs="Arial"/>
          <w:b/>
          <w:szCs w:val="22"/>
        </w:rPr>
      </w:pPr>
    </w:p>
    <w:p w14:paraId="31B4EFBC" w14:textId="77777777" w:rsidR="00621EB7" w:rsidRPr="00E670A2" w:rsidRDefault="00621EB7" w:rsidP="00621EB7">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055DBC98" w14:textId="77777777" w:rsidR="00621EB7" w:rsidRPr="00E670A2" w:rsidRDefault="00621EB7" w:rsidP="00621EB7">
      <w:pPr>
        <w:rPr>
          <w:rFonts w:eastAsia="Times New Roman" w:cs="Arial"/>
          <w:bCs/>
          <w:szCs w:val="22"/>
        </w:rPr>
      </w:pPr>
    </w:p>
    <w:p w14:paraId="7818B6A8" w14:textId="77777777" w:rsidR="00621EB7" w:rsidRPr="00E670A2" w:rsidRDefault="00621EB7" w:rsidP="00621EB7">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67244802" w14:textId="77777777" w:rsidR="00621EB7" w:rsidRPr="00E670A2" w:rsidRDefault="00621EB7" w:rsidP="00621EB7">
      <w:pPr>
        <w:rPr>
          <w:rFonts w:eastAsia="Times New Roman" w:cs="Arial"/>
          <w:bCs/>
          <w:iCs/>
          <w:szCs w:val="22"/>
        </w:rPr>
      </w:pPr>
    </w:p>
    <w:p w14:paraId="75EB7407" w14:textId="77777777" w:rsidR="00621EB7" w:rsidRPr="00E670A2" w:rsidRDefault="00621EB7" w:rsidP="00621EB7">
      <w:pPr>
        <w:rPr>
          <w:rFonts w:eastAsia="Times New Roman" w:cs="Arial"/>
          <w:bCs/>
          <w:iCs/>
          <w:szCs w:val="22"/>
        </w:rPr>
      </w:pPr>
    </w:p>
    <w:p w14:paraId="64CF21AF" w14:textId="77777777" w:rsidR="00621EB7" w:rsidRPr="00E670A2" w:rsidRDefault="00621EB7" w:rsidP="00621EB7">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3F7E9F66" wp14:editId="77B5D8EE">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794C1B33" w14:textId="77777777" w:rsidR="00621EB7" w:rsidRPr="00E670A2" w:rsidRDefault="00621EB7" w:rsidP="00621EB7">
      <w:pPr>
        <w:rPr>
          <w:rFonts w:eastAsia="Times New Roman"/>
        </w:rPr>
      </w:pPr>
      <w:r w:rsidRPr="00E670A2">
        <w:rPr>
          <w:rFonts w:eastAsia="Times New Roman"/>
          <w:noProof/>
        </w:rPr>
        <w:drawing>
          <wp:inline distT="0" distB="0" distL="0" distR="0" wp14:anchorId="16500A3D" wp14:editId="17A58FAB">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77BC718E" w14:textId="77777777" w:rsidR="00621EB7" w:rsidRPr="00E670A2" w:rsidRDefault="00621EB7" w:rsidP="00621EB7">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45854DDD" wp14:editId="260900B6">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135D4282" w14:textId="77777777" w:rsidR="00621EB7" w:rsidRPr="00E670A2" w:rsidRDefault="00621EB7" w:rsidP="00621EB7">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7BCD3AAF" w14:textId="77777777" w:rsidR="00621EB7" w:rsidRPr="00E670A2" w:rsidRDefault="00621EB7" w:rsidP="00621EB7">
      <w:pPr>
        <w:rPr>
          <w:rFonts w:eastAsia="Times New Roman" w:cs="Arial"/>
          <w:szCs w:val="22"/>
        </w:rPr>
      </w:pPr>
      <w:r w:rsidRPr="00E670A2">
        <w:rPr>
          <w:rFonts w:eastAsia="Times New Roman" w:cs="Arial"/>
          <w:szCs w:val="22"/>
        </w:rPr>
        <w:t>(applicable to contracts exceeding $10,000)</w:t>
      </w:r>
    </w:p>
    <w:p w14:paraId="0B513407" w14:textId="77777777" w:rsidR="00621EB7" w:rsidRPr="00E670A2" w:rsidRDefault="00621EB7" w:rsidP="00621EB7">
      <w:pPr>
        <w:rPr>
          <w:rFonts w:eastAsia="Times New Roman" w:cs="Arial"/>
          <w:szCs w:val="22"/>
        </w:rPr>
      </w:pPr>
    </w:p>
    <w:p w14:paraId="4545AC1C" w14:textId="77777777" w:rsidR="00621EB7" w:rsidRPr="00E670A2" w:rsidRDefault="00621EB7" w:rsidP="00621EB7">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1CE89786" w14:textId="77777777" w:rsidR="00621EB7" w:rsidRPr="00E670A2" w:rsidRDefault="00621EB7" w:rsidP="00621EB7">
      <w:pPr>
        <w:rPr>
          <w:rFonts w:eastAsia="Times New Roman" w:cs="Arial"/>
          <w:szCs w:val="22"/>
        </w:rPr>
      </w:pPr>
    </w:p>
    <w:p w14:paraId="2209B1FE" w14:textId="77777777" w:rsidR="00621EB7" w:rsidRPr="00E670A2" w:rsidRDefault="00621EB7" w:rsidP="00621EB7">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68FE2D98" w14:textId="77777777" w:rsidR="00621EB7" w:rsidRPr="00E670A2" w:rsidRDefault="00621EB7" w:rsidP="00621EB7">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7A2815A1" w14:textId="77777777" w:rsidR="00621EB7" w:rsidRPr="00E670A2" w:rsidRDefault="00621EB7" w:rsidP="00621EB7">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6ED2B387" w14:textId="77777777" w:rsidR="00621EB7" w:rsidRPr="00E670A2" w:rsidRDefault="00621EB7" w:rsidP="00621EB7">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243E2D91" w14:textId="77777777" w:rsidR="00621EB7" w:rsidRPr="00E670A2" w:rsidRDefault="00621EB7" w:rsidP="00621EB7">
      <w:pPr>
        <w:rPr>
          <w:rFonts w:eastAsia="Times New Roman" w:cs="Arial"/>
          <w:szCs w:val="22"/>
        </w:rPr>
      </w:pPr>
    </w:p>
    <w:p w14:paraId="0066E055" w14:textId="77777777" w:rsidR="00621EB7" w:rsidRPr="00E670A2" w:rsidRDefault="00621EB7" w:rsidP="00621EB7">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05B8C964" w14:textId="77777777" w:rsidR="00621EB7" w:rsidRPr="00E670A2" w:rsidRDefault="00621EB7" w:rsidP="00621EB7">
      <w:pPr>
        <w:rPr>
          <w:rFonts w:eastAsia="Times New Roman" w:cs="Arial"/>
          <w:szCs w:val="22"/>
        </w:rPr>
      </w:pPr>
    </w:p>
    <w:p w14:paraId="1D12B0C3" w14:textId="77777777" w:rsidR="00621EB7" w:rsidRPr="00E670A2" w:rsidRDefault="00621EB7" w:rsidP="00621EB7">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7113E9DC" w14:textId="77777777" w:rsidR="00621EB7" w:rsidRPr="00E670A2" w:rsidRDefault="00621EB7" w:rsidP="00621EB7">
      <w:pPr>
        <w:rPr>
          <w:rFonts w:eastAsia="Times New Roman" w:cs="Arial"/>
          <w:szCs w:val="22"/>
        </w:rPr>
      </w:pPr>
    </w:p>
    <w:p w14:paraId="23FF9FB6" w14:textId="77777777" w:rsidR="00621EB7" w:rsidRPr="00E670A2" w:rsidRDefault="00621EB7" w:rsidP="00621EB7">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209ED1E0" w14:textId="77777777" w:rsidR="00621EB7" w:rsidRPr="00E670A2" w:rsidRDefault="00621EB7" w:rsidP="00621EB7">
      <w:pPr>
        <w:rPr>
          <w:rFonts w:eastAsia="Times New Roman" w:cs="Arial"/>
          <w:szCs w:val="22"/>
        </w:rPr>
      </w:pPr>
    </w:p>
    <w:p w14:paraId="07E6402A" w14:textId="77777777" w:rsidR="00621EB7" w:rsidRPr="00E670A2" w:rsidRDefault="00621EB7" w:rsidP="00621EB7">
      <w:pPr>
        <w:rPr>
          <w:rFonts w:eastAsia="Times New Roman" w:cs="Arial"/>
          <w:szCs w:val="22"/>
        </w:rPr>
      </w:pPr>
      <w:r w:rsidRPr="00E670A2">
        <w:rPr>
          <w:rFonts w:eastAsia="Times New Roman" w:cs="Arial"/>
          <w:szCs w:val="22"/>
        </w:rPr>
        <w:t>(2) Retain the certifications in its files; and</w:t>
      </w:r>
    </w:p>
    <w:p w14:paraId="2738512B" w14:textId="77777777" w:rsidR="00621EB7" w:rsidRPr="00E670A2" w:rsidRDefault="00621EB7" w:rsidP="00621EB7">
      <w:pPr>
        <w:rPr>
          <w:rFonts w:eastAsia="Times New Roman" w:cs="Arial"/>
          <w:szCs w:val="22"/>
        </w:rPr>
      </w:pPr>
    </w:p>
    <w:p w14:paraId="368EA428" w14:textId="77777777" w:rsidR="00621EB7" w:rsidRPr="00E670A2" w:rsidRDefault="00621EB7" w:rsidP="00621EB7">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193C5B97" w14:textId="77777777" w:rsidR="00621EB7" w:rsidRPr="00E670A2" w:rsidRDefault="00621EB7" w:rsidP="00621EB7">
      <w:pPr>
        <w:rPr>
          <w:rFonts w:eastAsia="Times New Roman" w:cs="Arial"/>
          <w:szCs w:val="22"/>
        </w:rPr>
      </w:pPr>
    </w:p>
    <w:p w14:paraId="3B926727" w14:textId="77777777" w:rsidR="00621EB7" w:rsidRPr="00E670A2" w:rsidRDefault="00621EB7" w:rsidP="00621EB7">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7A8C1EF4" w14:textId="77777777" w:rsidR="00621EB7" w:rsidRPr="00E670A2" w:rsidRDefault="00621EB7" w:rsidP="00621EB7">
      <w:pPr>
        <w:ind w:left="720" w:right="720"/>
        <w:rPr>
          <w:rFonts w:eastAsia="Times New Roman" w:cs="Arial"/>
          <w:szCs w:val="22"/>
        </w:rPr>
      </w:pPr>
    </w:p>
    <w:p w14:paraId="6C8C6409" w14:textId="77777777" w:rsidR="00621EB7" w:rsidRPr="00E670A2" w:rsidRDefault="00621EB7" w:rsidP="00621EB7">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60E68E9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07F981FD"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621EB7" w:rsidRPr="00E670A2" w14:paraId="288551A9" w14:textId="77777777" w:rsidTr="00C37577">
        <w:tc>
          <w:tcPr>
            <w:tcW w:w="7313" w:type="dxa"/>
            <w:shd w:val="clear" w:color="auto" w:fill="auto"/>
          </w:tcPr>
          <w:p w14:paraId="09FC8ACC"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38657D51"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1D9A93F1"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1DFADA6A" w14:textId="77777777" w:rsidTr="00C37577">
        <w:tc>
          <w:tcPr>
            <w:tcW w:w="7313" w:type="dxa"/>
            <w:shd w:val="clear" w:color="auto" w:fill="auto"/>
          </w:tcPr>
          <w:p w14:paraId="4E2A4C55"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47BF332B"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0D1ACDBE"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5853B2AF" w14:textId="77777777" w:rsidR="00621EB7" w:rsidRPr="00E670A2" w:rsidRDefault="00621EB7" w:rsidP="00C37577">
            <w:pPr>
              <w:jc w:val="center"/>
              <w:rPr>
                <w:rFonts w:eastAsia="Times New Roman" w:cs="Arial"/>
              </w:rPr>
            </w:pPr>
            <w:r w:rsidRPr="00E670A2">
              <w:rPr>
                <w:rFonts w:eastAsia="Times New Roman" w:cs="Arial"/>
              </w:rPr>
              <w:t>Date</w:t>
            </w:r>
          </w:p>
        </w:tc>
      </w:tr>
    </w:tbl>
    <w:p w14:paraId="3B99CB22" w14:textId="77777777" w:rsidR="00621EB7" w:rsidRPr="00E670A2" w:rsidRDefault="00621EB7" w:rsidP="00621EB7">
      <w:pPr>
        <w:rPr>
          <w:rFonts w:eastAsia="Times New Roman" w:cs="Arial"/>
        </w:rPr>
      </w:pPr>
    </w:p>
    <w:tbl>
      <w:tblPr>
        <w:tblW w:w="7313" w:type="dxa"/>
        <w:tblLook w:val="04A0" w:firstRow="1" w:lastRow="0" w:firstColumn="1" w:lastColumn="0" w:noHBand="0" w:noVBand="1"/>
      </w:tblPr>
      <w:tblGrid>
        <w:gridCol w:w="7313"/>
      </w:tblGrid>
      <w:tr w:rsidR="00621EB7" w:rsidRPr="00E670A2" w14:paraId="53A42C0A" w14:textId="77777777" w:rsidTr="00C37577">
        <w:tc>
          <w:tcPr>
            <w:tcW w:w="7313" w:type="dxa"/>
            <w:shd w:val="clear" w:color="auto" w:fill="auto"/>
          </w:tcPr>
          <w:p w14:paraId="16129ACA"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62C8FD24"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5C3A4CEE" w14:textId="77777777" w:rsidR="00621EB7" w:rsidRPr="00E670A2" w:rsidRDefault="00621EB7" w:rsidP="00621EB7">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43A6235F" w14:textId="77777777" w:rsidR="00621EB7" w:rsidRPr="00E670A2" w:rsidRDefault="00621EB7" w:rsidP="00621EB7">
      <w:pPr>
        <w:rPr>
          <w:rFonts w:eastAsia="Times New Roman" w:cs="Arial"/>
          <w:b/>
          <w:bCs/>
          <w:iCs/>
          <w:szCs w:val="22"/>
        </w:rPr>
      </w:pPr>
    </w:p>
    <w:p w14:paraId="57A7D657" w14:textId="77777777" w:rsidR="00621EB7" w:rsidRPr="00E670A2" w:rsidRDefault="00621EB7" w:rsidP="00621EB7">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5CD6B7D9" w14:textId="77777777" w:rsidR="00621EB7" w:rsidRPr="00535B45" w:rsidRDefault="00621EB7" w:rsidP="00621EB7">
      <w:pPr>
        <w:jc w:val="center"/>
        <w:rPr>
          <w:rFonts w:eastAsia="Times New Roman" w:cs="Arial"/>
          <w:b/>
          <w:szCs w:val="22"/>
        </w:rPr>
      </w:pPr>
      <w:r w:rsidRPr="00E670A2">
        <w:rPr>
          <w:rFonts w:eastAsia="Times New Roman" w:cs="Arial"/>
          <w:bCs/>
          <w:iCs/>
          <w:szCs w:val="22"/>
        </w:rPr>
        <w:br w:type="page"/>
      </w: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3457DD6B" w14:textId="77777777" w:rsidR="00621EB7" w:rsidRPr="00E670A2" w:rsidRDefault="00621EB7" w:rsidP="00621EB7">
      <w:pPr>
        <w:rPr>
          <w:rFonts w:eastAsia="Times New Roman" w:cs="Arial"/>
          <w:szCs w:val="22"/>
        </w:rPr>
      </w:pPr>
    </w:p>
    <w:p w14:paraId="29D626B1" w14:textId="77777777" w:rsidR="00621EB7" w:rsidRPr="00E670A2" w:rsidRDefault="00621EB7" w:rsidP="00621EB7">
      <w:pPr>
        <w:rPr>
          <w:rFonts w:eastAsia="Times New Roman" w:cs="Arial"/>
          <w:szCs w:val="22"/>
        </w:rPr>
      </w:pPr>
    </w:p>
    <w:p w14:paraId="17971F75" w14:textId="77777777" w:rsidR="00621EB7" w:rsidRPr="00E670A2" w:rsidRDefault="00621EB7" w:rsidP="00621EB7">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1B9E861A" w14:textId="77777777" w:rsidR="00621EB7" w:rsidRPr="00E670A2" w:rsidRDefault="00621EB7" w:rsidP="00621EB7">
      <w:pPr>
        <w:rPr>
          <w:rFonts w:eastAsia="Times New Roman" w:cs="Arial"/>
          <w:szCs w:val="22"/>
        </w:rPr>
      </w:pPr>
    </w:p>
    <w:p w14:paraId="2B8B4892" w14:textId="77777777" w:rsidR="00621EB7" w:rsidRPr="00E670A2" w:rsidRDefault="00621EB7" w:rsidP="00621EB7">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196BDA90" w14:textId="77777777" w:rsidR="00621EB7" w:rsidRPr="00E670A2" w:rsidRDefault="00621EB7" w:rsidP="00621EB7">
      <w:pPr>
        <w:rPr>
          <w:rFonts w:eastAsia="Times New Roman" w:cs="Arial"/>
          <w:szCs w:val="22"/>
        </w:rPr>
      </w:pPr>
    </w:p>
    <w:p w14:paraId="59AC91C4" w14:textId="77777777" w:rsidR="00621EB7" w:rsidRPr="00E670A2" w:rsidRDefault="00621EB7" w:rsidP="00621EB7">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4C60E2AC" w14:textId="77777777" w:rsidR="00621EB7" w:rsidRPr="00E670A2" w:rsidRDefault="00621EB7" w:rsidP="00621EB7">
      <w:pPr>
        <w:rPr>
          <w:rFonts w:eastAsia="Times New Roman" w:cs="Arial"/>
          <w:szCs w:val="22"/>
        </w:rPr>
      </w:pPr>
    </w:p>
    <w:p w14:paraId="3BE4AB7D"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4E93AD6E" w14:textId="77777777" w:rsidR="00621EB7" w:rsidRPr="00E670A2" w:rsidRDefault="00621EB7" w:rsidP="00621EB7">
      <w:pPr>
        <w:rPr>
          <w:rFonts w:eastAsia="Times New Roman" w:cs="Arial"/>
          <w:szCs w:val="22"/>
        </w:rPr>
      </w:pPr>
    </w:p>
    <w:p w14:paraId="127138B2"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1C98AF13" w14:textId="77777777" w:rsidR="00621EB7" w:rsidRPr="00E670A2" w:rsidRDefault="00621EB7" w:rsidP="00621EB7">
      <w:pPr>
        <w:rPr>
          <w:rFonts w:eastAsia="Times New Roman" w:cs="Arial"/>
          <w:szCs w:val="22"/>
        </w:rPr>
      </w:pPr>
    </w:p>
    <w:p w14:paraId="28813E66"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0143A860" w14:textId="77777777" w:rsidR="00621EB7" w:rsidRPr="00E670A2" w:rsidRDefault="00621EB7" w:rsidP="00621EB7">
      <w:pPr>
        <w:rPr>
          <w:rFonts w:eastAsia="Times New Roman" w:cs="Arial"/>
          <w:szCs w:val="22"/>
        </w:rPr>
      </w:pPr>
    </w:p>
    <w:p w14:paraId="1B9F0BC5"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3F935471" w14:textId="77777777" w:rsidR="00621EB7" w:rsidRPr="00E670A2" w:rsidRDefault="00621EB7" w:rsidP="00621EB7">
      <w:pPr>
        <w:rPr>
          <w:rFonts w:eastAsia="Times New Roman" w:cs="Arial"/>
          <w:szCs w:val="22"/>
        </w:rPr>
      </w:pPr>
    </w:p>
    <w:p w14:paraId="121B4A28"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3BF8AD42" w14:textId="77777777" w:rsidR="00621EB7" w:rsidRPr="00E670A2" w:rsidRDefault="00621EB7" w:rsidP="00621EB7">
      <w:pPr>
        <w:rPr>
          <w:rFonts w:eastAsia="Times New Roman" w:cs="Arial"/>
          <w:szCs w:val="22"/>
        </w:rPr>
      </w:pPr>
    </w:p>
    <w:p w14:paraId="4E1B96D1"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1375A19A" w14:textId="77777777" w:rsidR="00621EB7" w:rsidRPr="00E670A2" w:rsidRDefault="00621EB7" w:rsidP="00621EB7">
      <w:pPr>
        <w:rPr>
          <w:rFonts w:eastAsia="Times New Roman" w:cs="Arial"/>
          <w:szCs w:val="22"/>
        </w:rPr>
      </w:pPr>
    </w:p>
    <w:p w14:paraId="22C543F9" w14:textId="77777777" w:rsidR="00621EB7" w:rsidRPr="00E670A2" w:rsidRDefault="00621EB7" w:rsidP="00621EB7">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04CD75B0" w14:textId="77777777" w:rsidR="00621EB7" w:rsidRPr="00E670A2" w:rsidRDefault="00621EB7" w:rsidP="00621EB7">
      <w:pPr>
        <w:rPr>
          <w:rFonts w:eastAsia="Times New Roman" w:cs="Arial"/>
          <w:szCs w:val="22"/>
        </w:rPr>
      </w:pPr>
    </w:p>
    <w:p w14:paraId="59288653" w14:textId="77777777" w:rsidR="00621EB7" w:rsidRPr="00E670A2" w:rsidRDefault="00621EB7" w:rsidP="00621EB7">
      <w:pPr>
        <w:rPr>
          <w:rFonts w:eastAsia="Times New Roman" w:cs="Arial"/>
          <w:szCs w:val="22"/>
        </w:rPr>
      </w:pPr>
    </w:p>
    <w:p w14:paraId="02B6107F" w14:textId="77777777" w:rsidR="00621EB7" w:rsidRPr="00E670A2" w:rsidRDefault="00621EB7" w:rsidP="00621EB7">
      <w:pPr>
        <w:jc w:val="center"/>
        <w:rPr>
          <w:rFonts w:eastAsia="Times New Roman" w:cs="Arial"/>
          <w:b/>
          <w:szCs w:val="22"/>
          <w:u w:val="single"/>
        </w:rPr>
      </w:pPr>
      <w:r w:rsidRPr="00E670A2">
        <w:rPr>
          <w:rFonts w:eastAsia="Times New Roman" w:cs="Arial"/>
          <w:b/>
          <w:szCs w:val="22"/>
          <w:u w:val="single"/>
        </w:rPr>
        <w:t>PROJNAME</w:t>
      </w:r>
    </w:p>
    <w:p w14:paraId="1DA392A8" w14:textId="77777777" w:rsidR="00621EB7" w:rsidRPr="00E670A2" w:rsidRDefault="00621EB7" w:rsidP="00621EB7">
      <w:pPr>
        <w:jc w:val="center"/>
        <w:rPr>
          <w:rFonts w:eastAsia="Times New Roman" w:cs="Arial"/>
          <w:szCs w:val="22"/>
        </w:rPr>
      </w:pPr>
      <w:r w:rsidRPr="00E670A2">
        <w:rPr>
          <w:rFonts w:eastAsia="Times New Roman" w:cs="Arial"/>
          <w:szCs w:val="22"/>
        </w:rPr>
        <w:t>(Name of Project)</w:t>
      </w:r>
    </w:p>
    <w:p w14:paraId="273E0B8E" w14:textId="77777777" w:rsidR="00621EB7" w:rsidRPr="00E670A2" w:rsidRDefault="00621EB7" w:rsidP="00621EB7">
      <w:pPr>
        <w:rPr>
          <w:rFonts w:eastAsia="Times New Roman" w:cs="Arial"/>
          <w:szCs w:val="22"/>
        </w:rPr>
      </w:pPr>
    </w:p>
    <w:p w14:paraId="124E0CDF" w14:textId="77777777" w:rsidR="00621EB7" w:rsidRPr="00E670A2" w:rsidRDefault="00621EB7" w:rsidP="00621EB7">
      <w:pPr>
        <w:rPr>
          <w:rFonts w:eastAsia="Times New Roman" w:cs="Arial"/>
          <w:szCs w:val="22"/>
        </w:rPr>
      </w:pPr>
    </w:p>
    <w:p w14:paraId="57508906" w14:textId="77777777" w:rsidR="00621EB7" w:rsidRPr="00E670A2" w:rsidRDefault="00621EB7" w:rsidP="00621EB7">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47A585FE" w14:textId="77777777" w:rsidR="00621EB7" w:rsidRPr="00E670A2" w:rsidRDefault="00621EB7" w:rsidP="00621EB7">
      <w:pPr>
        <w:rPr>
          <w:rFonts w:eastAsia="Times New Roman" w:cs="Arial"/>
          <w:szCs w:val="22"/>
        </w:rPr>
      </w:pPr>
    </w:p>
    <w:p w14:paraId="341240CF" w14:textId="77777777" w:rsidR="00621EB7" w:rsidRPr="00E670A2" w:rsidRDefault="00621EB7" w:rsidP="00621EB7">
      <w:pPr>
        <w:rPr>
          <w:rFonts w:eastAsia="Times New Roman" w:cs="Arial"/>
          <w:szCs w:val="22"/>
        </w:rPr>
      </w:pPr>
    </w:p>
    <w:p w14:paraId="3B4D0F61" w14:textId="77777777" w:rsidR="00621EB7" w:rsidRPr="00E670A2" w:rsidRDefault="00621EB7" w:rsidP="00621EB7">
      <w:pPr>
        <w:rPr>
          <w:rFonts w:eastAsia="Times New Roman" w:cs="Arial"/>
          <w:szCs w:val="22"/>
        </w:rPr>
      </w:pPr>
      <w:r w:rsidRPr="00E670A2">
        <w:rPr>
          <w:rFonts w:eastAsia="Times New Roman" w:cs="Arial"/>
          <w:szCs w:val="22"/>
        </w:rPr>
        <w:t>COMPANY NAME:  ________________________________________________________________</w:t>
      </w:r>
    </w:p>
    <w:p w14:paraId="1653CF56" w14:textId="77777777" w:rsidR="00621EB7" w:rsidRPr="00E670A2" w:rsidRDefault="00621EB7" w:rsidP="00621EB7">
      <w:pPr>
        <w:rPr>
          <w:rFonts w:eastAsia="Times New Roman" w:cs="Arial"/>
          <w:szCs w:val="22"/>
        </w:rPr>
      </w:pPr>
    </w:p>
    <w:p w14:paraId="2845DA94" w14:textId="77777777" w:rsidR="00621EB7" w:rsidRPr="00E670A2" w:rsidRDefault="00621EB7" w:rsidP="00621EB7">
      <w:pPr>
        <w:rPr>
          <w:rFonts w:eastAsia="Times New Roman" w:cs="Arial"/>
          <w:szCs w:val="22"/>
        </w:rPr>
      </w:pPr>
    </w:p>
    <w:p w14:paraId="1ADF2C6B" w14:textId="77777777" w:rsidR="00621EB7" w:rsidRPr="00E670A2" w:rsidRDefault="00621EB7" w:rsidP="00621EB7">
      <w:pPr>
        <w:rPr>
          <w:rFonts w:eastAsia="Times New Roman" w:cs="Arial"/>
          <w:szCs w:val="22"/>
        </w:rPr>
      </w:pPr>
      <w:r w:rsidRPr="00E670A2">
        <w:rPr>
          <w:rFonts w:eastAsia="Times New Roman" w:cs="Arial"/>
          <w:szCs w:val="22"/>
        </w:rPr>
        <w:t>ADDRESS:  _______________________________________________________________________</w:t>
      </w:r>
    </w:p>
    <w:p w14:paraId="7EB7D7BD" w14:textId="77777777" w:rsidR="00621EB7" w:rsidRPr="00E670A2" w:rsidRDefault="00621EB7" w:rsidP="00621EB7">
      <w:pPr>
        <w:rPr>
          <w:rFonts w:eastAsia="Times New Roman" w:cs="Arial"/>
          <w:szCs w:val="22"/>
        </w:rPr>
      </w:pPr>
    </w:p>
    <w:p w14:paraId="6DDC69D0" w14:textId="77777777" w:rsidR="00621EB7" w:rsidRPr="00E670A2" w:rsidRDefault="00621EB7" w:rsidP="00621EB7">
      <w:pPr>
        <w:rPr>
          <w:rFonts w:eastAsia="Times New Roman" w:cs="Arial"/>
          <w:szCs w:val="22"/>
        </w:rPr>
      </w:pPr>
    </w:p>
    <w:p w14:paraId="3BD45004" w14:textId="77777777" w:rsidR="00621EB7" w:rsidRPr="00E670A2" w:rsidRDefault="00621EB7" w:rsidP="00621EB7">
      <w:pPr>
        <w:rPr>
          <w:rFonts w:eastAsia="Times New Roman" w:cs="Arial"/>
          <w:szCs w:val="22"/>
        </w:rPr>
      </w:pPr>
      <w:r w:rsidRPr="00E670A2">
        <w:rPr>
          <w:rFonts w:eastAsia="Times New Roman" w:cs="Arial"/>
          <w:szCs w:val="22"/>
        </w:rPr>
        <w:t>FED ID/IRS NUMBER:  ____________________</w:t>
      </w:r>
    </w:p>
    <w:p w14:paraId="5B0E823E" w14:textId="77777777" w:rsidR="00621EB7" w:rsidRPr="00E670A2" w:rsidRDefault="00621EB7" w:rsidP="00621EB7">
      <w:pPr>
        <w:rPr>
          <w:rFonts w:eastAsia="Times New Roman" w:cs="Arial"/>
          <w:szCs w:val="22"/>
        </w:rPr>
      </w:pPr>
    </w:p>
    <w:p w14:paraId="56A767BA" w14:textId="77777777" w:rsidR="00621EB7" w:rsidRPr="00E670A2" w:rsidRDefault="00621EB7" w:rsidP="00621EB7">
      <w:pPr>
        <w:rPr>
          <w:rFonts w:eastAsia="Times New Roman" w:cs="Arial"/>
          <w:szCs w:val="22"/>
        </w:rPr>
      </w:pPr>
    </w:p>
    <w:tbl>
      <w:tblPr>
        <w:tblW w:w="10512" w:type="dxa"/>
        <w:tblLook w:val="04A0" w:firstRow="1" w:lastRow="0" w:firstColumn="1" w:lastColumn="0" w:noHBand="0" w:noVBand="1"/>
      </w:tblPr>
      <w:tblGrid>
        <w:gridCol w:w="7313"/>
        <w:gridCol w:w="3199"/>
      </w:tblGrid>
      <w:tr w:rsidR="00621EB7" w:rsidRPr="00E670A2" w14:paraId="764C27B0" w14:textId="77777777" w:rsidTr="00C37577">
        <w:tc>
          <w:tcPr>
            <w:tcW w:w="7200" w:type="dxa"/>
            <w:shd w:val="clear" w:color="auto" w:fill="auto"/>
          </w:tcPr>
          <w:p w14:paraId="6F43374A"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__________________________________________________________</w:t>
            </w:r>
          </w:p>
          <w:p w14:paraId="00AD013B" w14:textId="77777777" w:rsidR="00621EB7" w:rsidRPr="00E670A2" w:rsidRDefault="00621EB7" w:rsidP="00C37577">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0814E4EA" w14:textId="77777777" w:rsidR="00621EB7" w:rsidRPr="00E670A2" w:rsidRDefault="00621EB7" w:rsidP="00C37577">
            <w:pPr>
              <w:jc w:val="center"/>
              <w:rPr>
                <w:rFonts w:eastAsia="Times New Roman" w:cs="Arial"/>
              </w:rPr>
            </w:pPr>
            <w:r w:rsidRPr="00E670A2">
              <w:rPr>
                <w:rFonts w:eastAsia="Times New Roman" w:cs="Arial"/>
                <w:szCs w:val="22"/>
              </w:rPr>
              <w:t>____________________</w:t>
            </w:r>
          </w:p>
          <w:p w14:paraId="249EAC7E" w14:textId="77777777" w:rsidR="00621EB7" w:rsidRPr="00E670A2" w:rsidRDefault="00621EB7" w:rsidP="00C37577">
            <w:pPr>
              <w:jc w:val="center"/>
              <w:rPr>
                <w:rFonts w:eastAsia="Times New Roman" w:cs="Arial"/>
              </w:rPr>
            </w:pPr>
            <w:r w:rsidRPr="00E670A2">
              <w:rPr>
                <w:rFonts w:eastAsia="Times New Roman" w:cs="Arial"/>
                <w:szCs w:val="22"/>
              </w:rPr>
              <w:t>Date</w:t>
            </w:r>
          </w:p>
        </w:tc>
      </w:tr>
    </w:tbl>
    <w:p w14:paraId="629B7F30" w14:textId="77777777" w:rsidR="00621EB7" w:rsidRPr="00E670A2" w:rsidRDefault="00621EB7" w:rsidP="00621EB7">
      <w:pPr>
        <w:rPr>
          <w:rFonts w:eastAsia="Times New Roman" w:cs="Arial"/>
          <w:szCs w:val="22"/>
        </w:rPr>
      </w:pPr>
    </w:p>
    <w:p w14:paraId="026B3A6B" w14:textId="77777777" w:rsidR="00621EB7" w:rsidRPr="00535B45" w:rsidRDefault="00621EB7" w:rsidP="00621EB7">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66ACD683" w14:textId="77777777" w:rsidR="00621EB7" w:rsidRPr="00535B45" w:rsidRDefault="00621EB7" w:rsidP="00621EB7">
      <w:pPr>
        <w:spacing w:line="276" w:lineRule="auto"/>
        <w:jc w:val="center"/>
        <w:rPr>
          <w:rFonts w:eastAsia="Times New Roman" w:cs="Arial"/>
          <w:b/>
          <w:szCs w:val="22"/>
        </w:rPr>
      </w:pPr>
      <w:r w:rsidRPr="00535B45">
        <w:rPr>
          <w:rFonts w:eastAsia="Times New Roman" w:cs="Arial"/>
          <w:b/>
          <w:szCs w:val="22"/>
        </w:rPr>
        <w:t>Women’s Business Enterprises</w:t>
      </w:r>
    </w:p>
    <w:p w14:paraId="0FAE4FEA" w14:textId="77777777" w:rsidR="00621EB7" w:rsidRPr="00E670A2" w:rsidRDefault="00621EB7" w:rsidP="00621EB7">
      <w:pPr>
        <w:rPr>
          <w:rFonts w:eastAsia="Times New Roman" w:cs="Arial"/>
          <w:szCs w:val="22"/>
        </w:rPr>
      </w:pPr>
    </w:p>
    <w:p w14:paraId="2D3C72D7" w14:textId="77777777" w:rsidR="00621EB7" w:rsidRPr="00E670A2" w:rsidRDefault="00621EB7" w:rsidP="00621EB7">
      <w:pPr>
        <w:rPr>
          <w:rFonts w:eastAsia="Times New Roman" w:cs="Arial"/>
          <w:szCs w:val="22"/>
        </w:rPr>
      </w:pPr>
    </w:p>
    <w:p w14:paraId="030E69BE" w14:textId="77777777" w:rsidR="00621EB7" w:rsidRPr="00E670A2" w:rsidRDefault="00621EB7" w:rsidP="00621EB7">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5AFB4403" w14:textId="77777777" w:rsidR="00621EB7" w:rsidRPr="00E670A2" w:rsidRDefault="00621EB7" w:rsidP="00621EB7">
      <w:pPr>
        <w:rPr>
          <w:rFonts w:eastAsia="Times New Roman" w:cs="Arial"/>
          <w:szCs w:val="22"/>
        </w:rPr>
      </w:pPr>
    </w:p>
    <w:p w14:paraId="746D0473"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1550AD0F" w14:textId="77777777" w:rsidR="00621EB7" w:rsidRPr="00E670A2" w:rsidRDefault="00621EB7" w:rsidP="00621EB7">
      <w:pPr>
        <w:rPr>
          <w:rFonts w:eastAsia="Times New Roman" w:cs="Arial"/>
          <w:szCs w:val="22"/>
        </w:rPr>
      </w:pPr>
    </w:p>
    <w:p w14:paraId="530BE6E6"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0AA5E637" w14:textId="77777777" w:rsidR="00621EB7" w:rsidRPr="00E670A2" w:rsidRDefault="00621EB7" w:rsidP="00621EB7">
      <w:pPr>
        <w:rPr>
          <w:rFonts w:eastAsia="Times New Roman" w:cs="Arial"/>
          <w:szCs w:val="22"/>
        </w:rPr>
      </w:pPr>
    </w:p>
    <w:p w14:paraId="197D8B99"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0061283B" w14:textId="77777777" w:rsidR="00621EB7" w:rsidRPr="00E670A2" w:rsidRDefault="00621EB7" w:rsidP="00621EB7">
      <w:pPr>
        <w:rPr>
          <w:rFonts w:eastAsia="Times New Roman" w:cs="Arial"/>
          <w:szCs w:val="22"/>
        </w:rPr>
      </w:pPr>
    </w:p>
    <w:p w14:paraId="2A510307"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00EDE1BD" w14:textId="77777777" w:rsidR="00621EB7" w:rsidRPr="00E670A2" w:rsidRDefault="00621EB7" w:rsidP="00621EB7">
      <w:pPr>
        <w:rPr>
          <w:rFonts w:eastAsia="Times New Roman" w:cs="Arial"/>
          <w:szCs w:val="22"/>
        </w:rPr>
      </w:pPr>
    </w:p>
    <w:p w14:paraId="40F9C862"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49891E56" w14:textId="77777777" w:rsidR="00621EB7" w:rsidRPr="00E670A2" w:rsidRDefault="00621EB7" w:rsidP="00621EB7">
      <w:pPr>
        <w:rPr>
          <w:rFonts w:eastAsia="Times New Roman" w:cs="Arial"/>
          <w:szCs w:val="22"/>
        </w:rPr>
      </w:pPr>
    </w:p>
    <w:p w14:paraId="2C5D9A2B"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1DF01DB1" w14:textId="77777777" w:rsidR="00621EB7" w:rsidRPr="00E670A2" w:rsidRDefault="00621EB7" w:rsidP="00621EB7">
      <w:pPr>
        <w:ind w:left="720"/>
        <w:contextualSpacing/>
        <w:rPr>
          <w:rFonts w:eastAsia="Times New Roman" w:cs="Arial"/>
          <w:szCs w:val="22"/>
        </w:rPr>
      </w:pPr>
    </w:p>
    <w:p w14:paraId="1FAFE060"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393F8AE2" w14:textId="77777777" w:rsidR="00621EB7" w:rsidRPr="00E670A2" w:rsidRDefault="00621EB7" w:rsidP="00621EB7">
      <w:pPr>
        <w:rPr>
          <w:rFonts w:eastAsia="Times New Roman" w:cs="Arial"/>
          <w:szCs w:val="22"/>
        </w:rPr>
      </w:pPr>
    </w:p>
    <w:p w14:paraId="55BFC8EE" w14:textId="77777777" w:rsidR="00621EB7" w:rsidRPr="00E670A2" w:rsidRDefault="00621EB7" w:rsidP="00621EB7">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398C4195" w14:textId="77777777" w:rsidR="00621EB7" w:rsidRPr="00E670A2" w:rsidRDefault="00621EB7" w:rsidP="00621EB7">
      <w:pPr>
        <w:rPr>
          <w:rFonts w:eastAsia="Times New Roman" w:cs="Arial"/>
          <w:szCs w:val="22"/>
        </w:rPr>
      </w:pPr>
    </w:p>
    <w:p w14:paraId="54BCB2EA" w14:textId="77777777" w:rsidR="00621EB7" w:rsidRPr="00E670A2" w:rsidRDefault="00621EB7" w:rsidP="00621EB7">
      <w:pPr>
        <w:rPr>
          <w:rFonts w:eastAsia="Times New Roman" w:cs="Arial"/>
          <w:szCs w:val="22"/>
        </w:rPr>
      </w:pPr>
    </w:p>
    <w:p w14:paraId="6628A747" w14:textId="77777777" w:rsidR="00621EB7" w:rsidRPr="00535B45" w:rsidRDefault="00621EB7" w:rsidP="00621EB7">
      <w:pPr>
        <w:jc w:val="center"/>
        <w:rPr>
          <w:rFonts w:eastAsia="Times New Roman" w:cs="Arial"/>
          <w:b/>
          <w:szCs w:val="22"/>
        </w:rPr>
      </w:pPr>
      <w:r w:rsidRPr="00E670A2">
        <w:rPr>
          <w:rFonts w:eastAsia="Times New Roman" w:cs="Arial"/>
          <w:szCs w:val="22"/>
        </w:rPr>
        <w:br w:type="page"/>
      </w: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40A63AB1" w14:textId="77777777" w:rsidR="00621EB7" w:rsidRPr="00E670A2" w:rsidRDefault="00621EB7" w:rsidP="00621EB7">
      <w:pPr>
        <w:rPr>
          <w:rFonts w:eastAsia="Times New Roman" w:cs="Arial"/>
          <w:szCs w:val="22"/>
        </w:rPr>
      </w:pPr>
    </w:p>
    <w:p w14:paraId="4426615B" w14:textId="77777777" w:rsidR="00621EB7" w:rsidRPr="00E670A2" w:rsidRDefault="00621EB7" w:rsidP="00621EB7">
      <w:pPr>
        <w:rPr>
          <w:rFonts w:eastAsia="Times New Roman" w:cs="Arial"/>
          <w:szCs w:val="22"/>
        </w:rPr>
      </w:pPr>
    </w:p>
    <w:p w14:paraId="0F71BDB9" w14:textId="77777777" w:rsidR="00621EB7" w:rsidRPr="00E670A2" w:rsidRDefault="00621EB7" w:rsidP="00621EB7">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198817A2" w14:textId="77777777" w:rsidR="00621EB7" w:rsidRPr="00E670A2" w:rsidRDefault="00621EB7" w:rsidP="00621EB7">
      <w:pPr>
        <w:rPr>
          <w:rFonts w:eastAsia="Times New Roman" w:cs="Arial"/>
          <w:szCs w:val="22"/>
        </w:rPr>
      </w:pPr>
    </w:p>
    <w:p w14:paraId="14FF68E3" w14:textId="77777777" w:rsidR="00621EB7" w:rsidRPr="00E670A2" w:rsidRDefault="00621EB7" w:rsidP="00621EB7">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2567876F" w14:textId="77777777" w:rsidR="00621EB7" w:rsidRPr="00E670A2" w:rsidRDefault="00621EB7" w:rsidP="00621EB7">
      <w:pPr>
        <w:rPr>
          <w:rFonts w:eastAsia="Times New Roman" w:cs="Arial"/>
          <w:szCs w:val="22"/>
        </w:rPr>
      </w:pPr>
    </w:p>
    <w:p w14:paraId="0FC3854B" w14:textId="77777777" w:rsidR="00621EB7" w:rsidRPr="00E670A2" w:rsidRDefault="00621EB7" w:rsidP="00621EB7">
      <w:pPr>
        <w:jc w:val="center"/>
        <w:rPr>
          <w:rFonts w:eastAsia="Times New Roman" w:cs="Arial"/>
          <w:b/>
          <w:szCs w:val="22"/>
          <w:u w:val="single"/>
        </w:rPr>
      </w:pPr>
      <w:r w:rsidRPr="00E670A2">
        <w:rPr>
          <w:rFonts w:eastAsia="Times New Roman" w:cs="Arial"/>
          <w:b/>
          <w:szCs w:val="22"/>
          <w:u w:val="single"/>
        </w:rPr>
        <w:t>PROJNAME</w:t>
      </w:r>
    </w:p>
    <w:p w14:paraId="5ADD4B29" w14:textId="77777777" w:rsidR="00621EB7" w:rsidRPr="00E670A2" w:rsidRDefault="00621EB7" w:rsidP="00621EB7">
      <w:pPr>
        <w:rPr>
          <w:rFonts w:eastAsia="Times New Roman" w:cs="Arial"/>
          <w:szCs w:val="22"/>
        </w:rPr>
      </w:pPr>
    </w:p>
    <w:p w14:paraId="76995795" w14:textId="77777777" w:rsidR="00621EB7" w:rsidRPr="00E670A2" w:rsidRDefault="00621EB7" w:rsidP="00621EB7">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73C1DA59" w14:textId="77777777" w:rsidR="00621EB7" w:rsidRPr="00E670A2" w:rsidRDefault="00621EB7" w:rsidP="00621EB7">
      <w:pPr>
        <w:rPr>
          <w:rFonts w:eastAsia="Times New Roman" w:cs="Arial"/>
          <w:szCs w:val="22"/>
        </w:rPr>
      </w:pPr>
    </w:p>
    <w:p w14:paraId="6EE285D6" w14:textId="77777777" w:rsidR="00621EB7" w:rsidRPr="00E670A2" w:rsidRDefault="00621EB7" w:rsidP="00621EB7">
      <w:pPr>
        <w:rPr>
          <w:rFonts w:eastAsia="Times New Roman" w:cs="Arial"/>
          <w:szCs w:val="22"/>
        </w:rPr>
      </w:pPr>
    </w:p>
    <w:p w14:paraId="0335462D" w14:textId="77777777" w:rsidR="00621EB7" w:rsidRPr="00E670A2" w:rsidRDefault="00621EB7" w:rsidP="00621EB7">
      <w:pPr>
        <w:rPr>
          <w:rFonts w:eastAsia="Times New Roman" w:cs="Arial"/>
          <w:szCs w:val="22"/>
        </w:rPr>
      </w:pPr>
      <w:r w:rsidRPr="00E670A2">
        <w:rPr>
          <w:rFonts w:eastAsia="Times New Roman" w:cs="Arial"/>
          <w:szCs w:val="22"/>
        </w:rPr>
        <w:t>NAME OF FIRM:  __________________________________________________________________</w:t>
      </w:r>
    </w:p>
    <w:p w14:paraId="2DD1E153" w14:textId="77777777" w:rsidR="00621EB7" w:rsidRPr="00E670A2" w:rsidRDefault="00621EB7" w:rsidP="00621EB7">
      <w:pPr>
        <w:rPr>
          <w:rFonts w:eastAsia="Times New Roman" w:cs="Arial"/>
          <w:szCs w:val="22"/>
        </w:rPr>
      </w:pPr>
    </w:p>
    <w:p w14:paraId="67BDF0BD" w14:textId="77777777" w:rsidR="00621EB7" w:rsidRPr="00E670A2" w:rsidRDefault="00621EB7" w:rsidP="00621EB7">
      <w:pPr>
        <w:rPr>
          <w:rFonts w:eastAsia="Times New Roman" w:cs="Arial"/>
          <w:szCs w:val="22"/>
        </w:rPr>
      </w:pPr>
    </w:p>
    <w:p w14:paraId="7CC96D5B" w14:textId="77777777" w:rsidR="00621EB7" w:rsidRPr="00E670A2" w:rsidRDefault="00621EB7" w:rsidP="00621EB7">
      <w:pPr>
        <w:rPr>
          <w:rFonts w:eastAsia="Times New Roman" w:cs="Arial"/>
          <w:szCs w:val="22"/>
        </w:rPr>
      </w:pPr>
      <w:r w:rsidRPr="00E670A2">
        <w:rPr>
          <w:rFonts w:eastAsia="Times New Roman" w:cs="Arial"/>
          <w:szCs w:val="22"/>
        </w:rPr>
        <w:t>ADDRESS:  _______________________________________________________________________</w:t>
      </w:r>
    </w:p>
    <w:p w14:paraId="56752F13" w14:textId="77777777" w:rsidR="00621EB7" w:rsidRPr="00E670A2" w:rsidRDefault="00621EB7" w:rsidP="00621EB7">
      <w:pPr>
        <w:rPr>
          <w:rFonts w:eastAsia="Times New Roman" w:cs="Arial"/>
          <w:szCs w:val="22"/>
        </w:rPr>
      </w:pPr>
    </w:p>
    <w:p w14:paraId="689BBED9" w14:textId="77777777" w:rsidR="00621EB7" w:rsidRPr="00E670A2" w:rsidRDefault="00621EB7" w:rsidP="00621EB7">
      <w:pPr>
        <w:rPr>
          <w:rFonts w:eastAsia="Times New Roman" w:cs="Arial"/>
          <w:szCs w:val="22"/>
        </w:rPr>
      </w:pPr>
    </w:p>
    <w:p w14:paraId="39F56798" w14:textId="77777777" w:rsidR="00621EB7" w:rsidRPr="00E670A2" w:rsidRDefault="00621EB7" w:rsidP="00621EB7">
      <w:pPr>
        <w:rPr>
          <w:rFonts w:eastAsia="Times New Roman" w:cs="Arial"/>
          <w:szCs w:val="22"/>
        </w:rPr>
      </w:pPr>
      <w:r w:rsidRPr="00E670A2">
        <w:rPr>
          <w:rFonts w:eastAsia="Times New Roman" w:cs="Arial"/>
          <w:szCs w:val="22"/>
        </w:rPr>
        <w:t>IRS #:  ____________________</w:t>
      </w:r>
    </w:p>
    <w:p w14:paraId="1694071E" w14:textId="77777777" w:rsidR="00621EB7" w:rsidRPr="00E670A2" w:rsidRDefault="00621EB7" w:rsidP="00621EB7">
      <w:pPr>
        <w:rPr>
          <w:rFonts w:eastAsia="Times New Roman" w:cs="Arial"/>
          <w:szCs w:val="22"/>
        </w:rPr>
      </w:pPr>
    </w:p>
    <w:p w14:paraId="47E1B5A8" w14:textId="77777777" w:rsidR="00621EB7" w:rsidRPr="00E670A2" w:rsidRDefault="00621EB7" w:rsidP="00621EB7">
      <w:pPr>
        <w:tabs>
          <w:tab w:val="left" w:pos="0"/>
        </w:tabs>
        <w:rPr>
          <w:rFonts w:eastAsia="Times New Roman" w:cs="Arial"/>
          <w:szCs w:val="22"/>
        </w:rPr>
      </w:pPr>
      <w:r w:rsidRPr="00E670A2">
        <w:rPr>
          <w:rFonts w:eastAsia="Times New Roman" w:cs="Arial"/>
          <w:szCs w:val="22"/>
        </w:rPr>
        <w:t>1. Please list members of your work force who are:</w:t>
      </w:r>
    </w:p>
    <w:p w14:paraId="3902CADE" w14:textId="77777777" w:rsidR="00621EB7" w:rsidRPr="00E670A2" w:rsidRDefault="00621EB7" w:rsidP="00621EB7">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621EB7" w:rsidRPr="00E670A2" w14:paraId="2685DB85" w14:textId="77777777" w:rsidTr="00C37577">
        <w:tc>
          <w:tcPr>
            <w:tcW w:w="5184" w:type="dxa"/>
            <w:shd w:val="clear" w:color="auto" w:fill="auto"/>
          </w:tcPr>
          <w:p w14:paraId="3B2D8283" w14:textId="77777777" w:rsidR="00621EB7" w:rsidRPr="00E670A2" w:rsidRDefault="00621EB7" w:rsidP="00C37577">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5BF4A997" w14:textId="77777777" w:rsidR="00621EB7" w:rsidRPr="00E670A2" w:rsidRDefault="00621EB7" w:rsidP="00C37577">
            <w:pPr>
              <w:rPr>
                <w:rFonts w:eastAsia="Times New Roman" w:cs="Arial"/>
              </w:rPr>
            </w:pPr>
          </w:p>
        </w:tc>
        <w:tc>
          <w:tcPr>
            <w:tcW w:w="5478" w:type="dxa"/>
            <w:shd w:val="clear" w:color="auto" w:fill="auto"/>
          </w:tcPr>
          <w:p w14:paraId="541AE311" w14:textId="77777777" w:rsidR="00621EB7" w:rsidRPr="00E670A2" w:rsidRDefault="00621EB7" w:rsidP="00C37577">
            <w:pPr>
              <w:rPr>
                <w:rFonts w:eastAsia="Times New Roman" w:cs="Arial"/>
                <w:b/>
                <w:u w:val="single"/>
              </w:rPr>
            </w:pPr>
            <w:r w:rsidRPr="00E670A2">
              <w:rPr>
                <w:rFonts w:eastAsia="Times New Roman" w:cs="Arial"/>
                <w:b/>
                <w:szCs w:val="22"/>
                <w:u w:val="single"/>
              </w:rPr>
              <w:t>Minorities</w:t>
            </w:r>
          </w:p>
        </w:tc>
      </w:tr>
      <w:tr w:rsidR="00621EB7" w:rsidRPr="00E670A2" w14:paraId="6D7C6774" w14:textId="77777777" w:rsidTr="00C37577">
        <w:trPr>
          <w:trHeight w:val="576"/>
        </w:trPr>
        <w:tc>
          <w:tcPr>
            <w:tcW w:w="5184" w:type="dxa"/>
            <w:shd w:val="clear" w:color="auto" w:fill="auto"/>
            <w:vAlign w:val="bottom"/>
          </w:tcPr>
          <w:p w14:paraId="784336B5"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4596C334" w14:textId="77777777" w:rsidR="00621EB7" w:rsidRPr="00E670A2" w:rsidRDefault="00621EB7" w:rsidP="00C37577">
            <w:pPr>
              <w:jc w:val="center"/>
              <w:rPr>
                <w:rFonts w:eastAsia="Times New Roman" w:cs="Arial"/>
              </w:rPr>
            </w:pPr>
          </w:p>
        </w:tc>
        <w:tc>
          <w:tcPr>
            <w:tcW w:w="5478" w:type="dxa"/>
            <w:shd w:val="clear" w:color="auto" w:fill="auto"/>
            <w:vAlign w:val="bottom"/>
          </w:tcPr>
          <w:p w14:paraId="43CB68B3"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___________________________________________</w:t>
            </w:r>
          </w:p>
        </w:tc>
      </w:tr>
      <w:tr w:rsidR="00621EB7" w:rsidRPr="00E670A2" w14:paraId="3C84DCC8" w14:textId="77777777" w:rsidTr="00C37577">
        <w:trPr>
          <w:trHeight w:val="576"/>
        </w:trPr>
        <w:tc>
          <w:tcPr>
            <w:tcW w:w="5184" w:type="dxa"/>
            <w:shd w:val="clear" w:color="auto" w:fill="auto"/>
            <w:vAlign w:val="bottom"/>
          </w:tcPr>
          <w:p w14:paraId="5899B178"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B3A2AD4" w14:textId="77777777" w:rsidR="00621EB7" w:rsidRPr="00E670A2" w:rsidRDefault="00621EB7" w:rsidP="00C37577">
            <w:pPr>
              <w:jc w:val="center"/>
              <w:rPr>
                <w:rFonts w:eastAsia="Times New Roman" w:cs="Arial"/>
              </w:rPr>
            </w:pPr>
          </w:p>
        </w:tc>
        <w:tc>
          <w:tcPr>
            <w:tcW w:w="5478" w:type="dxa"/>
            <w:shd w:val="clear" w:color="auto" w:fill="auto"/>
            <w:vAlign w:val="bottom"/>
          </w:tcPr>
          <w:p w14:paraId="2189BF84"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___________________________________________</w:t>
            </w:r>
          </w:p>
        </w:tc>
      </w:tr>
    </w:tbl>
    <w:p w14:paraId="5016B67A" w14:textId="77777777" w:rsidR="00621EB7" w:rsidRPr="00E670A2" w:rsidRDefault="00621EB7" w:rsidP="00621EB7">
      <w:pPr>
        <w:rPr>
          <w:rFonts w:eastAsia="Times New Roman" w:cs="Arial"/>
          <w:szCs w:val="22"/>
        </w:rPr>
      </w:pPr>
    </w:p>
    <w:p w14:paraId="12634DA6" w14:textId="77777777" w:rsidR="00621EB7" w:rsidRPr="00E670A2" w:rsidRDefault="00621EB7" w:rsidP="00621EB7">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06A69F4B" w14:textId="77777777" w:rsidR="00621EB7" w:rsidRPr="00E670A2" w:rsidRDefault="00621EB7" w:rsidP="00621EB7">
      <w:pPr>
        <w:tabs>
          <w:tab w:val="left" w:pos="0"/>
        </w:tabs>
        <w:rPr>
          <w:rFonts w:eastAsia="Times New Roman" w:cs="Arial"/>
          <w:szCs w:val="22"/>
        </w:rPr>
      </w:pPr>
    </w:p>
    <w:p w14:paraId="4139A663" w14:textId="77777777" w:rsidR="00621EB7" w:rsidRPr="00E670A2" w:rsidRDefault="00621EB7" w:rsidP="00621EB7">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5BB0E8E6" w14:textId="77777777" w:rsidR="00621EB7" w:rsidRPr="00E670A2" w:rsidRDefault="00621EB7" w:rsidP="00621EB7">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621EB7" w:rsidRPr="00E670A2" w14:paraId="232B49D2" w14:textId="77777777" w:rsidTr="00C37577">
        <w:tc>
          <w:tcPr>
            <w:tcW w:w="2736" w:type="dxa"/>
            <w:tcBorders>
              <w:top w:val="nil"/>
              <w:left w:val="nil"/>
              <w:bottom w:val="nil"/>
              <w:right w:val="nil"/>
            </w:tcBorders>
            <w:shd w:val="clear" w:color="auto" w:fill="auto"/>
          </w:tcPr>
          <w:p w14:paraId="2CE39D97" w14:textId="77777777" w:rsidR="00621EB7" w:rsidRPr="00E670A2" w:rsidRDefault="00621EB7" w:rsidP="00C37577">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3321821F" w14:textId="77777777" w:rsidR="00621EB7" w:rsidRPr="00E670A2" w:rsidRDefault="00621EB7" w:rsidP="00C37577">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2789B80E" w14:textId="77777777" w:rsidR="00621EB7" w:rsidRPr="00E670A2" w:rsidRDefault="00621EB7" w:rsidP="00C37577">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6966ADED" w14:textId="77777777" w:rsidR="00621EB7" w:rsidRPr="00E670A2" w:rsidRDefault="00621EB7" w:rsidP="00C37577">
            <w:pPr>
              <w:tabs>
                <w:tab w:val="left" w:pos="0"/>
              </w:tabs>
              <w:rPr>
                <w:rFonts w:eastAsia="Times New Roman" w:cs="Arial"/>
                <w:b/>
                <w:u w:val="single"/>
              </w:rPr>
            </w:pPr>
            <w:r w:rsidRPr="00E670A2">
              <w:rPr>
                <w:rFonts w:eastAsia="Times New Roman" w:cs="Arial"/>
                <w:b/>
                <w:szCs w:val="22"/>
                <w:u w:val="single"/>
              </w:rPr>
              <w:t>Certified by</w:t>
            </w:r>
          </w:p>
        </w:tc>
      </w:tr>
      <w:tr w:rsidR="00621EB7" w:rsidRPr="00E670A2" w14:paraId="347FED9E" w14:textId="77777777" w:rsidTr="00C37577">
        <w:trPr>
          <w:trHeight w:val="576"/>
        </w:trPr>
        <w:tc>
          <w:tcPr>
            <w:tcW w:w="2736" w:type="dxa"/>
            <w:tcBorders>
              <w:top w:val="nil"/>
              <w:left w:val="nil"/>
              <w:bottom w:val="nil"/>
              <w:right w:val="nil"/>
            </w:tcBorders>
            <w:shd w:val="clear" w:color="auto" w:fill="auto"/>
            <w:vAlign w:val="bottom"/>
          </w:tcPr>
          <w:p w14:paraId="4EBBC645"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4B21BC3"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FDFC163"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60AB9A0"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r>
      <w:tr w:rsidR="00621EB7" w:rsidRPr="00E670A2" w14:paraId="138E40D3" w14:textId="77777777" w:rsidTr="00C37577">
        <w:trPr>
          <w:trHeight w:val="576"/>
        </w:trPr>
        <w:tc>
          <w:tcPr>
            <w:tcW w:w="2736" w:type="dxa"/>
            <w:tcBorders>
              <w:top w:val="nil"/>
              <w:left w:val="nil"/>
              <w:bottom w:val="nil"/>
              <w:right w:val="nil"/>
            </w:tcBorders>
            <w:shd w:val="clear" w:color="auto" w:fill="auto"/>
            <w:vAlign w:val="bottom"/>
          </w:tcPr>
          <w:p w14:paraId="2ACB8C9C"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DDDF7B7"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775066B"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F83EFAB"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r>
      <w:tr w:rsidR="00621EB7" w:rsidRPr="00E670A2" w14:paraId="6D1B85E7" w14:textId="77777777" w:rsidTr="00C37577">
        <w:trPr>
          <w:trHeight w:val="576"/>
        </w:trPr>
        <w:tc>
          <w:tcPr>
            <w:tcW w:w="2736" w:type="dxa"/>
            <w:tcBorders>
              <w:top w:val="nil"/>
              <w:left w:val="nil"/>
              <w:bottom w:val="nil"/>
              <w:right w:val="nil"/>
            </w:tcBorders>
            <w:shd w:val="clear" w:color="auto" w:fill="auto"/>
            <w:vAlign w:val="bottom"/>
          </w:tcPr>
          <w:p w14:paraId="53599FFD"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05B95BC"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48C2B8F"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06FD3C1"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r>
    </w:tbl>
    <w:p w14:paraId="53ECD33F" w14:textId="77777777" w:rsidR="00621EB7" w:rsidRPr="00E670A2" w:rsidRDefault="00621EB7" w:rsidP="00621EB7">
      <w:pPr>
        <w:tabs>
          <w:tab w:val="left" w:pos="0"/>
        </w:tabs>
        <w:rPr>
          <w:rFonts w:eastAsia="Times New Roman" w:cs="Arial"/>
          <w:szCs w:val="22"/>
        </w:rPr>
      </w:pPr>
    </w:p>
    <w:p w14:paraId="3F70FA1E" w14:textId="77777777" w:rsidR="00621EB7" w:rsidRPr="00E670A2" w:rsidRDefault="00621EB7" w:rsidP="00621EB7">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6C382FC1" w14:textId="77777777" w:rsidR="00621EB7" w:rsidRPr="00E670A2" w:rsidRDefault="00621EB7" w:rsidP="00621EB7">
      <w:pPr>
        <w:rPr>
          <w:rFonts w:eastAsia="Times New Roman" w:cs="Arial"/>
        </w:rPr>
      </w:pPr>
    </w:p>
    <w:p w14:paraId="428CFDAB" w14:textId="77777777" w:rsidR="00621EB7" w:rsidRPr="00E670A2" w:rsidRDefault="00621EB7" w:rsidP="00621EB7">
      <w:pPr>
        <w:rPr>
          <w:rFonts w:eastAsia="Times New Roman" w:cs="Arial"/>
        </w:rPr>
      </w:pPr>
    </w:p>
    <w:p w14:paraId="35EC5B05" w14:textId="77777777" w:rsidR="00621EB7" w:rsidRPr="00E670A2" w:rsidRDefault="00621EB7" w:rsidP="00621EB7">
      <w:pPr>
        <w:rPr>
          <w:rFonts w:eastAsia="Times New Roman" w:cs="Arial"/>
        </w:rPr>
      </w:pPr>
      <w:r w:rsidRPr="00E670A2">
        <w:rPr>
          <w:rFonts w:eastAsia="Times New Roman" w:cs="Arial"/>
        </w:rPr>
        <w:t>Signature:  ______________________________________     Approval Date:  ________________</w:t>
      </w:r>
    </w:p>
    <w:p w14:paraId="476C96BF" w14:textId="77777777" w:rsidR="00621EB7" w:rsidRPr="00E670A2" w:rsidRDefault="00621EB7" w:rsidP="00621EB7">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2BE0059D" w14:textId="77777777" w:rsidR="00621EB7" w:rsidRPr="00E670A2" w:rsidRDefault="00621EB7" w:rsidP="00621EB7">
      <w:pPr>
        <w:rPr>
          <w:rFonts w:eastAsia="Times New Roman" w:cs="Arial"/>
          <w:bCs/>
          <w:iCs/>
          <w:szCs w:val="22"/>
        </w:rPr>
      </w:pPr>
      <w:r w:rsidRPr="00E670A2">
        <w:rPr>
          <w:rFonts w:eastAsia="Times New Roman" w:cs="Arial"/>
          <w:bCs/>
          <w:iCs/>
          <w:szCs w:val="22"/>
        </w:rPr>
        <w:t>(For contracts greater than $200,000)</w:t>
      </w:r>
    </w:p>
    <w:p w14:paraId="4C4424E9" w14:textId="77777777" w:rsidR="00621EB7" w:rsidRPr="00E670A2" w:rsidRDefault="00621EB7" w:rsidP="00621EB7">
      <w:pPr>
        <w:rPr>
          <w:rFonts w:eastAsia="Times New Roman" w:cs="Arial"/>
          <w:bCs/>
          <w:iCs/>
          <w:szCs w:val="22"/>
        </w:rPr>
      </w:pPr>
    </w:p>
    <w:p w14:paraId="6D48E66B"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20BC86AB"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B8701E5"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05609BBE"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66436AB7"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4361CC24"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9E15CDE"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75B477AD"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7602F8B"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300CBF8A"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41CD504"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1124EA06"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5032AD7D"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43366EEC"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1A4A3DC3"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D301624"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8CE34AD" w14:textId="77777777" w:rsidR="00621EB7" w:rsidRPr="00E670A2" w:rsidRDefault="00621EB7" w:rsidP="00621EB7">
      <w:pPr>
        <w:rPr>
          <w:rFonts w:eastAsia="Times New Roman" w:cs="Arial"/>
        </w:rPr>
      </w:pPr>
    </w:p>
    <w:p w14:paraId="09C7A346" w14:textId="77777777" w:rsidR="00621EB7" w:rsidRPr="00E670A2" w:rsidRDefault="00621EB7" w:rsidP="00621EB7">
      <w:pPr>
        <w:rPr>
          <w:rFonts w:eastAsia="Times New Roman" w:cs="Arial"/>
        </w:rPr>
      </w:pPr>
    </w:p>
    <w:p w14:paraId="4ACF606A"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0FD02EDC" w14:textId="77777777" w:rsidTr="00C37577">
        <w:tc>
          <w:tcPr>
            <w:tcW w:w="7200" w:type="dxa"/>
            <w:shd w:val="clear" w:color="auto" w:fill="auto"/>
          </w:tcPr>
          <w:p w14:paraId="10B28DE4"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2CFA0CF7"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40A25A34" w14:textId="77777777" w:rsidR="00621EB7" w:rsidRPr="00E670A2" w:rsidRDefault="00621EB7" w:rsidP="00621EB7">
      <w:pPr>
        <w:rPr>
          <w:rFonts w:eastAsia="Times New Roman" w:cs="Arial"/>
        </w:rPr>
      </w:pPr>
    </w:p>
    <w:p w14:paraId="2F6B6425"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45ED9E75" w14:textId="77777777" w:rsidR="00621EB7" w:rsidRPr="00E670A2" w:rsidRDefault="00621EB7" w:rsidP="00621EB7">
      <w:pPr>
        <w:rPr>
          <w:rFonts w:eastAsia="Times New Roman" w:cs="Arial"/>
        </w:rPr>
      </w:pPr>
    </w:p>
    <w:p w14:paraId="47E4BF20"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29F7E8FC" w14:textId="77777777" w:rsidTr="00C37577">
        <w:tc>
          <w:tcPr>
            <w:tcW w:w="7200" w:type="dxa"/>
            <w:shd w:val="clear" w:color="auto" w:fill="auto"/>
          </w:tcPr>
          <w:p w14:paraId="2D85198D"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6631F16A"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25075C61"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266FCC28" w14:textId="77777777" w:rsidR="00621EB7" w:rsidRPr="00E670A2" w:rsidRDefault="00621EB7" w:rsidP="00C37577">
            <w:pPr>
              <w:jc w:val="center"/>
              <w:rPr>
                <w:rFonts w:eastAsia="Times New Roman" w:cs="Arial"/>
              </w:rPr>
            </w:pPr>
            <w:r w:rsidRPr="00E670A2">
              <w:rPr>
                <w:rFonts w:eastAsia="Times New Roman" w:cs="Arial"/>
              </w:rPr>
              <w:t>Date</w:t>
            </w:r>
          </w:p>
        </w:tc>
      </w:tr>
    </w:tbl>
    <w:p w14:paraId="26B1C5D8" w14:textId="77777777" w:rsidR="00621EB7" w:rsidRPr="00E670A2" w:rsidRDefault="00621EB7" w:rsidP="00621EB7">
      <w:pPr>
        <w:rPr>
          <w:rFonts w:eastAsia="Times New Roman" w:cs="Arial"/>
        </w:rPr>
      </w:pPr>
    </w:p>
    <w:p w14:paraId="0CFFAF16" w14:textId="77777777" w:rsidR="00621EB7" w:rsidRPr="00E670A2" w:rsidRDefault="00621EB7" w:rsidP="00621EB7">
      <w:pPr>
        <w:rPr>
          <w:rFonts w:eastAsia="Times New Roman" w:cs="Arial"/>
        </w:rPr>
      </w:pPr>
    </w:p>
    <w:p w14:paraId="47EC9AA3" w14:textId="77777777" w:rsidR="00621EB7" w:rsidRPr="00E670A2" w:rsidRDefault="00621EB7" w:rsidP="00621EB7">
      <w:pPr>
        <w:rPr>
          <w:rFonts w:eastAsia="Times New Roman" w:cs="Arial"/>
        </w:rPr>
      </w:pPr>
    </w:p>
    <w:p w14:paraId="5AF5292B"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24E1DDE4" w14:textId="77777777" w:rsidTr="00C37577">
        <w:tc>
          <w:tcPr>
            <w:tcW w:w="7200" w:type="dxa"/>
            <w:shd w:val="clear" w:color="auto" w:fill="auto"/>
          </w:tcPr>
          <w:p w14:paraId="0A393B2E"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509FFE0B"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080A2AE7" w14:textId="77777777" w:rsidR="00621EB7" w:rsidRPr="00E670A2" w:rsidRDefault="00621EB7" w:rsidP="00621EB7">
      <w:pPr>
        <w:rPr>
          <w:rFonts w:eastAsia="Times New Roman" w:cs="Arial"/>
        </w:rPr>
      </w:pPr>
    </w:p>
    <w:p w14:paraId="091CA6CE" w14:textId="77777777" w:rsidR="00621EB7" w:rsidRPr="00E670A2" w:rsidRDefault="00621EB7" w:rsidP="00621EB7">
      <w:pPr>
        <w:rPr>
          <w:rFonts w:eastAsia="Times New Roman" w:cs="Arial"/>
        </w:rPr>
      </w:pPr>
    </w:p>
    <w:p w14:paraId="2B37D9DF"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18ADF9DC" w14:textId="77777777" w:rsidR="00621EB7" w:rsidRPr="00E670A2" w:rsidRDefault="00621EB7" w:rsidP="00621EB7">
      <w:pPr>
        <w:rPr>
          <w:rFonts w:eastAsia="Times New Roman" w:cs="Arial"/>
          <w:bCs/>
          <w:szCs w:val="22"/>
        </w:rPr>
      </w:pPr>
    </w:p>
    <w:p w14:paraId="65572916" w14:textId="77777777" w:rsidR="00621EB7" w:rsidRPr="00E670A2" w:rsidRDefault="00621EB7" w:rsidP="00621EB7">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5BD02BB9" w14:textId="77777777" w:rsidR="00621EB7" w:rsidRPr="00E670A2" w:rsidRDefault="00621EB7" w:rsidP="00621EB7">
      <w:pPr>
        <w:rPr>
          <w:rFonts w:eastAsia="Times New Roman" w:cs="Arial"/>
          <w:bCs/>
          <w:szCs w:val="22"/>
        </w:rPr>
      </w:pPr>
    </w:p>
    <w:p w14:paraId="5C2A4646" w14:textId="77777777" w:rsidR="00621EB7" w:rsidRPr="00E670A2" w:rsidRDefault="00621EB7" w:rsidP="00621EB7">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5CD6E51D" w14:textId="77777777" w:rsidR="00621EB7" w:rsidRPr="00E670A2" w:rsidRDefault="00621EB7" w:rsidP="00621EB7">
      <w:pPr>
        <w:rPr>
          <w:rFonts w:eastAsia="Times New Roman" w:cs="Arial"/>
          <w:bCs/>
          <w:szCs w:val="22"/>
        </w:rPr>
      </w:pPr>
    </w:p>
    <w:p w14:paraId="3B2062C6" w14:textId="77777777" w:rsidR="00621EB7" w:rsidRPr="00E670A2" w:rsidRDefault="00621EB7" w:rsidP="00621EB7">
      <w:pPr>
        <w:rPr>
          <w:rFonts w:eastAsia="Times New Roman" w:cs="Arial"/>
          <w:bCs/>
          <w:szCs w:val="22"/>
        </w:rPr>
      </w:pPr>
    </w:p>
    <w:p w14:paraId="647A2C94" w14:textId="77777777" w:rsidR="00621EB7" w:rsidRPr="00E670A2" w:rsidRDefault="00621EB7" w:rsidP="00621EB7">
      <w:pPr>
        <w:rPr>
          <w:rFonts w:eastAsia="Times New Roman" w:cs="Arial"/>
          <w:bCs/>
          <w:szCs w:val="22"/>
        </w:rPr>
        <w:sectPr w:rsidR="00621EB7" w:rsidRPr="00E670A2" w:rsidSect="00C37577">
          <w:footerReference w:type="default" r:id="rId70"/>
          <w:pgSz w:w="12240" w:h="15840"/>
          <w:pgMar w:top="720" w:right="1152" w:bottom="720" w:left="1152" w:header="0" w:footer="720" w:gutter="0"/>
          <w:pgNumType w:start="1"/>
          <w:cols w:space="720"/>
          <w:noEndnote/>
          <w:docGrid w:linePitch="326"/>
        </w:sectPr>
      </w:pPr>
    </w:p>
    <w:p w14:paraId="3E0D2420" w14:textId="77777777" w:rsidR="00621EB7" w:rsidRPr="00E670A2" w:rsidRDefault="00621EB7" w:rsidP="00621EB7">
      <w:pPr>
        <w:rPr>
          <w:rFonts w:eastAsia="Times New Roman" w:cs="Arial"/>
          <w:bCs/>
          <w:szCs w:val="22"/>
        </w:rPr>
        <w:sectPr w:rsidR="00621EB7" w:rsidRPr="00E670A2" w:rsidSect="00C37577">
          <w:footerReference w:type="default" r:id="rId71"/>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426D0F66" wp14:editId="6CF48841">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92FAADB" w14:textId="77777777" w:rsidR="00621EB7" w:rsidRPr="00E670A2" w:rsidRDefault="00621EB7" w:rsidP="00621EB7">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7C1C1B66" wp14:editId="5D540693">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7B8D0C3E" wp14:editId="6D1B945E">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5617BF13" wp14:editId="680A2F84">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54BA551F" w14:textId="77777777" w:rsidR="00621EB7" w:rsidRPr="00E670A2" w:rsidRDefault="00621EB7" w:rsidP="00621EB7">
      <w:pPr>
        <w:widowControl/>
        <w:autoSpaceDE/>
        <w:autoSpaceDN/>
        <w:adjustRightInd/>
        <w:spacing w:line="259" w:lineRule="auto"/>
        <w:jc w:val="left"/>
        <w:rPr>
          <w:rFonts w:eastAsia="Arial" w:cs="Arial"/>
          <w:b/>
          <w:color w:val="000000"/>
          <w:sz w:val="24"/>
          <w:szCs w:val="22"/>
        </w:rPr>
        <w:sectPr w:rsidR="00621EB7" w:rsidRPr="00E670A2" w:rsidSect="00C37577">
          <w:headerReference w:type="even" r:id="rId76"/>
          <w:headerReference w:type="default" r:id="rId77"/>
          <w:footerReference w:type="even" r:id="rId78"/>
          <w:footerReference w:type="default" r:id="rId79"/>
          <w:headerReference w:type="first" r:id="rId80"/>
          <w:footerReference w:type="first" r:id="rId81"/>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69CDBF34" wp14:editId="152D2F72">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0B605DA2" w14:textId="77777777" w:rsidR="00621EB7" w:rsidRPr="00E670A2" w:rsidRDefault="00621EB7" w:rsidP="00621EB7">
      <w:pPr>
        <w:widowControl/>
        <w:autoSpaceDE/>
        <w:autoSpaceDN/>
        <w:adjustRightInd/>
        <w:spacing w:line="259" w:lineRule="auto"/>
        <w:jc w:val="left"/>
        <w:rPr>
          <w:rFonts w:eastAsia="Arial" w:cs="Arial"/>
          <w:color w:val="000000"/>
          <w:szCs w:val="22"/>
        </w:rPr>
        <w:sectPr w:rsidR="00621EB7" w:rsidRPr="00E670A2" w:rsidSect="00C37577">
          <w:footerReference w:type="default" r:id="rId83"/>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0181DE11" wp14:editId="6E30E7BF">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0AF4BB63" w14:textId="77777777" w:rsidR="00621EB7" w:rsidRPr="00E670A2" w:rsidRDefault="00621EB7" w:rsidP="00621EB7">
      <w:pPr>
        <w:rPr>
          <w:rFonts w:eastAsia="Times New Roman" w:cs="Arial"/>
          <w:b/>
          <w:iCs/>
          <w:szCs w:val="22"/>
        </w:rPr>
        <w:sectPr w:rsidR="00621EB7" w:rsidRPr="00E670A2" w:rsidSect="00C37577">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653785B8" wp14:editId="1E11C87A">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69C58CE5" w14:textId="77777777" w:rsidR="00621EB7" w:rsidRPr="00E670A2" w:rsidRDefault="00621EB7" w:rsidP="00621EB7">
      <w:pPr>
        <w:autoSpaceDE/>
        <w:autoSpaceDN/>
        <w:adjustRightInd/>
        <w:spacing w:before="56"/>
        <w:jc w:val="left"/>
        <w:rPr>
          <w:rFonts w:eastAsia="Calibri"/>
        </w:rPr>
        <w:sectPr w:rsidR="00621EB7" w:rsidRPr="00E670A2" w:rsidSect="00C37577">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2B44A1A0" wp14:editId="02F93E89">
            <wp:extent cx="6716395"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5ABB156A" w14:textId="77777777" w:rsidR="00621EB7" w:rsidRPr="00E670A2" w:rsidRDefault="00621EB7" w:rsidP="00621EB7">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621EB7" w:rsidRPr="00E670A2" w14:paraId="51CD8572" w14:textId="77777777" w:rsidTr="00C37577">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563176BF" w14:textId="77777777" w:rsidR="00621EB7" w:rsidRPr="00E670A2" w:rsidRDefault="00621EB7" w:rsidP="00C37577">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42A5652A" w14:textId="77777777" w:rsidR="00621EB7" w:rsidRPr="00E670A2" w:rsidRDefault="00621EB7" w:rsidP="00C37577">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5E26C5B0" w14:textId="77777777" w:rsidR="00621EB7" w:rsidRPr="00E670A2" w:rsidRDefault="00621EB7" w:rsidP="00C37577">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107ACB14" w14:textId="77777777" w:rsidR="00621EB7" w:rsidRPr="00E670A2" w:rsidRDefault="00621EB7" w:rsidP="00C37577">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548555AF" w14:textId="77777777" w:rsidR="00621EB7" w:rsidRPr="00E670A2" w:rsidRDefault="00621EB7" w:rsidP="00621EB7">
      <w:pPr>
        <w:autoSpaceDE/>
        <w:autoSpaceDN/>
        <w:adjustRightInd/>
        <w:jc w:val="left"/>
        <w:rPr>
          <w:rFonts w:eastAsia="Arial" w:cs="Arial"/>
          <w:b/>
          <w:bCs/>
          <w:sz w:val="20"/>
          <w:szCs w:val="20"/>
        </w:rPr>
      </w:pPr>
    </w:p>
    <w:p w14:paraId="1A34EA4D" w14:textId="77777777" w:rsidR="00621EB7" w:rsidRPr="00E670A2" w:rsidRDefault="00621EB7" w:rsidP="00621EB7">
      <w:pPr>
        <w:autoSpaceDE/>
        <w:autoSpaceDN/>
        <w:adjustRightInd/>
        <w:spacing w:before="1"/>
        <w:jc w:val="left"/>
        <w:rPr>
          <w:rFonts w:eastAsia="Arial" w:cs="Arial"/>
          <w:b/>
          <w:bCs/>
          <w:sz w:val="14"/>
          <w:szCs w:val="14"/>
        </w:rPr>
      </w:pPr>
    </w:p>
    <w:p w14:paraId="7B0D49A3" w14:textId="77777777" w:rsidR="00621EB7" w:rsidRPr="00E670A2" w:rsidRDefault="0008494B" w:rsidP="00621EB7">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1DEAB9F1">
          <v:group id="_x0000_s1043" style="width:514.3pt;height:.6pt;mso-position-horizontal-relative:char;mso-position-vertical-relative:line" coordsize="10286,12">
            <v:group id="_x0000_s1044" style="position:absolute;left:6;top:6;width:10275;height:2" coordorigin="6,6" coordsize="10275,2">
              <v:shape id="_x0000_s1045" style="position:absolute;left:6;top:6;width:10275;height:2" coordorigin="6,6" coordsize="10275,0" path="m6,6r10274,e" filled="f" strokeweight=".20497mm">
                <v:path arrowok="t"/>
              </v:shape>
            </v:group>
            <w10:wrap type="none"/>
            <w10:anchorlock/>
          </v:group>
        </w:pict>
      </w:r>
    </w:p>
    <w:p w14:paraId="47CEDEDC" w14:textId="77777777" w:rsidR="00621EB7" w:rsidRPr="00E670A2" w:rsidRDefault="00621EB7" w:rsidP="00621EB7">
      <w:pPr>
        <w:autoSpaceDE/>
        <w:autoSpaceDN/>
        <w:adjustRightInd/>
        <w:spacing w:before="7"/>
        <w:jc w:val="left"/>
        <w:rPr>
          <w:rFonts w:eastAsia="Arial" w:cs="Arial"/>
          <w:b/>
          <w:bCs/>
          <w:sz w:val="9"/>
          <w:szCs w:val="9"/>
        </w:rPr>
      </w:pPr>
    </w:p>
    <w:p w14:paraId="66488672" w14:textId="77777777" w:rsidR="00621EB7" w:rsidRPr="00E670A2" w:rsidRDefault="00621EB7" w:rsidP="00621EB7">
      <w:pPr>
        <w:autoSpaceDE/>
        <w:autoSpaceDN/>
        <w:adjustRightInd/>
        <w:spacing w:before="77"/>
        <w:jc w:val="left"/>
        <w:rPr>
          <w:rFonts w:eastAsia="Arial" w:cs="Times New Roman"/>
          <w:sz w:val="18"/>
          <w:szCs w:val="18"/>
        </w:rPr>
      </w:pPr>
      <w:bookmarkStart w:id="41" w:name="Instructions"/>
      <w:bookmarkEnd w:id="41"/>
      <w:r w:rsidRPr="00E670A2">
        <w:rPr>
          <w:rFonts w:eastAsia="Arial" w:cs="Times New Roman"/>
          <w:spacing w:val="-1"/>
          <w:sz w:val="18"/>
          <w:szCs w:val="18"/>
          <w:u w:val="single" w:color="000000"/>
        </w:rPr>
        <w:t>Instructions</w:t>
      </w:r>
    </w:p>
    <w:p w14:paraId="075AAC2B" w14:textId="77777777" w:rsidR="00621EB7" w:rsidRPr="00E670A2" w:rsidRDefault="00621EB7" w:rsidP="00621EB7">
      <w:pPr>
        <w:autoSpaceDE/>
        <w:autoSpaceDN/>
        <w:adjustRightInd/>
        <w:spacing w:before="5"/>
        <w:jc w:val="left"/>
        <w:rPr>
          <w:rFonts w:eastAsia="Arial" w:cs="Arial"/>
          <w:sz w:val="11"/>
          <w:szCs w:val="11"/>
        </w:rPr>
      </w:pPr>
    </w:p>
    <w:p w14:paraId="3C8B9E8D" w14:textId="77777777" w:rsidR="00621EB7" w:rsidRPr="00E670A2" w:rsidRDefault="00621EB7" w:rsidP="00621EB7">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534E5226" w14:textId="77777777" w:rsidR="00621EB7" w:rsidRPr="00E670A2" w:rsidRDefault="00621EB7" w:rsidP="00621EB7">
      <w:pPr>
        <w:autoSpaceDE/>
        <w:autoSpaceDN/>
        <w:adjustRightInd/>
        <w:spacing w:before="2"/>
        <w:jc w:val="left"/>
        <w:rPr>
          <w:rFonts w:eastAsia="Arial" w:cs="Arial"/>
          <w:sz w:val="11"/>
          <w:szCs w:val="11"/>
        </w:rPr>
      </w:pPr>
    </w:p>
    <w:p w14:paraId="7EB26E37" w14:textId="77777777" w:rsidR="00621EB7" w:rsidRPr="00E670A2" w:rsidRDefault="00621EB7" w:rsidP="00621EB7">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1E3B4232" w14:textId="77777777" w:rsidR="00621EB7" w:rsidRPr="00E670A2" w:rsidRDefault="00621EB7" w:rsidP="00621EB7">
      <w:pPr>
        <w:autoSpaceDE/>
        <w:autoSpaceDN/>
        <w:adjustRightInd/>
        <w:spacing w:before="1"/>
        <w:jc w:val="left"/>
        <w:rPr>
          <w:rFonts w:eastAsia="Arial" w:cs="Arial"/>
          <w:sz w:val="18"/>
          <w:szCs w:val="18"/>
        </w:rPr>
      </w:pPr>
    </w:p>
    <w:p w14:paraId="626748B6" w14:textId="77777777" w:rsidR="00621EB7" w:rsidRPr="00E670A2" w:rsidRDefault="00621EB7" w:rsidP="00621EB7">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2F5D5213" w14:textId="77777777" w:rsidR="00621EB7" w:rsidRPr="00E670A2" w:rsidRDefault="00621EB7" w:rsidP="00621EB7">
      <w:pPr>
        <w:autoSpaceDE/>
        <w:autoSpaceDN/>
        <w:adjustRightInd/>
        <w:spacing w:before="1"/>
        <w:jc w:val="left"/>
        <w:rPr>
          <w:rFonts w:eastAsia="Arial" w:cs="Arial"/>
          <w:sz w:val="18"/>
          <w:szCs w:val="18"/>
        </w:rPr>
      </w:pPr>
    </w:p>
    <w:p w14:paraId="2A226238" w14:textId="77777777" w:rsidR="00621EB7" w:rsidRPr="00E670A2" w:rsidRDefault="00621EB7" w:rsidP="00621EB7">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041EC47B" w14:textId="77777777" w:rsidR="00621EB7" w:rsidRPr="00E670A2" w:rsidRDefault="00621EB7" w:rsidP="00621EB7">
      <w:pPr>
        <w:autoSpaceDE/>
        <w:autoSpaceDN/>
        <w:adjustRightInd/>
        <w:spacing w:before="10"/>
        <w:jc w:val="left"/>
        <w:rPr>
          <w:rFonts w:eastAsia="Arial" w:cs="Arial"/>
          <w:sz w:val="17"/>
          <w:szCs w:val="17"/>
        </w:rPr>
      </w:pPr>
    </w:p>
    <w:p w14:paraId="2B6456C3" w14:textId="77777777" w:rsidR="00621EB7" w:rsidRPr="00E670A2" w:rsidRDefault="00621EB7" w:rsidP="00621EB7">
      <w:pPr>
        <w:autoSpaceDE/>
        <w:autoSpaceDN/>
        <w:adjustRightInd/>
        <w:jc w:val="left"/>
        <w:rPr>
          <w:rFonts w:eastAsia="Arial" w:cs="Times New Roman"/>
          <w:sz w:val="18"/>
          <w:szCs w:val="18"/>
        </w:rPr>
      </w:pPr>
      <w:bookmarkStart w:id="42" w:name="Completing_the_form_HUD-11"/>
      <w:bookmarkEnd w:id="42"/>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43613388" w14:textId="77777777" w:rsidR="00621EB7" w:rsidRPr="00E670A2" w:rsidRDefault="00621EB7" w:rsidP="00621EB7">
      <w:pPr>
        <w:autoSpaceDE/>
        <w:autoSpaceDN/>
        <w:adjustRightInd/>
        <w:spacing w:before="5"/>
        <w:jc w:val="left"/>
        <w:rPr>
          <w:rFonts w:eastAsia="Arial" w:cs="Arial"/>
          <w:sz w:val="11"/>
          <w:szCs w:val="11"/>
        </w:rPr>
      </w:pPr>
    </w:p>
    <w:p w14:paraId="0302C732" w14:textId="77777777" w:rsidR="00621EB7" w:rsidRPr="00E670A2" w:rsidRDefault="00621EB7" w:rsidP="00621EB7">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1CA07407" w14:textId="77777777" w:rsidR="00621EB7" w:rsidRPr="00E670A2" w:rsidRDefault="00621EB7" w:rsidP="00621EB7">
      <w:pPr>
        <w:autoSpaceDE/>
        <w:autoSpaceDN/>
        <w:adjustRightInd/>
        <w:spacing w:before="10"/>
        <w:jc w:val="left"/>
        <w:rPr>
          <w:rFonts w:eastAsia="Arial" w:cs="Arial"/>
          <w:sz w:val="17"/>
          <w:szCs w:val="17"/>
        </w:rPr>
      </w:pPr>
    </w:p>
    <w:p w14:paraId="528FE020" w14:textId="77777777" w:rsidR="00621EB7" w:rsidRPr="00E670A2" w:rsidRDefault="00621EB7" w:rsidP="00621EB7">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74960337" w14:textId="77777777" w:rsidR="00621EB7" w:rsidRPr="00E670A2" w:rsidRDefault="00621EB7" w:rsidP="00621EB7">
      <w:pPr>
        <w:autoSpaceDE/>
        <w:autoSpaceDN/>
        <w:adjustRightInd/>
        <w:spacing w:before="10"/>
        <w:jc w:val="left"/>
        <w:rPr>
          <w:rFonts w:eastAsia="Arial" w:cs="Arial"/>
          <w:sz w:val="17"/>
          <w:szCs w:val="17"/>
        </w:rPr>
      </w:pPr>
    </w:p>
    <w:p w14:paraId="3A063BC8" w14:textId="77777777" w:rsidR="00621EB7" w:rsidRPr="00E670A2" w:rsidRDefault="00621EB7" w:rsidP="00621EB7">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1C304997" w14:textId="77777777" w:rsidR="00621EB7" w:rsidRPr="00E670A2" w:rsidRDefault="00621EB7" w:rsidP="00621EB7">
      <w:pPr>
        <w:autoSpaceDE/>
        <w:autoSpaceDN/>
        <w:adjustRightInd/>
        <w:spacing w:before="10"/>
        <w:jc w:val="left"/>
        <w:rPr>
          <w:rFonts w:eastAsia="Arial" w:cs="Arial"/>
          <w:sz w:val="17"/>
          <w:szCs w:val="17"/>
        </w:rPr>
      </w:pPr>
    </w:p>
    <w:p w14:paraId="0383E8D8" w14:textId="77777777" w:rsidR="00621EB7" w:rsidRPr="00E670A2" w:rsidRDefault="00621EB7" w:rsidP="00621EB7">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768868C7" w14:textId="77777777" w:rsidR="00621EB7" w:rsidRPr="00E670A2" w:rsidRDefault="00621EB7" w:rsidP="00621EB7">
      <w:pPr>
        <w:autoSpaceDE/>
        <w:autoSpaceDN/>
        <w:adjustRightInd/>
        <w:spacing w:before="10"/>
        <w:jc w:val="left"/>
        <w:rPr>
          <w:rFonts w:eastAsia="Arial" w:cs="Arial"/>
          <w:sz w:val="17"/>
          <w:szCs w:val="17"/>
        </w:rPr>
      </w:pPr>
    </w:p>
    <w:p w14:paraId="6A2890FA" w14:textId="77777777" w:rsidR="00621EB7" w:rsidRPr="00E670A2" w:rsidRDefault="00621EB7" w:rsidP="00621EB7">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314EBC3C" w14:textId="77777777" w:rsidR="00621EB7" w:rsidRPr="00E670A2" w:rsidRDefault="00621EB7" w:rsidP="00621EB7">
      <w:pPr>
        <w:autoSpaceDE/>
        <w:autoSpaceDN/>
        <w:adjustRightInd/>
        <w:spacing w:before="1"/>
        <w:jc w:val="left"/>
        <w:rPr>
          <w:rFonts w:eastAsia="Arial" w:cs="Arial"/>
          <w:sz w:val="18"/>
          <w:szCs w:val="18"/>
        </w:rPr>
      </w:pPr>
    </w:p>
    <w:p w14:paraId="3498157A" w14:textId="77777777" w:rsidR="00621EB7" w:rsidRPr="00E670A2" w:rsidRDefault="00621EB7" w:rsidP="00621EB7">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497CAE54" w14:textId="77777777" w:rsidR="00621EB7" w:rsidRPr="00E670A2" w:rsidRDefault="00621EB7" w:rsidP="00621EB7">
      <w:pPr>
        <w:autoSpaceDE/>
        <w:autoSpaceDN/>
        <w:adjustRightInd/>
        <w:spacing w:before="1"/>
        <w:jc w:val="left"/>
        <w:rPr>
          <w:rFonts w:eastAsia="Arial" w:cs="Arial"/>
          <w:sz w:val="18"/>
          <w:szCs w:val="18"/>
        </w:rPr>
      </w:pPr>
    </w:p>
    <w:p w14:paraId="4F38B185" w14:textId="77777777" w:rsidR="00621EB7" w:rsidRPr="00E670A2" w:rsidRDefault="00621EB7" w:rsidP="00621EB7">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4CFF0F76" w14:textId="77777777" w:rsidR="00621EB7" w:rsidRPr="00E670A2" w:rsidRDefault="00621EB7" w:rsidP="00621EB7">
      <w:pPr>
        <w:autoSpaceDE/>
        <w:autoSpaceDN/>
        <w:adjustRightInd/>
        <w:spacing w:before="1"/>
        <w:jc w:val="left"/>
        <w:rPr>
          <w:rFonts w:eastAsia="Arial" w:cs="Arial"/>
          <w:sz w:val="18"/>
          <w:szCs w:val="18"/>
        </w:rPr>
      </w:pPr>
    </w:p>
    <w:p w14:paraId="7000FB07" w14:textId="77777777" w:rsidR="00621EB7" w:rsidRPr="00E670A2" w:rsidRDefault="00621EB7" w:rsidP="00621EB7">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70AB4196" w14:textId="77777777" w:rsidR="00621EB7" w:rsidRPr="00E670A2" w:rsidRDefault="00621EB7" w:rsidP="00621EB7">
      <w:pPr>
        <w:autoSpaceDE/>
        <w:autoSpaceDN/>
        <w:adjustRightInd/>
        <w:spacing w:before="1"/>
        <w:jc w:val="left"/>
        <w:rPr>
          <w:rFonts w:eastAsia="Arial" w:cs="Arial"/>
          <w:sz w:val="18"/>
          <w:szCs w:val="18"/>
        </w:rPr>
      </w:pPr>
    </w:p>
    <w:p w14:paraId="7500160B" w14:textId="77777777" w:rsidR="00621EB7" w:rsidRPr="00E670A2" w:rsidRDefault="00621EB7" w:rsidP="00621EB7">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1F5A9C42" w14:textId="77777777" w:rsidR="00621EB7" w:rsidRPr="00E670A2" w:rsidRDefault="00621EB7" w:rsidP="00621EB7">
      <w:pPr>
        <w:autoSpaceDE/>
        <w:autoSpaceDN/>
        <w:adjustRightInd/>
        <w:jc w:val="left"/>
        <w:rPr>
          <w:rFonts w:eastAsia="Arial" w:cs="Arial"/>
          <w:sz w:val="20"/>
          <w:szCs w:val="20"/>
        </w:rPr>
      </w:pPr>
    </w:p>
    <w:p w14:paraId="722957FB" w14:textId="77777777" w:rsidR="00621EB7" w:rsidRPr="00E670A2" w:rsidRDefault="00621EB7" w:rsidP="00621EB7">
      <w:pPr>
        <w:autoSpaceDE/>
        <w:autoSpaceDN/>
        <w:adjustRightInd/>
        <w:jc w:val="left"/>
        <w:rPr>
          <w:rFonts w:eastAsia="Arial" w:cs="Arial"/>
          <w:sz w:val="20"/>
          <w:szCs w:val="20"/>
        </w:rPr>
      </w:pPr>
    </w:p>
    <w:p w14:paraId="37212761" w14:textId="77777777" w:rsidR="00621EB7" w:rsidRPr="00E670A2" w:rsidRDefault="00621EB7" w:rsidP="00621EB7">
      <w:pPr>
        <w:autoSpaceDE/>
        <w:autoSpaceDN/>
        <w:adjustRightInd/>
        <w:spacing w:before="8"/>
        <w:jc w:val="left"/>
        <w:rPr>
          <w:rFonts w:eastAsia="Arial" w:cs="Arial"/>
          <w:sz w:val="20"/>
          <w:szCs w:val="20"/>
        </w:rPr>
      </w:pPr>
    </w:p>
    <w:p w14:paraId="0DF07CFF" w14:textId="77777777" w:rsidR="00621EB7" w:rsidRPr="00E670A2" w:rsidRDefault="00621EB7" w:rsidP="00621EB7">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5DF8046C" w14:textId="77777777" w:rsidR="00621EB7" w:rsidRPr="00E670A2" w:rsidRDefault="00621EB7" w:rsidP="00621EB7">
      <w:pPr>
        <w:rPr>
          <w:rFonts w:eastAsia="Times New Roman" w:cs="Arial"/>
          <w:b/>
          <w:iCs/>
          <w:szCs w:val="22"/>
        </w:rPr>
        <w:sectPr w:rsidR="00621EB7" w:rsidRPr="00E670A2" w:rsidSect="00C37577">
          <w:pgSz w:w="12240" w:h="15840"/>
          <w:pgMar w:top="720" w:right="1152" w:bottom="720" w:left="1152" w:header="720" w:footer="720" w:gutter="0"/>
          <w:pgNumType w:start="34"/>
          <w:cols w:space="720"/>
          <w:noEndnote/>
          <w:docGrid w:linePitch="326"/>
        </w:sectPr>
      </w:pPr>
    </w:p>
    <w:p w14:paraId="0ECE8F82" w14:textId="77777777" w:rsidR="00621EB7" w:rsidRPr="00E670A2" w:rsidRDefault="00621EB7" w:rsidP="00621EB7">
      <w:pPr>
        <w:rPr>
          <w:rFonts w:eastAsia="Times New Roman" w:cs="Arial"/>
          <w:b/>
          <w:bCs/>
          <w:szCs w:val="22"/>
        </w:rPr>
      </w:pPr>
      <w:r w:rsidRPr="00E670A2">
        <w:rPr>
          <w:rFonts w:eastAsia="Times New Roman" w:cs="Arial"/>
          <w:b/>
          <w:bCs/>
          <w:szCs w:val="22"/>
        </w:rPr>
        <w:t>SFLR 9.  Davis-Bacon Wage Determinations and Federal Excluded Parties List</w:t>
      </w:r>
    </w:p>
    <w:p w14:paraId="256433C3" w14:textId="77777777" w:rsidR="00621EB7" w:rsidRPr="00E670A2" w:rsidRDefault="00621EB7" w:rsidP="00621EB7">
      <w:pPr>
        <w:rPr>
          <w:rFonts w:eastAsia="Times New Roman" w:cs="Arial"/>
          <w:bCs/>
          <w:szCs w:val="22"/>
        </w:rPr>
      </w:pPr>
    </w:p>
    <w:p w14:paraId="102288E6" w14:textId="77777777" w:rsidR="00621EB7" w:rsidRPr="00E670A2" w:rsidRDefault="00621EB7" w:rsidP="00621EB7">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17EA96DB" w14:textId="77777777" w:rsidR="00621EB7" w:rsidRPr="00E670A2" w:rsidRDefault="00621EB7" w:rsidP="00621EB7">
      <w:pPr>
        <w:rPr>
          <w:rFonts w:eastAsia="Times New Roman" w:cs="Arial"/>
          <w:bCs/>
          <w:szCs w:val="22"/>
        </w:rPr>
      </w:pPr>
    </w:p>
    <w:p w14:paraId="1DAA04FC" w14:textId="77777777" w:rsidR="00621EB7" w:rsidRDefault="00621EB7" w:rsidP="00621EB7">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1E8DFE95" w14:textId="77777777" w:rsidR="00621EB7" w:rsidRDefault="00621EB7" w:rsidP="00621EB7">
      <w:pPr>
        <w:rPr>
          <w:rFonts w:eastAsia="Times New Roman" w:cs="Arial"/>
          <w:bCs/>
          <w:szCs w:val="22"/>
        </w:rPr>
      </w:pPr>
    </w:p>
    <w:p w14:paraId="486C5519" w14:textId="77777777" w:rsidR="00621EB7" w:rsidRDefault="00621EB7" w:rsidP="00621EB7">
      <w:pPr>
        <w:rPr>
          <w:rFonts w:eastAsia="Times New Roman" w:cs="Arial"/>
          <w:bCs/>
          <w:szCs w:val="22"/>
        </w:rPr>
      </w:pPr>
    </w:p>
    <w:p w14:paraId="7F09780B" w14:textId="77777777" w:rsidR="00621EB7" w:rsidRPr="00E670A2" w:rsidRDefault="00621EB7" w:rsidP="00621EB7">
      <w:pPr>
        <w:jc w:val="left"/>
        <w:rPr>
          <w:rFonts w:eastAsia="Times New Roman" w:cs="Arial"/>
          <w:bCs/>
          <w:szCs w:val="22"/>
        </w:rPr>
      </w:pPr>
    </w:p>
    <w:p w14:paraId="294F47A4" w14:textId="77777777" w:rsidR="00621EB7" w:rsidRPr="00E670A2" w:rsidRDefault="00621EB7" w:rsidP="00621EB7">
      <w:pPr>
        <w:ind w:left="720"/>
        <w:rPr>
          <w:rFonts w:eastAsia="Times New Roman" w:cs="Arial"/>
          <w:bCs/>
          <w:szCs w:val="22"/>
        </w:rPr>
        <w:sectPr w:rsidR="00621EB7" w:rsidRPr="00E670A2" w:rsidSect="00C37577">
          <w:pgSz w:w="12240" w:h="15840"/>
          <w:pgMar w:top="720" w:right="1152" w:bottom="720" w:left="1152" w:header="0" w:footer="720" w:gutter="0"/>
          <w:pgNumType w:start="35"/>
          <w:cols w:space="720"/>
          <w:noEndnote/>
          <w:docGrid w:linePitch="326"/>
        </w:sectPr>
      </w:pPr>
    </w:p>
    <w:p w14:paraId="617C2BFA" w14:textId="77777777" w:rsidR="00621EB7" w:rsidRPr="00B847E7" w:rsidRDefault="00621EB7" w:rsidP="00621EB7">
      <w:pPr>
        <w:jc w:val="center"/>
        <w:rPr>
          <w:rFonts w:eastAsia="Times New Roman" w:cs="Arial"/>
          <w:b/>
          <w:bCs/>
          <w:szCs w:val="22"/>
        </w:rPr>
      </w:pPr>
    </w:p>
    <w:p w14:paraId="73B00802" w14:textId="77777777" w:rsidR="00621EB7" w:rsidRPr="00B847E7" w:rsidRDefault="00621EB7" w:rsidP="00621EB7">
      <w:pPr>
        <w:ind w:left="720" w:right="720"/>
        <w:jc w:val="center"/>
        <w:rPr>
          <w:rFonts w:eastAsia="Times New Roman" w:cs="Arial"/>
          <w:b/>
          <w:bCs/>
          <w:szCs w:val="22"/>
        </w:rPr>
      </w:pPr>
    </w:p>
    <w:p w14:paraId="43302E09" w14:textId="77777777" w:rsidR="00621EB7" w:rsidRPr="00B847E7" w:rsidRDefault="00621EB7" w:rsidP="00621EB7">
      <w:pPr>
        <w:ind w:left="720" w:right="720"/>
        <w:jc w:val="center"/>
        <w:rPr>
          <w:rFonts w:eastAsia="Times New Roman" w:cs="Arial"/>
          <w:b/>
          <w:bCs/>
          <w:szCs w:val="22"/>
        </w:rPr>
      </w:pPr>
    </w:p>
    <w:p w14:paraId="2A62EC1B" w14:textId="77777777" w:rsidR="00621EB7" w:rsidRPr="00B847E7" w:rsidRDefault="00621EB7" w:rsidP="00621EB7">
      <w:pPr>
        <w:ind w:left="720" w:right="720"/>
        <w:jc w:val="center"/>
        <w:rPr>
          <w:rFonts w:eastAsia="Times New Roman" w:cs="Arial"/>
          <w:b/>
          <w:bCs/>
          <w:szCs w:val="22"/>
        </w:rPr>
      </w:pPr>
    </w:p>
    <w:p w14:paraId="3008A3AC" w14:textId="77777777" w:rsidR="00621EB7" w:rsidRPr="00B847E7" w:rsidRDefault="00621EB7" w:rsidP="00621EB7">
      <w:pPr>
        <w:ind w:left="720" w:right="720"/>
        <w:jc w:val="center"/>
        <w:rPr>
          <w:rFonts w:eastAsia="Times New Roman" w:cs="Arial"/>
          <w:b/>
          <w:bCs/>
          <w:szCs w:val="22"/>
        </w:rPr>
      </w:pPr>
    </w:p>
    <w:p w14:paraId="567BCB7C"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663A3141"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1808951"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1B20C830"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3AC9228"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1E6FF5A1"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482EE6F2"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4A5EBA5D"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2F206391"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08988D18"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F6975E8"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BDD3B37" w14:textId="77777777" w:rsidR="00621EB7" w:rsidRPr="00B847E7" w:rsidRDefault="00621EB7" w:rsidP="00621EB7">
      <w:pPr>
        <w:jc w:val="left"/>
        <w:rPr>
          <w:rFonts w:eastAsia="Times New Roman" w:cs="Arial"/>
          <w:b/>
          <w:bCs/>
          <w:szCs w:val="22"/>
        </w:rPr>
        <w:sectPr w:rsidR="00621EB7" w:rsidRPr="00B847E7" w:rsidSect="00C37577">
          <w:footerReference w:type="default" r:id="rId87"/>
          <w:pgSz w:w="12240" w:h="15840"/>
          <w:pgMar w:top="720" w:right="1152" w:bottom="720" w:left="1152" w:header="0" w:footer="720" w:gutter="0"/>
          <w:pgNumType w:fmt="upperLetter" w:start="1"/>
          <w:cols w:space="720"/>
          <w:noEndnote/>
          <w:docGrid w:linePitch="326"/>
        </w:sectPr>
      </w:pPr>
    </w:p>
    <w:p w14:paraId="2135A970" w14:textId="77777777" w:rsidR="00621EB7" w:rsidRPr="00E670A2" w:rsidRDefault="00621EB7" w:rsidP="00621EB7">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22B1FC4A"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1286B1E"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6A21546"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3316DAD3"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0ED59391"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328ADD05" w14:textId="77777777" w:rsidR="00621EB7" w:rsidRPr="00E670A2" w:rsidRDefault="00621EB7" w:rsidP="00621EB7">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144DDD43"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0A2E2205"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6DBC2A7"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7C75A48"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15DF5F4A" w14:textId="77777777" w:rsidR="00621EB7" w:rsidRPr="00E670A2" w:rsidRDefault="00621EB7" w:rsidP="00621EB7">
      <w:pPr>
        <w:rPr>
          <w:rFonts w:eastAsia="Times New Roman" w:cs="Arial"/>
        </w:rPr>
      </w:pPr>
    </w:p>
    <w:p w14:paraId="35575946" w14:textId="77777777" w:rsidR="00621EB7" w:rsidRPr="00E670A2" w:rsidRDefault="00621EB7" w:rsidP="00621EB7">
      <w:pPr>
        <w:rPr>
          <w:rFonts w:eastAsia="Times New Roman" w:cs="Arial"/>
        </w:rPr>
      </w:pPr>
    </w:p>
    <w:p w14:paraId="73089F87"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64203E7A" w14:textId="77777777" w:rsidTr="00C37577">
        <w:tc>
          <w:tcPr>
            <w:tcW w:w="7200" w:type="dxa"/>
            <w:shd w:val="clear" w:color="auto" w:fill="auto"/>
          </w:tcPr>
          <w:p w14:paraId="2CDCFABA"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348B6EA3"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4409B14D" w14:textId="77777777" w:rsidR="00621EB7" w:rsidRPr="00E670A2" w:rsidRDefault="00621EB7" w:rsidP="00621EB7">
      <w:pPr>
        <w:rPr>
          <w:rFonts w:eastAsia="Times New Roman" w:cs="Arial"/>
        </w:rPr>
      </w:pPr>
    </w:p>
    <w:p w14:paraId="42E3AEC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33B550BA" w14:textId="77777777" w:rsidR="00621EB7" w:rsidRPr="00E670A2" w:rsidRDefault="00621EB7" w:rsidP="00621EB7">
      <w:pPr>
        <w:rPr>
          <w:rFonts w:eastAsia="Times New Roman" w:cs="Arial"/>
        </w:rPr>
      </w:pPr>
    </w:p>
    <w:p w14:paraId="4DE6C523"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6786A18B" w14:textId="77777777" w:rsidTr="00C37577">
        <w:tc>
          <w:tcPr>
            <w:tcW w:w="7200" w:type="dxa"/>
            <w:shd w:val="clear" w:color="auto" w:fill="auto"/>
          </w:tcPr>
          <w:p w14:paraId="2925BA31"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2764A18D"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5A965718"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54980863" w14:textId="77777777" w:rsidR="00621EB7" w:rsidRPr="00E670A2" w:rsidRDefault="00621EB7" w:rsidP="00C37577">
            <w:pPr>
              <w:jc w:val="center"/>
              <w:rPr>
                <w:rFonts w:eastAsia="Times New Roman" w:cs="Arial"/>
              </w:rPr>
            </w:pPr>
            <w:r w:rsidRPr="00E670A2">
              <w:rPr>
                <w:rFonts w:eastAsia="Times New Roman" w:cs="Arial"/>
              </w:rPr>
              <w:t>Date</w:t>
            </w:r>
          </w:p>
        </w:tc>
      </w:tr>
    </w:tbl>
    <w:p w14:paraId="32F03AB2" w14:textId="77777777" w:rsidR="00621EB7" w:rsidRPr="00E670A2" w:rsidRDefault="00621EB7" w:rsidP="00621EB7">
      <w:pPr>
        <w:rPr>
          <w:rFonts w:eastAsia="Times New Roman" w:cs="Arial"/>
        </w:rPr>
      </w:pPr>
    </w:p>
    <w:p w14:paraId="45089967" w14:textId="77777777" w:rsidR="00621EB7" w:rsidRPr="00E670A2" w:rsidRDefault="00621EB7" w:rsidP="00621EB7">
      <w:pPr>
        <w:rPr>
          <w:rFonts w:eastAsia="Times New Roman" w:cs="Arial"/>
        </w:rPr>
      </w:pPr>
    </w:p>
    <w:p w14:paraId="75F1DCFB" w14:textId="77777777" w:rsidR="00621EB7" w:rsidRPr="00E670A2" w:rsidRDefault="00621EB7" w:rsidP="00621EB7">
      <w:pPr>
        <w:rPr>
          <w:rFonts w:eastAsia="Times New Roman" w:cs="Arial"/>
        </w:rPr>
      </w:pPr>
    </w:p>
    <w:p w14:paraId="5AB77DD8"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520F6D33" w14:textId="77777777" w:rsidTr="00C37577">
        <w:tc>
          <w:tcPr>
            <w:tcW w:w="7200" w:type="dxa"/>
            <w:shd w:val="clear" w:color="auto" w:fill="auto"/>
          </w:tcPr>
          <w:p w14:paraId="4C63C0A1"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29E1AF51"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34DD0EE7" w14:textId="77777777" w:rsidR="00621EB7" w:rsidRPr="00E670A2" w:rsidRDefault="00621EB7" w:rsidP="00621EB7">
      <w:pPr>
        <w:rPr>
          <w:rFonts w:eastAsia="Times New Roman" w:cs="Arial"/>
        </w:rPr>
      </w:pPr>
    </w:p>
    <w:p w14:paraId="1F917170" w14:textId="77777777" w:rsidR="00621EB7" w:rsidRPr="00E670A2" w:rsidRDefault="00621EB7" w:rsidP="00621EB7">
      <w:pPr>
        <w:rPr>
          <w:rFonts w:eastAsia="Times New Roman" w:cs="Arial"/>
        </w:rPr>
      </w:pPr>
    </w:p>
    <w:p w14:paraId="29B98E09" w14:textId="77777777" w:rsidR="00621EB7" w:rsidRPr="00E670A2" w:rsidRDefault="00621EB7" w:rsidP="00621EB7">
      <w:pPr>
        <w:rPr>
          <w:rFonts w:eastAsia="Times New Roman" w:cs="Arial"/>
        </w:rPr>
      </w:pPr>
    </w:p>
    <w:p w14:paraId="4E8AB986" w14:textId="77777777" w:rsidR="00621EB7" w:rsidRDefault="00621EB7" w:rsidP="00621EB7">
      <w:pPr>
        <w:widowControl/>
        <w:autoSpaceDE/>
        <w:autoSpaceDN/>
        <w:adjustRightInd/>
        <w:rPr>
          <w:rFonts w:eastAsia="Times New Roman" w:cs="Arial"/>
        </w:rPr>
      </w:pPr>
      <w:r>
        <w:rPr>
          <w:rFonts w:eastAsia="Times New Roman" w:cs="Arial"/>
        </w:rPr>
        <w:br w:type="page"/>
      </w:r>
    </w:p>
    <w:p w14:paraId="3AFC23BE"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2EE0C538" wp14:editId="7FFAB8B4">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75F4169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013DEF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rPr>
      </w:pPr>
    </w:p>
    <w:p w14:paraId="055DC5CF"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797A5762"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5774BDA"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CA5D0C6"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04708F4"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02F6E5A"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66A95A52"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09FADDB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7818C531"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6951D17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02DE05B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1A8E39DD"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D4E9AD8"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2B972CDB"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1A0A5F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6B0C282E"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C6E6E0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43803CE4"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9ACC6B4"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644FB2FE"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60929EAD"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73DE3BF8"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FAF933A" w14:textId="77777777" w:rsidR="00621EB7" w:rsidRPr="00E670A2" w:rsidRDefault="00621EB7" w:rsidP="00621EB7">
      <w:pPr>
        <w:rPr>
          <w:rFonts w:eastAsia="Times New Roman" w:cs="Arial"/>
        </w:rPr>
      </w:pPr>
    </w:p>
    <w:p w14:paraId="7DAFF4E7" w14:textId="77777777" w:rsidR="00621EB7" w:rsidRPr="00E670A2" w:rsidRDefault="00621EB7" w:rsidP="00621EB7">
      <w:pPr>
        <w:rPr>
          <w:rFonts w:eastAsia="Times New Roman" w:cs="Arial"/>
        </w:rPr>
      </w:pPr>
    </w:p>
    <w:p w14:paraId="62534424"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769C0775" w14:textId="77777777" w:rsidTr="00C37577">
        <w:tc>
          <w:tcPr>
            <w:tcW w:w="7200" w:type="dxa"/>
            <w:shd w:val="clear" w:color="auto" w:fill="auto"/>
          </w:tcPr>
          <w:p w14:paraId="2F6A0D98"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12984502"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5AD71A60" w14:textId="77777777" w:rsidR="00621EB7" w:rsidRPr="00E670A2" w:rsidRDefault="00621EB7" w:rsidP="00621EB7">
      <w:pPr>
        <w:rPr>
          <w:rFonts w:eastAsia="Times New Roman" w:cs="Arial"/>
        </w:rPr>
      </w:pPr>
    </w:p>
    <w:p w14:paraId="091BACEB"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05C57743" w14:textId="77777777" w:rsidR="00621EB7" w:rsidRPr="00E670A2" w:rsidRDefault="00621EB7" w:rsidP="00621EB7">
      <w:pPr>
        <w:rPr>
          <w:rFonts w:eastAsia="Times New Roman" w:cs="Arial"/>
        </w:rPr>
      </w:pPr>
    </w:p>
    <w:p w14:paraId="037CE82F"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452D8501" w14:textId="77777777" w:rsidTr="00C37577">
        <w:tc>
          <w:tcPr>
            <w:tcW w:w="7200" w:type="dxa"/>
            <w:shd w:val="clear" w:color="auto" w:fill="auto"/>
          </w:tcPr>
          <w:p w14:paraId="69E4184E"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6E85623E"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0E16D2AC"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1C9CC490" w14:textId="77777777" w:rsidR="00621EB7" w:rsidRPr="00E670A2" w:rsidRDefault="00621EB7" w:rsidP="00C37577">
            <w:pPr>
              <w:jc w:val="center"/>
              <w:rPr>
                <w:rFonts w:eastAsia="Times New Roman" w:cs="Arial"/>
              </w:rPr>
            </w:pPr>
            <w:r w:rsidRPr="00E670A2">
              <w:rPr>
                <w:rFonts w:eastAsia="Times New Roman" w:cs="Arial"/>
              </w:rPr>
              <w:t>Date</w:t>
            </w:r>
          </w:p>
        </w:tc>
      </w:tr>
    </w:tbl>
    <w:p w14:paraId="7E545625" w14:textId="77777777" w:rsidR="00621EB7" w:rsidRPr="00E670A2" w:rsidRDefault="00621EB7" w:rsidP="00621EB7">
      <w:pPr>
        <w:rPr>
          <w:rFonts w:eastAsia="Times New Roman" w:cs="Arial"/>
        </w:rPr>
      </w:pPr>
    </w:p>
    <w:p w14:paraId="0479C108" w14:textId="77777777" w:rsidR="00621EB7" w:rsidRPr="00E670A2" w:rsidRDefault="00621EB7" w:rsidP="00621EB7">
      <w:pPr>
        <w:rPr>
          <w:rFonts w:eastAsia="Times New Roman" w:cs="Arial"/>
        </w:rPr>
      </w:pPr>
    </w:p>
    <w:p w14:paraId="4DEEFF7C" w14:textId="77777777" w:rsidR="00621EB7" w:rsidRPr="00E670A2" w:rsidRDefault="00621EB7" w:rsidP="00621EB7">
      <w:pPr>
        <w:rPr>
          <w:rFonts w:eastAsia="Times New Roman" w:cs="Arial"/>
        </w:rPr>
      </w:pPr>
    </w:p>
    <w:p w14:paraId="64CC1EFF"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5F66C084" w14:textId="77777777" w:rsidTr="00C37577">
        <w:tc>
          <w:tcPr>
            <w:tcW w:w="7200" w:type="dxa"/>
            <w:shd w:val="clear" w:color="auto" w:fill="auto"/>
          </w:tcPr>
          <w:p w14:paraId="05CE0C82"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4CC291F8"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03F4779A" w14:textId="77777777" w:rsidR="00621EB7" w:rsidRPr="00E670A2" w:rsidRDefault="00621EB7" w:rsidP="00621EB7">
      <w:pPr>
        <w:rPr>
          <w:rFonts w:eastAsia="Times New Roman" w:cs="Arial"/>
        </w:rPr>
      </w:pPr>
    </w:p>
    <w:p w14:paraId="549CF4C8" w14:textId="77777777" w:rsidR="00621EB7" w:rsidRPr="00E670A2" w:rsidRDefault="00621EB7" w:rsidP="00621EB7">
      <w:pPr>
        <w:rPr>
          <w:rFonts w:eastAsia="Times New Roman" w:cs="Arial"/>
        </w:rPr>
      </w:pPr>
    </w:p>
    <w:p w14:paraId="24679272"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508CCD8C" wp14:editId="44B64CF3">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3469E792"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20B2DEFF" wp14:editId="09219284">
            <wp:extent cx="6665976" cy="70225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5DE5A2CE" w14:textId="77777777" w:rsidR="00621EB7" w:rsidRDefault="00621EB7" w:rsidP="00621EB7">
      <w:pPr>
        <w:widowControl/>
        <w:autoSpaceDE/>
        <w:autoSpaceDN/>
        <w:adjustRightInd/>
        <w:rPr>
          <w:rFonts w:cs="Arial"/>
          <w:szCs w:val="22"/>
        </w:rPr>
      </w:pPr>
    </w:p>
    <w:p w14:paraId="4DA39FB6" w14:textId="77777777" w:rsidR="00621EB7" w:rsidRDefault="00621EB7" w:rsidP="00621EB7">
      <w:pPr>
        <w:widowControl/>
        <w:autoSpaceDE/>
        <w:autoSpaceDN/>
        <w:adjustRightInd/>
        <w:rPr>
          <w:rFonts w:cs="Arial"/>
          <w:szCs w:val="22"/>
        </w:rPr>
      </w:pPr>
    </w:p>
    <w:p w14:paraId="1932F205" w14:textId="77777777" w:rsidR="00621EB7" w:rsidRPr="00016D92" w:rsidRDefault="00621EB7" w:rsidP="00621EB7">
      <w:pPr>
        <w:widowControl/>
        <w:autoSpaceDE/>
        <w:autoSpaceDN/>
        <w:adjustRightInd/>
        <w:rPr>
          <w:rFonts w:cs="Arial"/>
          <w:szCs w:val="22"/>
        </w:rPr>
        <w:sectPr w:rsidR="00621EB7" w:rsidRPr="00016D92" w:rsidSect="00C37577">
          <w:footerReference w:type="default" r:id="rId91"/>
          <w:pgSz w:w="12240" w:h="15840"/>
          <w:pgMar w:top="720" w:right="1152" w:bottom="720" w:left="1152" w:header="720" w:footer="720" w:gutter="0"/>
          <w:pgNumType w:start="37"/>
          <w:cols w:space="720"/>
          <w:noEndnote/>
          <w:docGrid w:linePitch="326"/>
        </w:sectPr>
      </w:pPr>
      <w:r w:rsidRPr="00016D92">
        <w:rPr>
          <w:rFonts w:cs="Arial"/>
          <w:szCs w:val="22"/>
        </w:rPr>
        <w:br w:type="page"/>
      </w:r>
    </w:p>
    <w:p w14:paraId="527B68AE" w14:textId="77777777" w:rsidR="00621EB7" w:rsidRPr="00AE028D" w:rsidRDefault="00621EB7" w:rsidP="00621EB7">
      <w:pPr>
        <w:widowControl/>
        <w:autoSpaceDE/>
        <w:autoSpaceDN/>
        <w:adjustRightInd/>
        <w:spacing w:line="276" w:lineRule="auto"/>
        <w:jc w:val="right"/>
        <w:rPr>
          <w:rStyle w:val="ChapterHead"/>
          <w:rFonts w:cs="Arial"/>
          <w:b/>
        </w:rPr>
      </w:pPr>
      <w:r w:rsidRPr="00AE028D">
        <w:rPr>
          <w:rStyle w:val="ChapterHead"/>
          <w:rFonts w:cs="Arial"/>
          <w:b/>
        </w:rPr>
        <w:t>SUPPLEMENTARY</w:t>
      </w:r>
    </w:p>
    <w:p w14:paraId="636BC442"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38550B24" w14:textId="77777777" w:rsidR="00621EB7" w:rsidRPr="00AE028D" w:rsidRDefault="00621EB7" w:rsidP="00621EB7">
      <w:pPr>
        <w:widowControl/>
        <w:tabs>
          <w:tab w:val="right" w:leader="dot" w:pos="9360"/>
        </w:tabs>
        <w:rPr>
          <w:rFonts w:cs="Arial"/>
          <w:szCs w:val="22"/>
        </w:rPr>
      </w:pPr>
    </w:p>
    <w:p w14:paraId="319944E3" w14:textId="77777777" w:rsidR="00621EB7" w:rsidRPr="00AE028D" w:rsidRDefault="00621EB7" w:rsidP="00621EB7">
      <w:pPr>
        <w:widowControl/>
        <w:tabs>
          <w:tab w:val="right" w:leader="dot" w:pos="9360"/>
        </w:tabs>
        <w:rPr>
          <w:rFonts w:cs="Arial"/>
          <w:szCs w:val="22"/>
        </w:rPr>
      </w:pPr>
    </w:p>
    <w:p w14:paraId="5FF48604" w14:textId="77777777" w:rsidR="00621EB7" w:rsidRPr="00AE028D" w:rsidRDefault="00621EB7" w:rsidP="00621EB7">
      <w:pPr>
        <w:widowControl/>
        <w:tabs>
          <w:tab w:val="right" w:leader="dot" w:pos="9360"/>
        </w:tabs>
        <w:rPr>
          <w:rFonts w:cs="Arial"/>
          <w:szCs w:val="22"/>
        </w:rPr>
      </w:pPr>
      <w:r w:rsidRPr="00AE028D">
        <w:rPr>
          <w:rStyle w:val="CommentReference"/>
        </w:rPr>
        <w:commentReference w:id="43"/>
      </w:r>
    </w:p>
    <w:p w14:paraId="42C62138"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5F52C0C" w14:textId="77777777" w:rsidR="00621EB7"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9A7A5DE" w14:textId="77777777" w:rsidR="00621EB7" w:rsidRDefault="00621EB7" w:rsidP="00621EB7">
      <w:pPr>
        <w:widowControl/>
        <w:tabs>
          <w:tab w:val="right" w:leader="dot" w:pos="9990"/>
        </w:tabs>
        <w:rPr>
          <w:rFonts w:cs="Arial"/>
          <w:szCs w:val="22"/>
        </w:rPr>
      </w:pPr>
    </w:p>
    <w:p w14:paraId="5F9329DC" w14:textId="77777777" w:rsidR="00621EB7" w:rsidRPr="00AE028D" w:rsidRDefault="00621EB7" w:rsidP="00621EB7">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2BB9D290" w14:textId="77777777" w:rsidR="00621EB7" w:rsidRPr="00AE028D"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CF9889" w14:textId="77777777" w:rsidR="00621EB7" w:rsidRPr="00AE028D" w:rsidRDefault="00621EB7" w:rsidP="00621EB7">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411B786A" w14:textId="77777777" w:rsidR="00621EB7" w:rsidRPr="00AE028D"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5E760A2" w14:textId="77777777" w:rsidR="00621EB7" w:rsidRPr="00AE028D" w:rsidRDefault="00621EB7" w:rsidP="00621EB7">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287316CC" w14:textId="77777777" w:rsidR="00621EB7" w:rsidRPr="00AE028D"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3E51D2" w14:textId="77777777" w:rsidR="00621EB7" w:rsidRPr="00AE028D" w:rsidRDefault="00621EB7" w:rsidP="00621EB7">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0BD5CA98" w14:textId="77777777" w:rsidR="00621EB7" w:rsidRPr="00AE028D"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C9F2E0" w14:textId="77777777" w:rsidR="00621EB7" w:rsidRPr="00AE028D" w:rsidRDefault="00621EB7" w:rsidP="00621EB7">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7EFC6482" w14:textId="77777777" w:rsidR="00C37577" w:rsidRPr="00D96A46" w:rsidRDefault="00C37577" w:rsidP="00C37577">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A8CAB6" w14:textId="77777777" w:rsidR="00C37577" w:rsidRPr="00D96A46" w:rsidRDefault="00C37577" w:rsidP="00C37577">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6D7568C7" w14:textId="77777777" w:rsidR="00C37577" w:rsidRPr="00D96A46" w:rsidRDefault="00C37577" w:rsidP="00C37577">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7AAE45" w14:textId="77777777" w:rsidR="00621EB7" w:rsidRPr="00D96A46" w:rsidRDefault="00621EB7" w:rsidP="00621EB7">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4C7C5718" w14:textId="77777777" w:rsidR="00621EB7" w:rsidRPr="00D96A46"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261F3D" w14:textId="77777777" w:rsidR="00621EB7" w:rsidRDefault="00621EB7" w:rsidP="00621EB7">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26895A1A" w14:textId="77777777" w:rsidR="00621EB7" w:rsidRPr="00D96A46" w:rsidRDefault="00621EB7" w:rsidP="00621EB7">
      <w:pPr>
        <w:widowControl/>
        <w:tabs>
          <w:tab w:val="right" w:leader="dot" w:pos="9990"/>
        </w:tabs>
        <w:ind w:left="504" w:hanging="504"/>
        <w:rPr>
          <w:rFonts w:cs="Arial"/>
          <w:szCs w:val="22"/>
        </w:rPr>
      </w:pPr>
    </w:p>
    <w:p w14:paraId="7E526358" w14:textId="77777777" w:rsidR="00621EB7" w:rsidRPr="00D96A46" w:rsidRDefault="00621EB7" w:rsidP="00621EB7">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39BA273F" w14:textId="77777777" w:rsidR="00621EB7" w:rsidRPr="00EC5031" w:rsidRDefault="00621EB7" w:rsidP="00621EB7">
      <w:pPr>
        <w:widowControl/>
        <w:autoSpaceDE/>
        <w:autoSpaceDN/>
        <w:adjustRightInd/>
        <w:rPr>
          <w:rFonts w:cs="Arial"/>
          <w:szCs w:val="22"/>
        </w:rPr>
      </w:pPr>
    </w:p>
    <w:p w14:paraId="35807487" w14:textId="77777777" w:rsidR="00621EB7" w:rsidRPr="00374EA4" w:rsidRDefault="00621EB7" w:rsidP="00621EB7">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1C033450" w14:textId="77777777" w:rsidR="00621EB7" w:rsidRPr="00374EA4"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FAAFAA" w14:textId="77777777" w:rsidR="00621EB7" w:rsidRPr="00374EA4" w:rsidRDefault="00621EB7" w:rsidP="00621EB7">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4931D4FD" w14:textId="77777777" w:rsidR="00621EB7" w:rsidRPr="00374EA4"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C4CBA6" w14:textId="77777777" w:rsidR="00621EB7" w:rsidRPr="00374EA4" w:rsidRDefault="00621EB7" w:rsidP="00621EB7">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73C55BB2" w14:textId="77777777" w:rsidR="00621EB7" w:rsidRPr="00374EA4" w:rsidRDefault="00621EB7" w:rsidP="00621EB7">
      <w:pPr>
        <w:widowControl/>
        <w:tabs>
          <w:tab w:val="right" w:leader="dot" w:pos="9360"/>
        </w:tabs>
        <w:rPr>
          <w:rFonts w:cs="Arial"/>
          <w:szCs w:val="22"/>
        </w:rPr>
      </w:pPr>
    </w:p>
    <w:p w14:paraId="755BA4EF" w14:textId="77777777" w:rsidR="00621EB7" w:rsidRPr="00374EA4" w:rsidRDefault="00621EB7" w:rsidP="00621EB7">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57D36CF8" w14:textId="77777777" w:rsidR="00621EB7" w:rsidRPr="00374EA4" w:rsidRDefault="00621EB7" w:rsidP="00621EB7">
      <w:pPr>
        <w:widowControl/>
        <w:tabs>
          <w:tab w:val="right" w:leader="dot" w:pos="9360"/>
        </w:tabs>
        <w:rPr>
          <w:rFonts w:cs="Arial"/>
          <w:szCs w:val="22"/>
        </w:rPr>
      </w:pPr>
    </w:p>
    <w:p w14:paraId="65084194" w14:textId="77777777" w:rsidR="00621EB7" w:rsidRPr="00374EA4" w:rsidRDefault="00621EB7" w:rsidP="00621EB7">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08C8C2A8" w14:textId="77777777" w:rsidR="00621EB7" w:rsidRPr="00374EA4"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E04C20" w14:textId="5657B059" w:rsidR="00621EB7" w:rsidRPr="00374EA4" w:rsidRDefault="00621EB7" w:rsidP="00621EB7">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Progress Payments</w:t>
      </w:r>
      <w:r w:rsidRPr="00374EA4">
        <w:rPr>
          <w:rFonts w:cs="Arial"/>
          <w:szCs w:val="22"/>
        </w:rPr>
        <w:tab/>
        <w:t>STC</w:t>
      </w:r>
      <w:r w:rsidRPr="00374EA4">
        <w:rPr>
          <w:rFonts w:cs="Arial"/>
          <w:szCs w:val="22"/>
        </w:rPr>
        <w:noBreakHyphen/>
        <w:t>1</w:t>
      </w:r>
      <w:r w:rsidR="00C360E2">
        <w:rPr>
          <w:rFonts w:cs="Arial"/>
          <w:szCs w:val="22"/>
        </w:rPr>
        <w:t>1</w:t>
      </w:r>
    </w:p>
    <w:p w14:paraId="6FD517BA" w14:textId="77777777" w:rsidR="00621EB7" w:rsidRPr="00374EA4"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FC2BEF" w14:textId="77777777" w:rsidR="00621EB7" w:rsidRPr="00374EA4" w:rsidRDefault="00621EB7" w:rsidP="00621EB7">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512E6948" w14:textId="77777777" w:rsidR="00621EB7" w:rsidRPr="00374EA4"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89D9DA" w14:textId="77777777" w:rsidR="00621EB7" w:rsidRPr="00AE028D"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777336" w14:textId="77777777" w:rsidR="00621EB7" w:rsidRPr="00AE028D" w:rsidRDefault="00621EB7" w:rsidP="00621EB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8BB190" w14:textId="77777777" w:rsidR="00621EB7" w:rsidRPr="00AE028D" w:rsidRDefault="00621EB7" w:rsidP="00621EB7">
      <w:pPr>
        <w:widowControl/>
        <w:autoSpaceDE/>
        <w:autoSpaceDN/>
        <w:adjustRightInd/>
        <w:rPr>
          <w:rFonts w:cs="Arial"/>
          <w:szCs w:val="22"/>
        </w:rPr>
      </w:pPr>
      <w:r w:rsidRPr="00AE028D">
        <w:rPr>
          <w:rFonts w:cs="Arial"/>
          <w:szCs w:val="22"/>
        </w:rPr>
        <w:br w:type="page"/>
      </w:r>
    </w:p>
    <w:p w14:paraId="6E27BE12" w14:textId="77777777" w:rsidR="00621EB7" w:rsidRPr="00AE028D" w:rsidRDefault="00621EB7" w:rsidP="00621EB7">
      <w:pPr>
        <w:widowControl/>
        <w:autoSpaceDE/>
        <w:autoSpaceDN/>
        <w:adjustRightInd/>
        <w:rPr>
          <w:rFonts w:cs="Arial"/>
          <w:szCs w:val="22"/>
        </w:rPr>
      </w:pPr>
    </w:p>
    <w:p w14:paraId="05B3B3CD" w14:textId="77777777" w:rsidR="00621EB7" w:rsidRPr="00AE028D" w:rsidRDefault="00621EB7" w:rsidP="00621EB7">
      <w:pPr>
        <w:widowControl/>
        <w:autoSpaceDE/>
        <w:autoSpaceDN/>
        <w:adjustRightInd/>
        <w:rPr>
          <w:rFonts w:cs="Arial"/>
          <w:b/>
          <w:bCs/>
          <w:szCs w:val="22"/>
        </w:rPr>
        <w:sectPr w:rsidR="00621EB7" w:rsidRPr="00AE028D" w:rsidSect="00C37577">
          <w:footerReference w:type="default" r:id="rId92"/>
          <w:pgSz w:w="12240" w:h="15840"/>
          <w:pgMar w:top="720" w:right="1152" w:bottom="720" w:left="1152" w:header="720" w:footer="720" w:gutter="0"/>
          <w:pgNumType w:start="55"/>
          <w:cols w:space="720"/>
          <w:noEndnote/>
          <w:docGrid w:linePitch="326"/>
        </w:sectPr>
      </w:pPr>
    </w:p>
    <w:p w14:paraId="5A056B4E"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1CF27325"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C3803D2"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BF75DAA"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BD11C72"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303D2B84"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5BB2239"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671CB22E" w14:textId="77777777" w:rsidR="00621EB7"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2EC87DF"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72544D6"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0ACE30E"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bCs/>
          <w:szCs w:val="22"/>
        </w:rPr>
        <w:t>STC 1.1  Definitions</w:t>
      </w:r>
    </w:p>
    <w:p w14:paraId="738F650D"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F24A32D"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szCs w:val="22"/>
          <w:lang w:bidi="en-US"/>
        </w:rPr>
        <w:t>Delete</w:t>
      </w:r>
      <w:r w:rsidRPr="00325B67">
        <w:rPr>
          <w:rFonts w:eastAsia="Calibri" w:cs="Arial"/>
          <w:szCs w:val="22"/>
          <w:lang w:bidi="en-US"/>
        </w:rPr>
        <w:t xml:space="preserve"> the following definitions in their entirety, and </w:t>
      </w:r>
      <w:r w:rsidRPr="00325B67">
        <w:rPr>
          <w:rFonts w:eastAsia="Calibri" w:cs="Arial"/>
          <w:b/>
          <w:szCs w:val="22"/>
          <w:lang w:bidi="en-US"/>
        </w:rPr>
        <w:t>Replace</w:t>
      </w:r>
      <w:r w:rsidRPr="00325B67">
        <w:rPr>
          <w:rFonts w:eastAsia="Calibri" w:cs="Arial"/>
          <w:szCs w:val="22"/>
          <w:lang w:bidi="en-US"/>
        </w:rPr>
        <w:t xml:space="preserve"> with the following:</w:t>
      </w:r>
    </w:p>
    <w:p w14:paraId="1B94CE24"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6B4F7EC" w14:textId="77777777" w:rsidR="00EC0E88" w:rsidRPr="00325B67" w:rsidRDefault="00EC0E88" w:rsidP="00EC0E88">
      <w:pPr>
        <w:rPr>
          <w:rFonts w:cs="Arial"/>
          <w:szCs w:val="22"/>
        </w:rPr>
      </w:pPr>
      <w:r w:rsidRPr="00325B67">
        <w:rPr>
          <w:rFonts w:cs="Arial"/>
          <w:b/>
          <w:szCs w:val="22"/>
        </w:rPr>
        <w:t>CITY ENGINEER</w:t>
      </w:r>
      <w:r w:rsidRPr="00325B67">
        <w:rPr>
          <w:rFonts w:cs="Arial"/>
          <w:szCs w:val="22"/>
        </w:rPr>
        <w:t xml:space="preserve"> – The City Engineer of the City of Rochester, New York.</w:t>
      </w:r>
      <w:r w:rsidRPr="00325B67">
        <w:rPr>
          <w:szCs w:val="22"/>
        </w:rPr>
        <w:t xml:space="preserve">  </w:t>
      </w:r>
      <w:r w:rsidRPr="00325B67">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5797DF17" w14:textId="77777777" w:rsidR="00EC0E88" w:rsidRPr="00325B67" w:rsidRDefault="00EC0E88" w:rsidP="00EC0E88">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785664B2" w14:textId="77777777" w:rsidR="00EC0E88" w:rsidRPr="00325B67" w:rsidRDefault="00EC0E88" w:rsidP="00EC0E88">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2561FDB9"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lang w:eastAsia="ja-JP"/>
        </w:rPr>
        <w:t>SUBSTANTIAL COMPLETION</w:t>
      </w:r>
      <w:r w:rsidRPr="00325B67">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325B67">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3B4F5BD4"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E82A1A4"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47FF150"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bCs/>
          <w:szCs w:val="22"/>
          <w:lang w:bidi="en-US"/>
        </w:rPr>
        <w:t>Add</w:t>
      </w:r>
      <w:r w:rsidRPr="00325B67">
        <w:rPr>
          <w:rFonts w:eastAsia="Calibri" w:cs="Arial"/>
          <w:szCs w:val="22"/>
          <w:lang w:bidi="en-US"/>
        </w:rPr>
        <w:t xml:space="preserve"> the following definitions:</w:t>
      </w:r>
    </w:p>
    <w:p w14:paraId="5B5950B8"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C7A87B3" w14:textId="77777777" w:rsidR="00EC0E88" w:rsidRPr="00325B67" w:rsidRDefault="00EC0E88" w:rsidP="00EC0E88">
      <w:pPr>
        <w:rPr>
          <w:rFonts w:eastAsia="Calibri" w:cs="Arial"/>
          <w:szCs w:val="22"/>
          <w:lang w:bidi="en-US"/>
        </w:rPr>
      </w:pPr>
      <w:r w:rsidRPr="00325B67">
        <w:rPr>
          <w:rFonts w:cs="Arial"/>
          <w:b/>
          <w:bCs/>
          <w:szCs w:val="22"/>
        </w:rPr>
        <w:t>CERTIFICATE OF ZONING COMPLIANCE (CZC)</w:t>
      </w:r>
      <w:r w:rsidRPr="00325B67">
        <w:rPr>
          <w:rFonts w:cs="Arial"/>
          <w:bCs/>
          <w:szCs w:val="22"/>
        </w:rPr>
        <w:t xml:space="preserve"> - </w:t>
      </w:r>
      <w:r w:rsidRPr="00325B6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53B4A43C"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40D7334"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30970D4"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C3A2DD0"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EFC5244"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0ECBC0A"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4F6B476" w14:textId="77777777" w:rsidR="00EC0E88" w:rsidRPr="00325B67" w:rsidRDefault="00EC0E88" w:rsidP="00EC0E88">
      <w:pPr>
        <w:widowControl/>
        <w:autoSpaceDE/>
        <w:autoSpaceDN/>
        <w:adjustRightInd/>
        <w:rPr>
          <w:rFonts w:eastAsia="Calibri" w:cs="Arial"/>
          <w:szCs w:val="22"/>
          <w:lang w:bidi="en-US"/>
        </w:rPr>
      </w:pPr>
      <w:r w:rsidRPr="00325B67">
        <w:rPr>
          <w:rFonts w:eastAsia="Calibri" w:cs="Arial"/>
          <w:b/>
          <w:szCs w:val="22"/>
          <w:lang w:bidi="en-US"/>
        </w:rPr>
        <w:t>MAJOR ITEM</w:t>
      </w:r>
      <w:r w:rsidRPr="00325B67">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2775CAC4" w14:textId="77777777" w:rsidR="00EC0E88" w:rsidRPr="00325B67" w:rsidRDefault="00EC0E88" w:rsidP="00EC0E88">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EC0E88" w:rsidRPr="00325B67" w14:paraId="3A6EA01B" w14:textId="77777777" w:rsidTr="007828F6">
        <w:trPr>
          <w:trHeight w:val="346"/>
        </w:trPr>
        <w:tc>
          <w:tcPr>
            <w:tcW w:w="1728" w:type="dxa"/>
            <w:tcBorders>
              <w:right w:val="single" w:sz="4" w:space="0" w:color="auto"/>
            </w:tcBorders>
            <w:vAlign w:val="center"/>
          </w:tcPr>
          <w:p w14:paraId="6CF08802" w14:textId="77777777" w:rsidR="00EC0E88" w:rsidRPr="00325B67" w:rsidRDefault="00EC0E88" w:rsidP="007828F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29EA784" w14:textId="77777777" w:rsidR="00EC0E88" w:rsidRPr="00325B67" w:rsidRDefault="00EC0E88" w:rsidP="007828F6">
            <w:pPr>
              <w:widowControl/>
              <w:autoSpaceDE/>
              <w:autoSpaceDN/>
              <w:adjustRightInd/>
              <w:jc w:val="center"/>
              <w:rPr>
                <w:rFonts w:eastAsia="Calibri" w:cs="Arial"/>
                <w:lang w:bidi="en-US"/>
              </w:rPr>
            </w:pPr>
            <w:r w:rsidRPr="00325B67">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7B8D5747" w14:textId="77777777" w:rsidR="00EC0E88" w:rsidRPr="00325B67" w:rsidRDefault="00EC0E88" w:rsidP="007828F6">
            <w:pPr>
              <w:widowControl/>
              <w:autoSpaceDE/>
              <w:autoSpaceDN/>
              <w:adjustRightInd/>
              <w:jc w:val="center"/>
              <w:rPr>
                <w:rFonts w:eastAsia="Calibri" w:cs="Arial"/>
                <w:lang w:bidi="en-US"/>
              </w:rPr>
            </w:pPr>
            <w:r w:rsidRPr="00325B67">
              <w:rPr>
                <w:rFonts w:eastAsia="Calibri" w:cs="Arial"/>
                <w:b/>
                <w:szCs w:val="22"/>
                <w:lang w:bidi="en-US"/>
              </w:rPr>
              <w:t>Minimum Major Item Value</w:t>
            </w:r>
          </w:p>
        </w:tc>
        <w:tc>
          <w:tcPr>
            <w:tcW w:w="1728" w:type="dxa"/>
            <w:tcBorders>
              <w:left w:val="single" w:sz="4" w:space="0" w:color="auto"/>
            </w:tcBorders>
            <w:vAlign w:val="center"/>
          </w:tcPr>
          <w:p w14:paraId="785A474F" w14:textId="77777777" w:rsidR="00EC0E88" w:rsidRPr="00325B67" w:rsidRDefault="00EC0E88" w:rsidP="007828F6">
            <w:pPr>
              <w:widowControl/>
              <w:autoSpaceDE/>
              <w:autoSpaceDN/>
              <w:adjustRightInd/>
              <w:jc w:val="center"/>
              <w:rPr>
                <w:rFonts w:eastAsia="Calibri" w:cs="Arial"/>
                <w:lang w:bidi="en-US"/>
              </w:rPr>
            </w:pPr>
          </w:p>
        </w:tc>
      </w:tr>
      <w:tr w:rsidR="00EC0E88" w:rsidRPr="00325B67" w14:paraId="23BA0D7A" w14:textId="77777777" w:rsidTr="007828F6">
        <w:trPr>
          <w:trHeight w:val="346"/>
        </w:trPr>
        <w:tc>
          <w:tcPr>
            <w:tcW w:w="1728" w:type="dxa"/>
            <w:tcBorders>
              <w:right w:val="single" w:sz="4" w:space="0" w:color="auto"/>
            </w:tcBorders>
            <w:vAlign w:val="center"/>
          </w:tcPr>
          <w:p w14:paraId="4100EFC5" w14:textId="77777777" w:rsidR="00EC0E88" w:rsidRPr="00325B67" w:rsidRDefault="00EC0E88" w:rsidP="007828F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BFB28BD" w14:textId="77777777" w:rsidR="00EC0E88" w:rsidRPr="00325B67" w:rsidRDefault="00EC0E88" w:rsidP="007828F6">
            <w:pPr>
              <w:widowControl/>
              <w:autoSpaceDE/>
              <w:autoSpaceDN/>
              <w:adjustRightInd/>
              <w:jc w:val="center"/>
              <w:rPr>
                <w:rFonts w:eastAsia="Calibri" w:cs="Arial"/>
                <w:lang w:bidi="en-US"/>
              </w:rPr>
            </w:pPr>
            <w:r w:rsidRPr="00325B67">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4D56C223" w14:textId="77777777" w:rsidR="00EC0E88" w:rsidRPr="00325B67" w:rsidRDefault="00EC0E88" w:rsidP="007828F6">
            <w:pPr>
              <w:widowControl/>
              <w:autoSpaceDE/>
              <w:autoSpaceDN/>
              <w:adjustRightInd/>
              <w:jc w:val="center"/>
              <w:rPr>
                <w:rFonts w:eastAsia="Calibri" w:cs="Arial"/>
                <w:lang w:bidi="en-US"/>
              </w:rPr>
            </w:pPr>
            <w:r w:rsidRPr="00325B67">
              <w:rPr>
                <w:rFonts w:eastAsia="Calibri" w:cs="Arial"/>
                <w:szCs w:val="22"/>
                <w:lang w:bidi="en-US"/>
              </w:rPr>
              <w:t>$2,500</w:t>
            </w:r>
          </w:p>
        </w:tc>
        <w:tc>
          <w:tcPr>
            <w:tcW w:w="1728" w:type="dxa"/>
            <w:tcBorders>
              <w:left w:val="single" w:sz="4" w:space="0" w:color="auto"/>
            </w:tcBorders>
            <w:vAlign w:val="center"/>
          </w:tcPr>
          <w:p w14:paraId="14628CA3" w14:textId="77777777" w:rsidR="00EC0E88" w:rsidRPr="00325B67" w:rsidRDefault="00EC0E88" w:rsidP="007828F6">
            <w:pPr>
              <w:widowControl/>
              <w:autoSpaceDE/>
              <w:autoSpaceDN/>
              <w:adjustRightInd/>
              <w:jc w:val="center"/>
              <w:rPr>
                <w:rFonts w:eastAsia="Calibri" w:cs="Arial"/>
                <w:lang w:bidi="en-US"/>
              </w:rPr>
            </w:pPr>
          </w:p>
        </w:tc>
      </w:tr>
      <w:tr w:rsidR="00EC0E88" w:rsidRPr="00325B67" w14:paraId="10E56BEA" w14:textId="77777777" w:rsidTr="007828F6">
        <w:trPr>
          <w:trHeight w:val="346"/>
        </w:trPr>
        <w:tc>
          <w:tcPr>
            <w:tcW w:w="1728" w:type="dxa"/>
            <w:tcBorders>
              <w:right w:val="single" w:sz="4" w:space="0" w:color="auto"/>
            </w:tcBorders>
            <w:vAlign w:val="center"/>
          </w:tcPr>
          <w:p w14:paraId="33A3C701" w14:textId="77777777" w:rsidR="00EC0E88" w:rsidRPr="00325B67" w:rsidRDefault="00EC0E88" w:rsidP="007828F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D16485B" w14:textId="77777777" w:rsidR="00EC0E88" w:rsidRPr="00325B67" w:rsidRDefault="00EC0E88" w:rsidP="007828F6">
            <w:pPr>
              <w:widowControl/>
              <w:autoSpaceDE/>
              <w:autoSpaceDN/>
              <w:adjustRightInd/>
              <w:jc w:val="center"/>
              <w:rPr>
                <w:rFonts w:eastAsia="Calibri" w:cs="Arial"/>
                <w:lang w:bidi="en-US"/>
              </w:rPr>
            </w:pPr>
            <w:r w:rsidRPr="00325B67">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4AE2A07A" w14:textId="77777777" w:rsidR="00EC0E88" w:rsidRPr="00325B67" w:rsidRDefault="00EC0E88" w:rsidP="007828F6">
            <w:pPr>
              <w:widowControl/>
              <w:autoSpaceDE/>
              <w:autoSpaceDN/>
              <w:adjustRightInd/>
              <w:jc w:val="center"/>
              <w:rPr>
                <w:rFonts w:eastAsia="Calibri" w:cs="Arial"/>
                <w:lang w:bidi="en-US"/>
              </w:rPr>
            </w:pPr>
            <w:r w:rsidRPr="00325B67">
              <w:rPr>
                <w:rFonts w:eastAsia="Calibri" w:cs="Arial"/>
                <w:szCs w:val="22"/>
                <w:lang w:bidi="en-US"/>
              </w:rPr>
              <w:t>$7,500</w:t>
            </w:r>
          </w:p>
        </w:tc>
        <w:tc>
          <w:tcPr>
            <w:tcW w:w="1728" w:type="dxa"/>
            <w:tcBorders>
              <w:left w:val="single" w:sz="4" w:space="0" w:color="auto"/>
            </w:tcBorders>
            <w:vAlign w:val="center"/>
          </w:tcPr>
          <w:p w14:paraId="733344DB" w14:textId="77777777" w:rsidR="00EC0E88" w:rsidRPr="00325B67" w:rsidRDefault="00EC0E88" w:rsidP="007828F6">
            <w:pPr>
              <w:widowControl/>
              <w:autoSpaceDE/>
              <w:autoSpaceDN/>
              <w:adjustRightInd/>
              <w:jc w:val="center"/>
              <w:rPr>
                <w:rFonts w:eastAsia="Calibri" w:cs="Arial"/>
                <w:lang w:bidi="en-US"/>
              </w:rPr>
            </w:pPr>
          </w:p>
        </w:tc>
      </w:tr>
      <w:tr w:rsidR="00EC0E88" w:rsidRPr="00325B67" w14:paraId="790F828B" w14:textId="77777777" w:rsidTr="007828F6">
        <w:trPr>
          <w:trHeight w:val="346"/>
        </w:trPr>
        <w:tc>
          <w:tcPr>
            <w:tcW w:w="1728" w:type="dxa"/>
            <w:tcBorders>
              <w:right w:val="single" w:sz="4" w:space="0" w:color="auto"/>
            </w:tcBorders>
            <w:vAlign w:val="center"/>
          </w:tcPr>
          <w:p w14:paraId="4C69A847" w14:textId="77777777" w:rsidR="00EC0E88" w:rsidRPr="00325B67" w:rsidRDefault="00EC0E88" w:rsidP="007828F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C699572" w14:textId="77777777" w:rsidR="00EC0E88" w:rsidRPr="00325B67" w:rsidRDefault="00EC0E88" w:rsidP="007828F6">
            <w:pPr>
              <w:widowControl/>
              <w:autoSpaceDE/>
              <w:autoSpaceDN/>
              <w:adjustRightInd/>
              <w:jc w:val="center"/>
              <w:rPr>
                <w:rFonts w:eastAsia="Calibri" w:cs="Arial"/>
                <w:lang w:bidi="en-US"/>
              </w:rPr>
            </w:pPr>
            <w:r w:rsidRPr="00325B67">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4996EE3C" w14:textId="77777777" w:rsidR="00EC0E88" w:rsidRPr="00325B67" w:rsidRDefault="00EC0E88" w:rsidP="007828F6">
            <w:pPr>
              <w:widowControl/>
              <w:autoSpaceDE/>
              <w:autoSpaceDN/>
              <w:adjustRightInd/>
              <w:jc w:val="center"/>
              <w:rPr>
                <w:rFonts w:eastAsia="Calibri" w:cs="Arial"/>
                <w:lang w:bidi="en-US"/>
              </w:rPr>
            </w:pPr>
            <w:r w:rsidRPr="00325B67">
              <w:rPr>
                <w:rFonts w:eastAsia="Calibri" w:cs="Arial"/>
                <w:szCs w:val="22"/>
                <w:lang w:bidi="en-US"/>
              </w:rPr>
              <w:t>$15,000</w:t>
            </w:r>
          </w:p>
        </w:tc>
        <w:tc>
          <w:tcPr>
            <w:tcW w:w="1728" w:type="dxa"/>
            <w:tcBorders>
              <w:left w:val="single" w:sz="4" w:space="0" w:color="auto"/>
            </w:tcBorders>
            <w:vAlign w:val="center"/>
          </w:tcPr>
          <w:p w14:paraId="3E3E5A00" w14:textId="77777777" w:rsidR="00EC0E88" w:rsidRPr="00325B67" w:rsidRDefault="00EC0E88" w:rsidP="007828F6">
            <w:pPr>
              <w:widowControl/>
              <w:autoSpaceDE/>
              <w:autoSpaceDN/>
              <w:adjustRightInd/>
              <w:jc w:val="center"/>
              <w:rPr>
                <w:rFonts w:eastAsia="Calibri" w:cs="Arial"/>
                <w:lang w:bidi="en-US"/>
              </w:rPr>
            </w:pPr>
          </w:p>
        </w:tc>
      </w:tr>
      <w:tr w:rsidR="00EC0E88" w:rsidRPr="00325B67" w14:paraId="73AA46CB" w14:textId="77777777" w:rsidTr="007828F6">
        <w:trPr>
          <w:trHeight w:val="346"/>
        </w:trPr>
        <w:tc>
          <w:tcPr>
            <w:tcW w:w="1728" w:type="dxa"/>
            <w:tcBorders>
              <w:right w:val="single" w:sz="4" w:space="0" w:color="auto"/>
            </w:tcBorders>
            <w:vAlign w:val="center"/>
          </w:tcPr>
          <w:p w14:paraId="631018D0" w14:textId="77777777" w:rsidR="00EC0E88" w:rsidRPr="00325B67" w:rsidRDefault="00EC0E88" w:rsidP="007828F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B94C963" w14:textId="77777777" w:rsidR="00EC0E88" w:rsidRPr="00325B67" w:rsidRDefault="00EC0E88" w:rsidP="007828F6">
            <w:pPr>
              <w:widowControl/>
              <w:autoSpaceDE/>
              <w:autoSpaceDN/>
              <w:adjustRightInd/>
              <w:jc w:val="center"/>
              <w:rPr>
                <w:rFonts w:eastAsia="Calibri" w:cs="Arial"/>
                <w:lang w:bidi="en-US"/>
              </w:rPr>
            </w:pPr>
            <w:r w:rsidRPr="00325B67">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15FED567" w14:textId="77777777" w:rsidR="00EC0E88" w:rsidRPr="00325B67" w:rsidRDefault="00EC0E88" w:rsidP="007828F6">
            <w:pPr>
              <w:widowControl/>
              <w:autoSpaceDE/>
              <w:autoSpaceDN/>
              <w:adjustRightInd/>
              <w:jc w:val="center"/>
              <w:rPr>
                <w:rFonts w:eastAsia="Calibri" w:cs="Arial"/>
                <w:lang w:bidi="en-US"/>
              </w:rPr>
            </w:pPr>
            <w:r w:rsidRPr="00325B67">
              <w:rPr>
                <w:rFonts w:eastAsia="Calibri" w:cs="Arial"/>
                <w:szCs w:val="22"/>
                <w:lang w:bidi="en-US"/>
              </w:rPr>
              <w:t>$35,000</w:t>
            </w:r>
          </w:p>
        </w:tc>
        <w:tc>
          <w:tcPr>
            <w:tcW w:w="1728" w:type="dxa"/>
            <w:tcBorders>
              <w:left w:val="single" w:sz="4" w:space="0" w:color="auto"/>
            </w:tcBorders>
            <w:vAlign w:val="center"/>
          </w:tcPr>
          <w:p w14:paraId="6C4D7C66" w14:textId="77777777" w:rsidR="00EC0E88" w:rsidRPr="00325B67" w:rsidRDefault="00EC0E88" w:rsidP="007828F6">
            <w:pPr>
              <w:widowControl/>
              <w:autoSpaceDE/>
              <w:autoSpaceDN/>
              <w:adjustRightInd/>
              <w:jc w:val="center"/>
              <w:rPr>
                <w:rFonts w:eastAsia="Calibri" w:cs="Arial"/>
                <w:lang w:bidi="en-US"/>
              </w:rPr>
            </w:pPr>
          </w:p>
        </w:tc>
      </w:tr>
      <w:tr w:rsidR="00EC0E88" w:rsidRPr="00325B67" w14:paraId="38FAE91B" w14:textId="77777777" w:rsidTr="007828F6">
        <w:trPr>
          <w:trHeight w:val="346"/>
        </w:trPr>
        <w:tc>
          <w:tcPr>
            <w:tcW w:w="1728" w:type="dxa"/>
            <w:tcBorders>
              <w:right w:val="single" w:sz="4" w:space="0" w:color="auto"/>
            </w:tcBorders>
            <w:vAlign w:val="center"/>
          </w:tcPr>
          <w:p w14:paraId="666ACFC2" w14:textId="77777777" w:rsidR="00EC0E88" w:rsidRPr="00325B67" w:rsidRDefault="00EC0E88" w:rsidP="007828F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AB1229D" w14:textId="77777777" w:rsidR="00EC0E88" w:rsidRPr="00325B67" w:rsidRDefault="00EC0E88" w:rsidP="007828F6">
            <w:pPr>
              <w:widowControl/>
              <w:autoSpaceDE/>
              <w:autoSpaceDN/>
              <w:adjustRightInd/>
              <w:jc w:val="center"/>
              <w:rPr>
                <w:rFonts w:eastAsia="Calibri" w:cs="Arial"/>
                <w:lang w:bidi="en-US"/>
              </w:rPr>
            </w:pPr>
            <w:r w:rsidRPr="00325B67">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6889B268" w14:textId="77777777" w:rsidR="00EC0E88" w:rsidRPr="00325B67" w:rsidRDefault="00EC0E88" w:rsidP="007828F6">
            <w:pPr>
              <w:widowControl/>
              <w:autoSpaceDE/>
              <w:autoSpaceDN/>
              <w:adjustRightInd/>
              <w:jc w:val="center"/>
              <w:rPr>
                <w:rFonts w:eastAsia="Calibri" w:cs="Arial"/>
                <w:lang w:bidi="en-US"/>
              </w:rPr>
            </w:pPr>
            <w:r w:rsidRPr="00325B67">
              <w:rPr>
                <w:rFonts w:eastAsia="Calibri" w:cs="Arial"/>
                <w:szCs w:val="22"/>
                <w:lang w:bidi="en-US"/>
              </w:rPr>
              <w:t>$75,000</w:t>
            </w:r>
          </w:p>
        </w:tc>
        <w:tc>
          <w:tcPr>
            <w:tcW w:w="1728" w:type="dxa"/>
            <w:tcBorders>
              <w:left w:val="single" w:sz="4" w:space="0" w:color="auto"/>
            </w:tcBorders>
            <w:vAlign w:val="center"/>
          </w:tcPr>
          <w:p w14:paraId="058E23AA" w14:textId="77777777" w:rsidR="00EC0E88" w:rsidRPr="00325B67" w:rsidRDefault="00EC0E88" w:rsidP="007828F6">
            <w:pPr>
              <w:widowControl/>
              <w:autoSpaceDE/>
              <w:autoSpaceDN/>
              <w:adjustRightInd/>
              <w:jc w:val="center"/>
              <w:rPr>
                <w:rFonts w:eastAsia="Calibri" w:cs="Arial"/>
                <w:lang w:bidi="en-US"/>
              </w:rPr>
            </w:pPr>
          </w:p>
        </w:tc>
      </w:tr>
      <w:tr w:rsidR="00EC0E88" w:rsidRPr="00325B67" w14:paraId="1BFC4D79" w14:textId="77777777" w:rsidTr="007828F6">
        <w:trPr>
          <w:trHeight w:val="346"/>
        </w:trPr>
        <w:tc>
          <w:tcPr>
            <w:tcW w:w="1728" w:type="dxa"/>
            <w:tcBorders>
              <w:right w:val="single" w:sz="4" w:space="0" w:color="auto"/>
            </w:tcBorders>
            <w:vAlign w:val="center"/>
          </w:tcPr>
          <w:p w14:paraId="0CCD7B11" w14:textId="77777777" w:rsidR="00EC0E88" w:rsidRPr="00325B67" w:rsidRDefault="00EC0E88" w:rsidP="007828F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1F6EEE0" w14:textId="77777777" w:rsidR="00EC0E88" w:rsidRPr="00325B67" w:rsidRDefault="00EC0E88" w:rsidP="007828F6">
            <w:pPr>
              <w:widowControl/>
              <w:autoSpaceDE/>
              <w:autoSpaceDN/>
              <w:adjustRightInd/>
              <w:jc w:val="center"/>
              <w:rPr>
                <w:rFonts w:eastAsia="Calibri" w:cs="Arial"/>
                <w:lang w:bidi="en-US"/>
              </w:rPr>
            </w:pPr>
            <w:r w:rsidRPr="00325B67">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3936EDF4" w14:textId="77777777" w:rsidR="00EC0E88" w:rsidRPr="00325B67" w:rsidRDefault="00EC0E88" w:rsidP="007828F6">
            <w:pPr>
              <w:widowControl/>
              <w:autoSpaceDE/>
              <w:autoSpaceDN/>
              <w:adjustRightInd/>
              <w:jc w:val="center"/>
              <w:rPr>
                <w:rFonts w:eastAsia="Calibri" w:cs="Arial"/>
                <w:lang w:bidi="en-US"/>
              </w:rPr>
            </w:pPr>
            <w:r w:rsidRPr="00325B67">
              <w:rPr>
                <w:rFonts w:eastAsia="Calibri" w:cs="Arial"/>
                <w:szCs w:val="22"/>
                <w:lang w:bidi="en-US"/>
              </w:rPr>
              <w:t>$150,000</w:t>
            </w:r>
          </w:p>
        </w:tc>
        <w:tc>
          <w:tcPr>
            <w:tcW w:w="1728" w:type="dxa"/>
            <w:tcBorders>
              <w:left w:val="single" w:sz="4" w:space="0" w:color="auto"/>
            </w:tcBorders>
            <w:vAlign w:val="center"/>
          </w:tcPr>
          <w:p w14:paraId="0B5376AC" w14:textId="77777777" w:rsidR="00EC0E88" w:rsidRPr="00325B67" w:rsidRDefault="00EC0E88" w:rsidP="007828F6">
            <w:pPr>
              <w:widowControl/>
              <w:autoSpaceDE/>
              <w:autoSpaceDN/>
              <w:adjustRightInd/>
              <w:jc w:val="center"/>
              <w:rPr>
                <w:rFonts w:eastAsia="Calibri" w:cs="Arial"/>
                <w:lang w:bidi="en-US"/>
              </w:rPr>
            </w:pPr>
          </w:p>
        </w:tc>
      </w:tr>
      <w:tr w:rsidR="00EC0E88" w:rsidRPr="00325B67" w14:paraId="3DD974D8" w14:textId="77777777" w:rsidTr="007828F6">
        <w:trPr>
          <w:trHeight w:val="346"/>
        </w:trPr>
        <w:tc>
          <w:tcPr>
            <w:tcW w:w="1728" w:type="dxa"/>
            <w:tcBorders>
              <w:right w:val="single" w:sz="4" w:space="0" w:color="auto"/>
            </w:tcBorders>
            <w:vAlign w:val="center"/>
          </w:tcPr>
          <w:p w14:paraId="3934DC25" w14:textId="77777777" w:rsidR="00EC0E88" w:rsidRPr="00325B67" w:rsidRDefault="00EC0E88" w:rsidP="007828F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BEE5254" w14:textId="77777777" w:rsidR="00EC0E88" w:rsidRPr="00325B67" w:rsidRDefault="00EC0E88" w:rsidP="007828F6">
            <w:pPr>
              <w:widowControl/>
              <w:autoSpaceDE/>
              <w:autoSpaceDN/>
              <w:adjustRightInd/>
              <w:jc w:val="center"/>
              <w:rPr>
                <w:rFonts w:eastAsia="Calibri" w:cs="Arial"/>
                <w:lang w:bidi="en-US"/>
              </w:rPr>
            </w:pPr>
            <w:r w:rsidRPr="00325B67">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40D94705" w14:textId="77777777" w:rsidR="00EC0E88" w:rsidRPr="00325B67" w:rsidRDefault="00EC0E88" w:rsidP="007828F6">
            <w:pPr>
              <w:widowControl/>
              <w:autoSpaceDE/>
              <w:autoSpaceDN/>
              <w:adjustRightInd/>
              <w:jc w:val="center"/>
              <w:rPr>
                <w:rFonts w:eastAsia="Calibri" w:cs="Arial"/>
                <w:lang w:bidi="en-US"/>
              </w:rPr>
            </w:pPr>
            <w:r w:rsidRPr="00325B67">
              <w:rPr>
                <w:rFonts w:eastAsia="Calibri" w:cs="Arial"/>
                <w:szCs w:val="22"/>
                <w:lang w:bidi="en-US"/>
              </w:rPr>
              <w:t>$250,000</w:t>
            </w:r>
          </w:p>
        </w:tc>
        <w:tc>
          <w:tcPr>
            <w:tcW w:w="1728" w:type="dxa"/>
            <w:tcBorders>
              <w:left w:val="single" w:sz="4" w:space="0" w:color="auto"/>
            </w:tcBorders>
            <w:vAlign w:val="center"/>
          </w:tcPr>
          <w:p w14:paraId="6A8650DF" w14:textId="77777777" w:rsidR="00EC0E88" w:rsidRPr="00325B67" w:rsidRDefault="00EC0E88" w:rsidP="007828F6">
            <w:pPr>
              <w:widowControl/>
              <w:autoSpaceDE/>
              <w:autoSpaceDN/>
              <w:adjustRightInd/>
              <w:jc w:val="center"/>
              <w:rPr>
                <w:rFonts w:eastAsia="Calibri" w:cs="Arial"/>
                <w:lang w:bidi="en-US"/>
              </w:rPr>
            </w:pPr>
          </w:p>
        </w:tc>
      </w:tr>
      <w:tr w:rsidR="00EC0E88" w:rsidRPr="00325B67" w14:paraId="029D3407" w14:textId="77777777" w:rsidTr="007828F6">
        <w:trPr>
          <w:trHeight w:val="346"/>
        </w:trPr>
        <w:tc>
          <w:tcPr>
            <w:tcW w:w="1728" w:type="dxa"/>
            <w:tcBorders>
              <w:right w:val="single" w:sz="4" w:space="0" w:color="auto"/>
            </w:tcBorders>
            <w:vAlign w:val="center"/>
          </w:tcPr>
          <w:p w14:paraId="5A6469A5" w14:textId="77777777" w:rsidR="00EC0E88" w:rsidRPr="00325B67" w:rsidRDefault="00EC0E88" w:rsidP="007828F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935BD5A" w14:textId="77777777" w:rsidR="00EC0E88" w:rsidRPr="00325B67" w:rsidRDefault="00EC0E88" w:rsidP="007828F6">
            <w:pPr>
              <w:widowControl/>
              <w:autoSpaceDE/>
              <w:autoSpaceDN/>
              <w:adjustRightInd/>
              <w:jc w:val="center"/>
              <w:rPr>
                <w:rFonts w:eastAsia="Calibri" w:cs="Arial"/>
                <w:lang w:bidi="en-US"/>
              </w:rPr>
            </w:pPr>
            <w:r w:rsidRPr="00325B67">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7DADFA70" w14:textId="77777777" w:rsidR="00EC0E88" w:rsidRPr="00325B67" w:rsidRDefault="00EC0E88" w:rsidP="007828F6">
            <w:pPr>
              <w:widowControl/>
              <w:autoSpaceDE/>
              <w:autoSpaceDN/>
              <w:adjustRightInd/>
              <w:jc w:val="center"/>
              <w:rPr>
                <w:rFonts w:eastAsia="Calibri" w:cs="Arial"/>
                <w:lang w:bidi="en-US"/>
              </w:rPr>
            </w:pPr>
            <w:r w:rsidRPr="00325B67">
              <w:rPr>
                <w:rFonts w:eastAsia="Calibri" w:cs="Arial"/>
                <w:szCs w:val="22"/>
                <w:lang w:bidi="en-US"/>
              </w:rPr>
              <w:t>$350,000</w:t>
            </w:r>
          </w:p>
        </w:tc>
        <w:tc>
          <w:tcPr>
            <w:tcW w:w="1728" w:type="dxa"/>
            <w:tcBorders>
              <w:left w:val="single" w:sz="4" w:space="0" w:color="auto"/>
            </w:tcBorders>
            <w:vAlign w:val="center"/>
          </w:tcPr>
          <w:p w14:paraId="166D853D" w14:textId="77777777" w:rsidR="00EC0E88" w:rsidRPr="00325B67" w:rsidRDefault="00EC0E88" w:rsidP="007828F6">
            <w:pPr>
              <w:widowControl/>
              <w:autoSpaceDE/>
              <w:autoSpaceDN/>
              <w:adjustRightInd/>
              <w:jc w:val="center"/>
              <w:rPr>
                <w:rFonts w:eastAsia="Calibri" w:cs="Arial"/>
                <w:lang w:bidi="en-US"/>
              </w:rPr>
            </w:pPr>
          </w:p>
        </w:tc>
      </w:tr>
      <w:tr w:rsidR="00EC0E88" w:rsidRPr="00325B67" w14:paraId="6FA4FE1E" w14:textId="77777777" w:rsidTr="007828F6">
        <w:trPr>
          <w:trHeight w:val="346"/>
        </w:trPr>
        <w:tc>
          <w:tcPr>
            <w:tcW w:w="1728" w:type="dxa"/>
            <w:tcBorders>
              <w:right w:val="single" w:sz="4" w:space="0" w:color="auto"/>
            </w:tcBorders>
            <w:vAlign w:val="center"/>
          </w:tcPr>
          <w:p w14:paraId="63E1B33A" w14:textId="77777777" w:rsidR="00EC0E88" w:rsidRPr="00325B67" w:rsidRDefault="00EC0E88" w:rsidP="007828F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4A5AB3C" w14:textId="77777777" w:rsidR="00EC0E88" w:rsidRPr="00325B67" w:rsidRDefault="00EC0E88" w:rsidP="007828F6">
            <w:pPr>
              <w:widowControl/>
              <w:autoSpaceDE/>
              <w:autoSpaceDN/>
              <w:adjustRightInd/>
              <w:jc w:val="center"/>
              <w:rPr>
                <w:rFonts w:eastAsia="Calibri" w:cs="Arial"/>
                <w:lang w:bidi="en-US"/>
              </w:rPr>
            </w:pPr>
            <w:r w:rsidRPr="00325B67">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42A7149B" w14:textId="77777777" w:rsidR="00EC0E88" w:rsidRPr="00325B67" w:rsidRDefault="00EC0E88" w:rsidP="007828F6">
            <w:pPr>
              <w:widowControl/>
              <w:autoSpaceDE/>
              <w:autoSpaceDN/>
              <w:adjustRightInd/>
              <w:jc w:val="center"/>
              <w:rPr>
                <w:rFonts w:eastAsia="Calibri" w:cs="Arial"/>
                <w:lang w:bidi="en-US"/>
              </w:rPr>
            </w:pPr>
            <w:r w:rsidRPr="00325B67">
              <w:rPr>
                <w:rFonts w:eastAsia="Calibri" w:cs="Arial"/>
                <w:szCs w:val="22"/>
                <w:lang w:bidi="en-US"/>
              </w:rPr>
              <w:t>$500,000</w:t>
            </w:r>
          </w:p>
        </w:tc>
        <w:tc>
          <w:tcPr>
            <w:tcW w:w="1728" w:type="dxa"/>
            <w:tcBorders>
              <w:left w:val="single" w:sz="4" w:space="0" w:color="auto"/>
            </w:tcBorders>
            <w:vAlign w:val="center"/>
          </w:tcPr>
          <w:p w14:paraId="1ECE6929" w14:textId="77777777" w:rsidR="00EC0E88" w:rsidRPr="00325B67" w:rsidRDefault="00EC0E88" w:rsidP="007828F6">
            <w:pPr>
              <w:widowControl/>
              <w:autoSpaceDE/>
              <w:autoSpaceDN/>
              <w:adjustRightInd/>
              <w:jc w:val="center"/>
              <w:rPr>
                <w:rFonts w:eastAsia="Calibri" w:cs="Arial"/>
                <w:lang w:bidi="en-US"/>
              </w:rPr>
            </w:pPr>
          </w:p>
        </w:tc>
      </w:tr>
    </w:tbl>
    <w:p w14:paraId="27B5B5E4" w14:textId="77777777" w:rsidR="00EC0E88" w:rsidRPr="00325B67" w:rsidRDefault="00EC0E88" w:rsidP="00EC0E88">
      <w:pPr>
        <w:widowControl/>
        <w:autoSpaceDE/>
        <w:autoSpaceDN/>
        <w:adjustRightInd/>
        <w:rPr>
          <w:rFonts w:eastAsia="Calibri" w:cs="Arial"/>
          <w:szCs w:val="22"/>
          <w:lang w:bidi="en-US"/>
        </w:rPr>
      </w:pPr>
    </w:p>
    <w:p w14:paraId="010FC260" w14:textId="77777777" w:rsidR="00EC0E88" w:rsidRPr="00325B67" w:rsidRDefault="00EC0E88" w:rsidP="00EC0E88">
      <w:pPr>
        <w:widowControl/>
        <w:autoSpaceDE/>
        <w:autoSpaceDN/>
        <w:adjustRightInd/>
        <w:rPr>
          <w:rFonts w:eastAsia="Calibri" w:cs="Arial"/>
          <w:szCs w:val="22"/>
          <w:lang w:bidi="en-US"/>
        </w:rPr>
      </w:pPr>
    </w:p>
    <w:p w14:paraId="54A0887B" w14:textId="77777777" w:rsidR="00EC0E88" w:rsidRPr="00325B67" w:rsidRDefault="00EC0E88" w:rsidP="00EC0E88">
      <w:pPr>
        <w:widowControl/>
        <w:autoSpaceDE/>
        <w:autoSpaceDN/>
        <w:adjustRightInd/>
        <w:rPr>
          <w:rFonts w:eastAsia="Calibri" w:cs="Arial"/>
          <w:szCs w:val="22"/>
          <w:lang w:bidi="en-US"/>
        </w:rPr>
      </w:pPr>
      <w:r w:rsidRPr="00325B67">
        <w:rPr>
          <w:rFonts w:eastAsia="Calibri" w:cs="Arial"/>
          <w:b/>
          <w:szCs w:val="22"/>
          <w:lang w:bidi="en-US"/>
        </w:rPr>
        <w:t>MINOR ITEM</w:t>
      </w:r>
      <w:r w:rsidRPr="00325B67">
        <w:rPr>
          <w:rFonts w:eastAsia="Calibri" w:cs="Arial"/>
          <w:szCs w:val="22"/>
          <w:lang w:bidi="en-US"/>
        </w:rPr>
        <w:t xml:space="preserve"> - Any contract pay item that does not meet the definition of a Major Item.</w:t>
      </w:r>
    </w:p>
    <w:p w14:paraId="2DA0CBF3" w14:textId="77777777" w:rsidR="00EC0E88" w:rsidRPr="00325B67" w:rsidRDefault="00EC0E88" w:rsidP="00EC0E88">
      <w:pPr>
        <w:widowControl/>
        <w:autoSpaceDE/>
        <w:autoSpaceDN/>
        <w:adjustRightInd/>
        <w:rPr>
          <w:rFonts w:eastAsia="Calibri" w:cs="Arial"/>
          <w:szCs w:val="22"/>
          <w:lang w:bidi="en-US"/>
        </w:rPr>
      </w:pPr>
    </w:p>
    <w:p w14:paraId="0CBCF27C"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7AF4448"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bCs/>
          <w:szCs w:val="22"/>
          <w:lang w:bidi="en-US"/>
        </w:rPr>
        <w:t>Add</w:t>
      </w:r>
      <w:r w:rsidRPr="00325B67">
        <w:rPr>
          <w:rFonts w:eastAsia="Calibri" w:cs="Arial"/>
          <w:szCs w:val="22"/>
          <w:lang w:bidi="en-US"/>
        </w:rPr>
        <w:t xml:space="preserve"> the following to definition of </w:t>
      </w:r>
      <w:r w:rsidRPr="00325B67">
        <w:rPr>
          <w:rFonts w:cs="Arial"/>
          <w:szCs w:val="22"/>
        </w:rPr>
        <w:t>Substantial Completion:</w:t>
      </w:r>
    </w:p>
    <w:p w14:paraId="29DB51B4"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DDA2E2C"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Restoration work includes replacement of topsoil and full establishment and City acceptance of all turf grasses planted under the contract according to the requirements of the relevant contract specifications.</w:t>
      </w:r>
    </w:p>
    <w:p w14:paraId="162A2847"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A57DA8C" w14:textId="77777777" w:rsidR="00EC0E88" w:rsidRPr="00325B67" w:rsidRDefault="00EC0E88" w:rsidP="00EC0E88">
      <w:pPr>
        <w:widowControl/>
        <w:autoSpaceDE/>
        <w:autoSpaceDN/>
        <w:adjustRightInd/>
        <w:rPr>
          <w:rFonts w:cs="Arial"/>
        </w:rPr>
      </w:pPr>
    </w:p>
    <w:p w14:paraId="476813E3"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bCs/>
          <w:szCs w:val="22"/>
        </w:rPr>
        <w:t>STC 3.3  Before Starting Construction</w:t>
      </w:r>
    </w:p>
    <w:p w14:paraId="7ECFBBEF"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269C32D" w14:textId="77777777" w:rsidR="00EC0E88" w:rsidRPr="00325B67" w:rsidRDefault="00EC0E88" w:rsidP="00EC0E88">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3 Project Start-Up, </w:t>
      </w:r>
      <w:r w:rsidRPr="00325B67">
        <w:rPr>
          <w:rFonts w:cs="Arial"/>
          <w:b/>
          <w:szCs w:val="22"/>
        </w:rPr>
        <w:t>Add</w:t>
      </w:r>
      <w:r w:rsidRPr="00325B67">
        <w:rPr>
          <w:rFonts w:cs="Arial"/>
          <w:szCs w:val="22"/>
        </w:rPr>
        <w:t xml:space="preserve"> the following at the end of Subsection 3.3 Before Starting Construction:</w:t>
      </w:r>
    </w:p>
    <w:p w14:paraId="2E7158DC" w14:textId="77777777" w:rsidR="00EC0E88" w:rsidRPr="00325B67" w:rsidRDefault="00EC0E88" w:rsidP="00EC0E88">
      <w:pPr>
        <w:rPr>
          <w:rFonts w:cs="Arial"/>
          <w:szCs w:val="22"/>
        </w:rPr>
      </w:pPr>
    </w:p>
    <w:p w14:paraId="4D6ABCA6" w14:textId="77777777" w:rsidR="00EC0E88" w:rsidRPr="00325B67" w:rsidRDefault="00EC0E88" w:rsidP="00EC0E88">
      <w:pPr>
        <w:ind w:left="450"/>
        <w:rPr>
          <w:rFonts w:cs="Arial"/>
          <w:szCs w:val="22"/>
        </w:rPr>
      </w:pPr>
      <w:r w:rsidRPr="00325B67">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12D41D26" w14:textId="77777777" w:rsidR="00EC0E88" w:rsidRPr="00325B67" w:rsidRDefault="00EC0E88" w:rsidP="00EC0E88"/>
    <w:p w14:paraId="6E6F0368" w14:textId="77777777" w:rsidR="00EC0E88" w:rsidRPr="00325B67" w:rsidRDefault="00EC0E88" w:rsidP="00EC0E88"/>
    <w:p w14:paraId="33E2AD5C" w14:textId="77777777" w:rsidR="00EC0E88" w:rsidRPr="00325B67" w:rsidRDefault="00EC0E88" w:rsidP="00EC0E88">
      <w:pPr>
        <w:widowControl/>
        <w:autoSpaceDE/>
        <w:autoSpaceDN/>
        <w:adjustRightInd/>
        <w:rPr>
          <w:rFonts w:cs="Arial"/>
          <w:b/>
          <w:szCs w:val="22"/>
        </w:rPr>
      </w:pPr>
      <w:r w:rsidRPr="00325B67">
        <w:rPr>
          <w:rFonts w:cs="Arial"/>
          <w:b/>
          <w:szCs w:val="22"/>
        </w:rPr>
        <w:t>STC 4.1  Bonds</w:t>
      </w:r>
    </w:p>
    <w:p w14:paraId="1A217093" w14:textId="77777777" w:rsidR="00EC0E88" w:rsidRPr="00325B67" w:rsidRDefault="00EC0E88" w:rsidP="00EC0E88">
      <w:pPr>
        <w:rPr>
          <w:rFonts w:cs="Arial"/>
          <w:szCs w:val="22"/>
        </w:rPr>
      </w:pPr>
    </w:p>
    <w:p w14:paraId="0FE87C31" w14:textId="77777777" w:rsidR="00EC0E88" w:rsidRPr="00325B67" w:rsidRDefault="00EC0E88" w:rsidP="00EC0E88">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Subsection 4.1 Bonds, </w:t>
      </w:r>
      <w:r w:rsidRPr="00325B67">
        <w:rPr>
          <w:rFonts w:cs="Arial"/>
          <w:b/>
          <w:szCs w:val="22"/>
        </w:rPr>
        <w:t>Add</w:t>
      </w:r>
      <w:r w:rsidRPr="00325B67">
        <w:rPr>
          <w:rFonts w:cs="Arial"/>
          <w:szCs w:val="22"/>
        </w:rPr>
        <w:t xml:space="preserve"> the following at the end of 4.1.1 Bid Bonds:</w:t>
      </w:r>
    </w:p>
    <w:p w14:paraId="64F10D89" w14:textId="77777777" w:rsidR="00EC0E88" w:rsidRPr="00325B67" w:rsidRDefault="00EC0E88" w:rsidP="00EC0E88">
      <w:pPr>
        <w:rPr>
          <w:rFonts w:cs="Arial"/>
          <w:szCs w:val="22"/>
        </w:rPr>
      </w:pPr>
    </w:p>
    <w:p w14:paraId="0EA12148" w14:textId="77777777" w:rsidR="00EC0E88" w:rsidRPr="00325B67" w:rsidRDefault="00EC0E88" w:rsidP="00EC0E88">
      <w:pPr>
        <w:rPr>
          <w:rFonts w:cs="Arial"/>
          <w:szCs w:val="22"/>
        </w:rPr>
      </w:pPr>
      <w:r w:rsidRPr="00325B67">
        <w:rPr>
          <w:rFonts w:cs="Arial"/>
          <w:szCs w:val="22"/>
        </w:rPr>
        <w:t>A Bid Deposit will not be required for bids less than $100,000 unless specified in the bid documents.</w:t>
      </w:r>
    </w:p>
    <w:p w14:paraId="568678D5" w14:textId="77777777" w:rsidR="00EC0E88" w:rsidRPr="00325B67" w:rsidRDefault="00EC0E88" w:rsidP="00EC0E88">
      <w:pPr>
        <w:rPr>
          <w:rFonts w:cs="Arial"/>
          <w:szCs w:val="22"/>
        </w:rPr>
      </w:pPr>
    </w:p>
    <w:p w14:paraId="7FD66DA0" w14:textId="77777777" w:rsidR="00EC0E88" w:rsidRPr="00325B67" w:rsidRDefault="00EC0E88" w:rsidP="00EC0E88">
      <w:pPr>
        <w:rPr>
          <w:rFonts w:cs="Arial"/>
          <w:szCs w:val="22"/>
        </w:rPr>
      </w:pPr>
    </w:p>
    <w:p w14:paraId="603882B1" w14:textId="77777777" w:rsidR="00EC0E88" w:rsidRPr="00325B67" w:rsidRDefault="00EC0E88" w:rsidP="00EC0E88">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Subsection 4.1 Bonds, </w:t>
      </w:r>
      <w:r w:rsidRPr="00325B67">
        <w:rPr>
          <w:rFonts w:cs="Arial"/>
          <w:b/>
          <w:szCs w:val="22"/>
        </w:rPr>
        <w:t>Add</w:t>
      </w:r>
      <w:r w:rsidRPr="00325B67">
        <w:rPr>
          <w:rFonts w:cs="Arial"/>
          <w:szCs w:val="22"/>
        </w:rPr>
        <w:t xml:space="preserve"> the following at the end of 4.1.2 Performance and Payment Bonds:</w:t>
      </w:r>
    </w:p>
    <w:p w14:paraId="72FAABF8" w14:textId="77777777" w:rsidR="00EC0E88" w:rsidRDefault="00EC0E88" w:rsidP="00EC0E88">
      <w:pPr>
        <w:rPr>
          <w:rFonts w:cs="Arial"/>
          <w:szCs w:val="22"/>
        </w:rPr>
      </w:pPr>
    </w:p>
    <w:p w14:paraId="15A449F9" w14:textId="77777777" w:rsidR="00EC0E88" w:rsidRDefault="00EC0E88" w:rsidP="00EC0E88">
      <w:pPr>
        <w:rPr>
          <w:rFonts w:cs="Arial"/>
          <w:szCs w:val="22"/>
        </w:rPr>
      </w:pPr>
    </w:p>
    <w:p w14:paraId="5AB6991E" w14:textId="77777777" w:rsidR="00EC0E88" w:rsidRDefault="00EC0E88" w:rsidP="00EC0E88">
      <w:pPr>
        <w:rPr>
          <w:rFonts w:cs="Arial"/>
          <w:szCs w:val="22"/>
        </w:rPr>
      </w:pPr>
    </w:p>
    <w:p w14:paraId="2A1CEE90" w14:textId="77777777" w:rsidR="00EC0E88" w:rsidRPr="00325B67" w:rsidRDefault="00EC0E88" w:rsidP="00EC0E88">
      <w:pPr>
        <w:ind w:left="450"/>
        <w:rPr>
          <w:rFonts w:cs="Arial"/>
          <w:szCs w:val="22"/>
        </w:rPr>
      </w:pPr>
      <w:r w:rsidRPr="00325B67">
        <w:rPr>
          <w:rFonts w:cs="Arial"/>
          <w:szCs w:val="22"/>
        </w:rPr>
        <w:t>C.  Performance and Payment bonds will not be required for contracts less than $100,000 unless specified in the bid documents.</w:t>
      </w:r>
    </w:p>
    <w:p w14:paraId="32F8DBE9" w14:textId="77777777" w:rsidR="00EC0E88" w:rsidRDefault="00EC0E88" w:rsidP="00EC0E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194C12" w14:textId="77777777" w:rsidR="00EC0E88" w:rsidRPr="00325B67" w:rsidRDefault="00EC0E88" w:rsidP="00EC0E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87FA86" w14:textId="77777777" w:rsidR="00EC0E88" w:rsidRPr="00325B67" w:rsidRDefault="00EC0E88" w:rsidP="00EC0E88">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w:t>
      </w:r>
      <w:r w:rsidRPr="00325B67">
        <w:rPr>
          <w:rFonts w:cs="Arial"/>
          <w:b/>
        </w:rPr>
        <w:t>Delete</w:t>
      </w:r>
      <w:r w:rsidRPr="00325B67">
        <w:rPr>
          <w:rFonts w:cs="Arial"/>
        </w:rPr>
        <w:t xml:space="preserve"> Subsections 4.2 Insurance and </w:t>
      </w:r>
      <w:r w:rsidRPr="00325B67">
        <w:rPr>
          <w:rFonts w:cs="Arial"/>
          <w:szCs w:val="22"/>
        </w:rPr>
        <w:t xml:space="preserve">4.3 Contractual Liability Insurance </w:t>
      </w:r>
      <w:r w:rsidRPr="00325B67">
        <w:rPr>
          <w:rFonts w:cs="Arial"/>
        </w:rPr>
        <w:t xml:space="preserve">in their entirety, and </w:t>
      </w:r>
      <w:r w:rsidRPr="00325B67">
        <w:rPr>
          <w:rFonts w:cs="Arial"/>
          <w:b/>
        </w:rPr>
        <w:t>Replace</w:t>
      </w:r>
      <w:r w:rsidRPr="00325B67">
        <w:rPr>
          <w:rFonts w:cs="Arial"/>
        </w:rPr>
        <w:t xml:space="preserve"> with the following:</w:t>
      </w:r>
    </w:p>
    <w:p w14:paraId="3CA2B20F" w14:textId="77777777" w:rsidR="00EC0E88" w:rsidRPr="00325B67" w:rsidRDefault="00EC0E88" w:rsidP="00EC0E88">
      <w:pPr>
        <w:rPr>
          <w:rFonts w:cs="Arial"/>
          <w:szCs w:val="22"/>
        </w:rPr>
      </w:pPr>
    </w:p>
    <w:p w14:paraId="4895B8F3" w14:textId="77777777" w:rsidR="00EC0E88" w:rsidRPr="00325B67" w:rsidRDefault="00EC0E88" w:rsidP="00EC0E88">
      <w:pPr>
        <w:rPr>
          <w:rFonts w:cs="Arial"/>
          <w:b/>
          <w:szCs w:val="22"/>
        </w:rPr>
      </w:pPr>
      <w:r w:rsidRPr="00325B67">
        <w:rPr>
          <w:rFonts w:cs="Arial"/>
          <w:b/>
          <w:szCs w:val="22"/>
        </w:rPr>
        <w:t>STC 4.2  Insurance:</w:t>
      </w:r>
    </w:p>
    <w:p w14:paraId="32E51167" w14:textId="77777777" w:rsidR="00EC0E88" w:rsidRPr="00325B67" w:rsidRDefault="00EC0E88" w:rsidP="00EC0E88">
      <w:pPr>
        <w:rPr>
          <w:rFonts w:cs="Arial"/>
          <w:szCs w:val="22"/>
        </w:rPr>
      </w:pPr>
    </w:p>
    <w:p w14:paraId="18D96F11" w14:textId="77777777" w:rsidR="00EC0E88" w:rsidRPr="00325B67" w:rsidRDefault="00EC0E88" w:rsidP="00EC0E88">
      <w:pPr>
        <w:rPr>
          <w:rFonts w:cs="Arial"/>
          <w:szCs w:val="22"/>
        </w:rPr>
      </w:pPr>
      <w:r w:rsidRPr="00325B67">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6886A010" w14:textId="77777777" w:rsidR="00EC0E88" w:rsidRPr="00325B67" w:rsidRDefault="00EC0E88" w:rsidP="00EC0E88">
      <w:pPr>
        <w:rPr>
          <w:rFonts w:cs="Arial"/>
          <w:szCs w:val="22"/>
        </w:rPr>
      </w:pPr>
    </w:p>
    <w:p w14:paraId="0FB76B32" w14:textId="77777777" w:rsidR="00EC0E88" w:rsidRPr="00325B67" w:rsidRDefault="00EC0E88" w:rsidP="00EC0E88">
      <w:pPr>
        <w:rPr>
          <w:rFonts w:cs="Arial"/>
          <w:szCs w:val="22"/>
        </w:rPr>
      </w:pPr>
      <w:r w:rsidRPr="00325B67">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0A98076D" w14:textId="77777777" w:rsidR="00EC0E88" w:rsidRPr="00325B67" w:rsidRDefault="00EC0E88" w:rsidP="00EC0E88">
      <w:pPr>
        <w:rPr>
          <w:rFonts w:cs="Arial"/>
          <w:szCs w:val="22"/>
        </w:rPr>
      </w:pPr>
    </w:p>
    <w:p w14:paraId="0561A529" w14:textId="77777777" w:rsidR="00EC0E88" w:rsidRPr="00325B67" w:rsidRDefault="00EC0E88" w:rsidP="00EC0E88">
      <w:pPr>
        <w:ind w:left="450"/>
        <w:rPr>
          <w:rFonts w:cs="Arial"/>
          <w:szCs w:val="22"/>
        </w:rPr>
      </w:pPr>
      <w:r w:rsidRPr="00325B67">
        <w:rPr>
          <w:rFonts w:cs="Arial"/>
          <w:b/>
          <w:szCs w:val="22"/>
        </w:rPr>
        <w:t>A.  WORKERS' COMPENSATION AND DISABILITY INSURANCE</w:t>
      </w:r>
      <w:r w:rsidRPr="00325B67">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0E09D117" w14:textId="77777777" w:rsidR="00EC0E88" w:rsidRPr="00325B67" w:rsidRDefault="00EC0E88" w:rsidP="00EC0E88">
      <w:pPr>
        <w:rPr>
          <w:rFonts w:cs="Arial"/>
          <w:szCs w:val="22"/>
        </w:rPr>
      </w:pPr>
    </w:p>
    <w:p w14:paraId="29A725DD" w14:textId="77777777" w:rsidR="00EC0E88" w:rsidRPr="00325B67" w:rsidRDefault="00EC0E88" w:rsidP="00EC0E88">
      <w:pPr>
        <w:ind w:left="1080"/>
        <w:rPr>
          <w:rFonts w:cs="Arial"/>
          <w:szCs w:val="22"/>
        </w:rPr>
      </w:pPr>
      <w:r w:rsidRPr="00325B67">
        <w:rPr>
          <w:rFonts w:cs="Arial"/>
          <w:b/>
          <w:szCs w:val="22"/>
        </w:rPr>
        <w:t>Workers' Compensation Insurance.</w:t>
      </w:r>
      <w:r w:rsidRPr="00325B67">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0C646635" w14:textId="77777777" w:rsidR="00EC0E88" w:rsidRPr="00325B67" w:rsidRDefault="00EC0E88" w:rsidP="00EC0E88">
      <w:pPr>
        <w:ind w:left="1080"/>
        <w:rPr>
          <w:rFonts w:cs="Arial"/>
          <w:szCs w:val="22"/>
        </w:rPr>
      </w:pPr>
    </w:p>
    <w:p w14:paraId="02B1A758" w14:textId="77777777" w:rsidR="00EC0E88" w:rsidRPr="00325B67" w:rsidRDefault="00EC0E88" w:rsidP="00EC0E88">
      <w:pPr>
        <w:ind w:left="1080"/>
        <w:rPr>
          <w:rFonts w:cs="Arial"/>
          <w:szCs w:val="22"/>
        </w:rPr>
      </w:pPr>
      <w:r w:rsidRPr="00325B67">
        <w:rPr>
          <w:rFonts w:cs="Arial"/>
          <w:b/>
          <w:szCs w:val="22"/>
        </w:rPr>
        <w:t>Disability Insurance.</w:t>
      </w:r>
      <w:r w:rsidRPr="00325B67">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746D9543" w14:textId="77777777" w:rsidR="00EC0E88" w:rsidRPr="00325B67" w:rsidRDefault="00EC0E88" w:rsidP="00EC0E88">
      <w:pPr>
        <w:rPr>
          <w:rFonts w:cs="Arial"/>
          <w:szCs w:val="22"/>
        </w:rPr>
      </w:pPr>
    </w:p>
    <w:p w14:paraId="2B041152" w14:textId="77777777" w:rsidR="00EC0E88" w:rsidRPr="00325B67" w:rsidRDefault="00EC0E88" w:rsidP="00EC0E88">
      <w:pPr>
        <w:tabs>
          <w:tab w:val="left" w:pos="450"/>
        </w:tabs>
        <w:ind w:left="450"/>
        <w:rPr>
          <w:rFonts w:cs="Arial"/>
          <w:szCs w:val="22"/>
        </w:rPr>
      </w:pPr>
      <w:r w:rsidRPr="00325B67">
        <w:rPr>
          <w:rFonts w:cs="Arial"/>
          <w:b/>
          <w:szCs w:val="22"/>
        </w:rPr>
        <w:t>B.  CASUALTY INSURANCE.</w:t>
      </w:r>
      <w:r w:rsidRPr="00325B67">
        <w:rPr>
          <w:rFonts w:cs="Arial"/>
          <w:szCs w:val="22"/>
        </w:rPr>
        <w:t xml:space="preserve">  The policy limits, unless otherwise indicated in the Supplementary Terms and Conditions shall be:</w:t>
      </w:r>
    </w:p>
    <w:p w14:paraId="5619496F" w14:textId="77777777" w:rsidR="00EC0E88" w:rsidRPr="00325B67" w:rsidRDefault="00EC0E88" w:rsidP="00EC0E88">
      <w:pPr>
        <w:rPr>
          <w:rFonts w:cs="Arial"/>
          <w:szCs w:val="22"/>
        </w:rPr>
      </w:pPr>
    </w:p>
    <w:p w14:paraId="23230E94" w14:textId="77777777" w:rsidR="00EC0E88" w:rsidRPr="00325B67" w:rsidRDefault="00EC0E88" w:rsidP="00EC0E88">
      <w:pPr>
        <w:ind w:left="1080"/>
        <w:rPr>
          <w:rFonts w:cs="Arial"/>
          <w:szCs w:val="22"/>
        </w:rPr>
      </w:pPr>
      <w:r w:rsidRPr="00325B67">
        <w:rPr>
          <w:rFonts w:cs="Arial"/>
          <w:b/>
          <w:szCs w:val="22"/>
        </w:rPr>
        <w:t>1)  Commercial General Liability.</w:t>
      </w:r>
      <w:r w:rsidRPr="00325B67">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12F302C9" w14:textId="77777777" w:rsidR="00EC0E88" w:rsidRPr="00325B67" w:rsidRDefault="00EC0E88" w:rsidP="00EC0E88">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EC0E88" w:rsidRPr="00325B67" w14:paraId="3216BF0A" w14:textId="77777777" w:rsidTr="007828F6">
        <w:trPr>
          <w:trHeight w:val="576"/>
        </w:trPr>
        <w:tc>
          <w:tcPr>
            <w:tcW w:w="4464" w:type="dxa"/>
            <w:shd w:val="clear" w:color="auto" w:fill="auto"/>
          </w:tcPr>
          <w:p w14:paraId="0FBE8348" w14:textId="77777777" w:rsidR="00EC0E88" w:rsidRPr="00325B67" w:rsidRDefault="00EC0E88" w:rsidP="007828F6">
            <w:pPr>
              <w:jc w:val="left"/>
              <w:rPr>
                <w:rFonts w:cs="Arial"/>
              </w:rPr>
            </w:pPr>
            <w:r w:rsidRPr="00325B67">
              <w:rPr>
                <w:rFonts w:cs="Arial"/>
                <w:szCs w:val="22"/>
              </w:rPr>
              <w:t>Bodily Injury and Property Damage Limit</w:t>
            </w:r>
          </w:p>
        </w:tc>
        <w:tc>
          <w:tcPr>
            <w:tcW w:w="4032" w:type="dxa"/>
            <w:shd w:val="clear" w:color="auto" w:fill="auto"/>
          </w:tcPr>
          <w:p w14:paraId="1ABF25B8" w14:textId="77777777" w:rsidR="00EC0E88" w:rsidRPr="00325B67" w:rsidRDefault="00EC0E88" w:rsidP="007828F6">
            <w:pPr>
              <w:jc w:val="left"/>
              <w:rPr>
                <w:rFonts w:cs="Arial"/>
              </w:rPr>
            </w:pPr>
            <w:r w:rsidRPr="00325B67">
              <w:rPr>
                <w:rFonts w:cs="Arial"/>
                <w:szCs w:val="22"/>
              </w:rPr>
              <w:t>$1,000,000 each occurrence</w:t>
            </w:r>
          </w:p>
        </w:tc>
      </w:tr>
      <w:tr w:rsidR="00EC0E88" w:rsidRPr="00325B67" w14:paraId="54212516" w14:textId="77777777" w:rsidTr="007828F6">
        <w:trPr>
          <w:trHeight w:val="576"/>
        </w:trPr>
        <w:tc>
          <w:tcPr>
            <w:tcW w:w="4464" w:type="dxa"/>
            <w:shd w:val="clear" w:color="auto" w:fill="auto"/>
          </w:tcPr>
          <w:p w14:paraId="2DABA924" w14:textId="77777777" w:rsidR="00EC0E88" w:rsidRPr="00325B67" w:rsidRDefault="00EC0E88" w:rsidP="007828F6">
            <w:pPr>
              <w:jc w:val="left"/>
              <w:rPr>
                <w:rFonts w:cs="Arial"/>
              </w:rPr>
            </w:pPr>
            <w:r w:rsidRPr="00325B67">
              <w:rPr>
                <w:rFonts w:cs="Arial"/>
                <w:szCs w:val="22"/>
              </w:rPr>
              <w:t>Products/Completed Operations Limit</w:t>
            </w:r>
          </w:p>
        </w:tc>
        <w:tc>
          <w:tcPr>
            <w:tcW w:w="4032" w:type="dxa"/>
            <w:shd w:val="clear" w:color="auto" w:fill="auto"/>
          </w:tcPr>
          <w:p w14:paraId="2D84A0FF" w14:textId="77777777" w:rsidR="00EC0E88" w:rsidRPr="00325B67" w:rsidRDefault="00EC0E88" w:rsidP="007828F6">
            <w:pPr>
              <w:jc w:val="left"/>
              <w:rPr>
                <w:rFonts w:cs="Arial"/>
              </w:rPr>
            </w:pPr>
            <w:r w:rsidRPr="00325B67">
              <w:rPr>
                <w:rFonts w:cs="Arial"/>
                <w:szCs w:val="22"/>
              </w:rPr>
              <w:t>$2,000,000 aggregate</w:t>
            </w:r>
          </w:p>
        </w:tc>
      </w:tr>
      <w:tr w:rsidR="00EC0E88" w:rsidRPr="00325B67" w14:paraId="1FF0DF2A" w14:textId="77777777" w:rsidTr="007828F6">
        <w:trPr>
          <w:trHeight w:val="576"/>
        </w:trPr>
        <w:tc>
          <w:tcPr>
            <w:tcW w:w="4464" w:type="dxa"/>
            <w:shd w:val="clear" w:color="auto" w:fill="auto"/>
          </w:tcPr>
          <w:p w14:paraId="16989DA7" w14:textId="77777777" w:rsidR="00EC0E88" w:rsidRPr="00325B67" w:rsidRDefault="00EC0E88" w:rsidP="007828F6">
            <w:pPr>
              <w:jc w:val="left"/>
              <w:rPr>
                <w:rFonts w:cs="Arial"/>
              </w:rPr>
            </w:pPr>
            <w:r w:rsidRPr="00325B67">
              <w:rPr>
                <w:rFonts w:cs="Arial"/>
                <w:szCs w:val="22"/>
              </w:rPr>
              <w:t>Personal Injury and Advertising Injury Limit</w:t>
            </w:r>
          </w:p>
        </w:tc>
        <w:tc>
          <w:tcPr>
            <w:tcW w:w="4032" w:type="dxa"/>
            <w:shd w:val="clear" w:color="auto" w:fill="auto"/>
          </w:tcPr>
          <w:p w14:paraId="77E4CF47" w14:textId="77777777" w:rsidR="00EC0E88" w:rsidRPr="00325B67" w:rsidRDefault="00EC0E88" w:rsidP="007828F6">
            <w:pPr>
              <w:jc w:val="left"/>
              <w:rPr>
                <w:rFonts w:cs="Arial"/>
              </w:rPr>
            </w:pPr>
            <w:r w:rsidRPr="00325B67">
              <w:rPr>
                <w:rFonts w:cs="Arial"/>
                <w:szCs w:val="22"/>
              </w:rPr>
              <w:t>$1,000,000 each person or Organization</w:t>
            </w:r>
          </w:p>
        </w:tc>
      </w:tr>
      <w:tr w:rsidR="00EC0E88" w:rsidRPr="00325B67" w14:paraId="4DF0A864" w14:textId="77777777" w:rsidTr="007828F6">
        <w:trPr>
          <w:trHeight w:val="576"/>
        </w:trPr>
        <w:tc>
          <w:tcPr>
            <w:tcW w:w="4464" w:type="dxa"/>
            <w:shd w:val="clear" w:color="auto" w:fill="auto"/>
          </w:tcPr>
          <w:p w14:paraId="76AE1836" w14:textId="77777777" w:rsidR="00EC0E88" w:rsidRPr="00325B67" w:rsidRDefault="00EC0E88" w:rsidP="007828F6">
            <w:pPr>
              <w:jc w:val="left"/>
              <w:rPr>
                <w:rFonts w:cs="Arial"/>
              </w:rPr>
            </w:pPr>
          </w:p>
          <w:p w14:paraId="0FE3B42D" w14:textId="77777777" w:rsidR="00EC0E88" w:rsidRPr="00325B67" w:rsidRDefault="00EC0E88" w:rsidP="007828F6">
            <w:pPr>
              <w:jc w:val="left"/>
              <w:rPr>
                <w:rFonts w:cs="Arial"/>
              </w:rPr>
            </w:pPr>
            <w:r w:rsidRPr="00325B67">
              <w:rPr>
                <w:rFonts w:cs="Arial"/>
                <w:szCs w:val="22"/>
              </w:rPr>
              <w:t>General Aggregate</w:t>
            </w:r>
          </w:p>
        </w:tc>
        <w:tc>
          <w:tcPr>
            <w:tcW w:w="4032" w:type="dxa"/>
            <w:shd w:val="clear" w:color="auto" w:fill="auto"/>
          </w:tcPr>
          <w:p w14:paraId="2D83CCD5" w14:textId="77777777" w:rsidR="00EC0E88" w:rsidRPr="00325B67" w:rsidRDefault="00EC0E88" w:rsidP="007828F6">
            <w:pPr>
              <w:jc w:val="left"/>
              <w:rPr>
                <w:rFonts w:cs="Arial"/>
              </w:rPr>
            </w:pPr>
          </w:p>
          <w:p w14:paraId="3455E0D8" w14:textId="77777777" w:rsidR="00EC0E88" w:rsidRPr="00325B67" w:rsidRDefault="00EC0E88" w:rsidP="007828F6">
            <w:pPr>
              <w:jc w:val="left"/>
              <w:rPr>
                <w:rFonts w:cs="Arial"/>
              </w:rPr>
            </w:pPr>
            <w:r w:rsidRPr="00325B67">
              <w:rPr>
                <w:rFonts w:cs="Arial"/>
                <w:szCs w:val="22"/>
              </w:rPr>
              <w:t>$2,000,000 applicable on a per</w:t>
            </w:r>
          </w:p>
          <w:p w14:paraId="5D9F93A9" w14:textId="77777777" w:rsidR="00EC0E88" w:rsidRPr="00325B67" w:rsidRDefault="00EC0E88" w:rsidP="007828F6">
            <w:pPr>
              <w:jc w:val="left"/>
              <w:rPr>
                <w:rFonts w:cs="Arial"/>
              </w:rPr>
            </w:pPr>
            <w:r w:rsidRPr="00325B67">
              <w:rPr>
                <w:rFonts w:cs="Arial"/>
                <w:szCs w:val="22"/>
              </w:rPr>
              <w:t>project basis</w:t>
            </w:r>
          </w:p>
        </w:tc>
      </w:tr>
    </w:tbl>
    <w:p w14:paraId="2478D0AF" w14:textId="77777777" w:rsidR="00EC0E88" w:rsidRPr="00325B67" w:rsidRDefault="00EC0E88" w:rsidP="00EC0E88">
      <w:pPr>
        <w:ind w:left="1080"/>
        <w:rPr>
          <w:rFonts w:cs="Arial"/>
          <w:szCs w:val="22"/>
        </w:rPr>
      </w:pPr>
      <w:r w:rsidRPr="00325B67">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49EA8092" w14:textId="77777777" w:rsidR="00EC0E88" w:rsidRPr="00325B67" w:rsidRDefault="00EC0E88" w:rsidP="00EC0E88">
      <w:pPr>
        <w:ind w:left="1080"/>
        <w:rPr>
          <w:rFonts w:cs="Arial"/>
          <w:szCs w:val="22"/>
        </w:rPr>
      </w:pPr>
    </w:p>
    <w:p w14:paraId="44534751" w14:textId="77777777" w:rsidR="00EC0E88" w:rsidRPr="00325B67" w:rsidRDefault="00EC0E88" w:rsidP="00EC0E88">
      <w:pPr>
        <w:ind w:left="1080"/>
        <w:rPr>
          <w:rFonts w:cs="Arial"/>
          <w:szCs w:val="22"/>
        </w:rPr>
      </w:pPr>
      <w:r w:rsidRPr="00325B67">
        <w:rPr>
          <w:rFonts w:cs="Arial"/>
          <w:szCs w:val="22"/>
        </w:rPr>
        <w:t>There shall be no exclusions relating to NYS Labor Law or municipal operations.</w:t>
      </w:r>
    </w:p>
    <w:p w14:paraId="49E3C5F1" w14:textId="77777777" w:rsidR="00EC0E88" w:rsidRPr="00325B67" w:rsidRDefault="00EC0E88" w:rsidP="00EC0E88">
      <w:pPr>
        <w:ind w:left="1080"/>
        <w:rPr>
          <w:rFonts w:cs="Arial"/>
          <w:szCs w:val="22"/>
        </w:rPr>
      </w:pPr>
    </w:p>
    <w:p w14:paraId="422D8E62" w14:textId="77777777" w:rsidR="00EC0E88" w:rsidRPr="00325B67" w:rsidRDefault="00EC0E88" w:rsidP="00EC0E88">
      <w:pPr>
        <w:ind w:left="1080"/>
        <w:rPr>
          <w:rFonts w:cs="Arial"/>
          <w:szCs w:val="22"/>
        </w:rPr>
      </w:pPr>
      <w:r w:rsidRPr="00325B67">
        <w:rPr>
          <w:rFonts w:cs="Arial"/>
          <w:szCs w:val="22"/>
        </w:rPr>
        <w:t>Coverage shall be maintained for a 3 year period following completion of the project.</w:t>
      </w:r>
    </w:p>
    <w:p w14:paraId="68BC2BA7" w14:textId="77777777" w:rsidR="00EC0E88" w:rsidRPr="00325B67" w:rsidRDefault="00EC0E88" w:rsidP="00EC0E88">
      <w:pPr>
        <w:ind w:left="1080"/>
        <w:rPr>
          <w:rFonts w:cs="Arial"/>
          <w:szCs w:val="22"/>
        </w:rPr>
      </w:pPr>
    </w:p>
    <w:p w14:paraId="15E38EA5" w14:textId="77777777" w:rsidR="00EC0E88" w:rsidRPr="00325B67" w:rsidRDefault="00EC0E88" w:rsidP="00EC0E88">
      <w:pPr>
        <w:ind w:left="1080"/>
        <w:rPr>
          <w:rFonts w:cs="Arial"/>
          <w:szCs w:val="22"/>
        </w:rPr>
      </w:pPr>
      <w:r w:rsidRPr="00325B67">
        <w:rPr>
          <w:rFonts w:cs="Arial"/>
          <w:b/>
          <w:szCs w:val="22"/>
        </w:rPr>
        <w:t>2)  Commercial Automobile Liability</w:t>
      </w:r>
      <w:r w:rsidRPr="00325B67">
        <w:rPr>
          <w:rFonts w:cs="Arial"/>
          <w:szCs w:val="22"/>
        </w:rPr>
        <w:t>.  Issued to the Contractor and covering all owned, non-owned and hired automobiles with limits not less than:</w:t>
      </w:r>
    </w:p>
    <w:p w14:paraId="55E415C6" w14:textId="77777777" w:rsidR="00EC0E88" w:rsidRPr="00325B67" w:rsidRDefault="00EC0E88" w:rsidP="00EC0E88">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EC0E88" w:rsidRPr="00325B67" w14:paraId="2386A65F" w14:textId="77777777" w:rsidTr="007828F6">
        <w:trPr>
          <w:trHeight w:val="576"/>
        </w:trPr>
        <w:tc>
          <w:tcPr>
            <w:tcW w:w="4464" w:type="dxa"/>
            <w:shd w:val="clear" w:color="auto" w:fill="auto"/>
          </w:tcPr>
          <w:p w14:paraId="2A2431DC" w14:textId="77777777" w:rsidR="00EC0E88" w:rsidRPr="00325B67" w:rsidRDefault="00EC0E88" w:rsidP="007828F6">
            <w:pPr>
              <w:jc w:val="left"/>
              <w:rPr>
                <w:rFonts w:cs="Arial"/>
              </w:rPr>
            </w:pPr>
            <w:r w:rsidRPr="00325B67">
              <w:rPr>
                <w:rFonts w:cs="Arial"/>
                <w:sz w:val="20"/>
                <w:szCs w:val="22"/>
              </w:rPr>
              <w:t>Combined Single Limit for Bodily Injury and Property Damage</w:t>
            </w:r>
          </w:p>
        </w:tc>
        <w:tc>
          <w:tcPr>
            <w:tcW w:w="4032" w:type="dxa"/>
            <w:shd w:val="clear" w:color="auto" w:fill="auto"/>
          </w:tcPr>
          <w:p w14:paraId="49999219" w14:textId="77777777" w:rsidR="00EC0E88" w:rsidRPr="00325B67" w:rsidRDefault="00EC0E88" w:rsidP="007828F6">
            <w:pPr>
              <w:jc w:val="left"/>
              <w:rPr>
                <w:rFonts w:cs="Arial"/>
              </w:rPr>
            </w:pPr>
            <w:r w:rsidRPr="00325B67">
              <w:rPr>
                <w:rFonts w:cs="Arial"/>
                <w:szCs w:val="22"/>
              </w:rPr>
              <w:t>$1,000,000 each accident</w:t>
            </w:r>
          </w:p>
        </w:tc>
      </w:tr>
    </w:tbl>
    <w:p w14:paraId="7FA94374" w14:textId="77777777" w:rsidR="00EC0E88" w:rsidRPr="00325B67" w:rsidRDefault="00EC0E88" w:rsidP="00EC0E88">
      <w:pPr>
        <w:tabs>
          <w:tab w:val="left" w:pos="1080"/>
        </w:tabs>
        <w:ind w:left="1080"/>
        <w:rPr>
          <w:rFonts w:cs="Arial"/>
          <w:szCs w:val="22"/>
        </w:rPr>
      </w:pPr>
    </w:p>
    <w:p w14:paraId="1B8DBB25" w14:textId="77777777" w:rsidR="00EC0E88" w:rsidRPr="00325B67" w:rsidRDefault="00EC0E88" w:rsidP="00EC0E88">
      <w:pPr>
        <w:ind w:left="1080"/>
        <w:rPr>
          <w:rFonts w:cs="Arial"/>
          <w:szCs w:val="22"/>
        </w:rPr>
      </w:pPr>
      <w:r w:rsidRPr="00325B67">
        <w:rPr>
          <w:rFonts w:cs="Arial"/>
          <w:b/>
          <w:szCs w:val="22"/>
        </w:rPr>
        <w:t>3)  Umbrella Excess Liability.</w:t>
      </w:r>
      <w:r w:rsidRPr="00325B67">
        <w:rPr>
          <w:rFonts w:cs="Arial"/>
          <w:szCs w:val="22"/>
        </w:rPr>
        <w:t xml:space="preserve">  Issued to the Contractor providing follow form coverage over the General Liability and Automobile Liability requirements stipulated above with minimum limits of:</w:t>
      </w:r>
    </w:p>
    <w:p w14:paraId="2751339D" w14:textId="77777777" w:rsidR="00EC0E88" w:rsidRPr="00325B67" w:rsidRDefault="00EC0E88" w:rsidP="00EC0E88">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EC0E88" w:rsidRPr="00325B67" w14:paraId="5DFB88AC" w14:textId="77777777" w:rsidTr="007828F6">
        <w:trPr>
          <w:trHeight w:val="576"/>
        </w:trPr>
        <w:tc>
          <w:tcPr>
            <w:tcW w:w="4464" w:type="dxa"/>
            <w:shd w:val="clear" w:color="auto" w:fill="auto"/>
          </w:tcPr>
          <w:p w14:paraId="7135D836" w14:textId="77777777" w:rsidR="00EC0E88" w:rsidRPr="00325B67" w:rsidRDefault="00EC0E88" w:rsidP="007828F6">
            <w:pPr>
              <w:jc w:val="left"/>
              <w:rPr>
                <w:rFonts w:cs="Arial"/>
              </w:rPr>
            </w:pPr>
            <w:r w:rsidRPr="00325B67">
              <w:rPr>
                <w:rFonts w:cs="Arial"/>
                <w:szCs w:val="22"/>
              </w:rPr>
              <w:t>Bodily Injury and Property Damage Limit</w:t>
            </w:r>
          </w:p>
        </w:tc>
        <w:tc>
          <w:tcPr>
            <w:tcW w:w="4032" w:type="dxa"/>
            <w:shd w:val="clear" w:color="auto" w:fill="auto"/>
          </w:tcPr>
          <w:p w14:paraId="39B48914" w14:textId="77777777" w:rsidR="00EC0E88" w:rsidRPr="00325B67" w:rsidRDefault="00EC0E88" w:rsidP="007828F6">
            <w:pPr>
              <w:jc w:val="left"/>
              <w:rPr>
                <w:rFonts w:cs="Arial"/>
              </w:rPr>
            </w:pPr>
            <w:r w:rsidRPr="00325B67">
              <w:rPr>
                <w:rFonts w:cs="Arial"/>
                <w:szCs w:val="22"/>
              </w:rPr>
              <w:t>$5,000,000 each occurrence</w:t>
            </w:r>
          </w:p>
        </w:tc>
      </w:tr>
      <w:tr w:rsidR="00EC0E88" w:rsidRPr="00325B67" w14:paraId="249BD023" w14:textId="77777777" w:rsidTr="007828F6">
        <w:trPr>
          <w:trHeight w:val="576"/>
        </w:trPr>
        <w:tc>
          <w:tcPr>
            <w:tcW w:w="4464" w:type="dxa"/>
            <w:shd w:val="clear" w:color="auto" w:fill="auto"/>
          </w:tcPr>
          <w:p w14:paraId="15B72878" w14:textId="77777777" w:rsidR="00EC0E88" w:rsidRPr="00325B67" w:rsidRDefault="00EC0E88" w:rsidP="007828F6">
            <w:pPr>
              <w:jc w:val="left"/>
              <w:rPr>
                <w:rFonts w:cs="Arial"/>
              </w:rPr>
            </w:pPr>
            <w:r w:rsidRPr="00325B67">
              <w:rPr>
                <w:rFonts w:cs="Arial"/>
                <w:szCs w:val="22"/>
              </w:rPr>
              <w:t>Products/Completed Operations Limit</w:t>
            </w:r>
          </w:p>
        </w:tc>
        <w:tc>
          <w:tcPr>
            <w:tcW w:w="4032" w:type="dxa"/>
            <w:shd w:val="clear" w:color="auto" w:fill="auto"/>
          </w:tcPr>
          <w:p w14:paraId="2E985258" w14:textId="77777777" w:rsidR="00EC0E88" w:rsidRPr="00325B67" w:rsidRDefault="00EC0E88" w:rsidP="007828F6">
            <w:pPr>
              <w:jc w:val="left"/>
              <w:rPr>
                <w:rFonts w:cs="Arial"/>
              </w:rPr>
            </w:pPr>
            <w:r w:rsidRPr="00325B67">
              <w:rPr>
                <w:rFonts w:cs="Arial"/>
                <w:szCs w:val="22"/>
              </w:rPr>
              <w:t>$5,000,000 aggregate</w:t>
            </w:r>
          </w:p>
        </w:tc>
      </w:tr>
      <w:tr w:rsidR="00EC0E88" w:rsidRPr="00325B67" w14:paraId="3A5B4A9D" w14:textId="77777777" w:rsidTr="007828F6">
        <w:trPr>
          <w:trHeight w:val="576"/>
        </w:trPr>
        <w:tc>
          <w:tcPr>
            <w:tcW w:w="4464" w:type="dxa"/>
            <w:shd w:val="clear" w:color="auto" w:fill="auto"/>
          </w:tcPr>
          <w:p w14:paraId="088CA436" w14:textId="77777777" w:rsidR="00EC0E88" w:rsidRPr="00325B67" w:rsidRDefault="00EC0E88" w:rsidP="007828F6">
            <w:pPr>
              <w:jc w:val="left"/>
              <w:rPr>
                <w:rFonts w:cs="Arial"/>
              </w:rPr>
            </w:pPr>
            <w:r w:rsidRPr="00325B67">
              <w:rPr>
                <w:rFonts w:cs="Arial"/>
                <w:szCs w:val="22"/>
              </w:rPr>
              <w:t>General Aggregate</w:t>
            </w:r>
          </w:p>
        </w:tc>
        <w:tc>
          <w:tcPr>
            <w:tcW w:w="4032" w:type="dxa"/>
            <w:shd w:val="clear" w:color="auto" w:fill="auto"/>
          </w:tcPr>
          <w:p w14:paraId="168468C3" w14:textId="77777777" w:rsidR="00EC0E88" w:rsidRPr="00325B67" w:rsidRDefault="00EC0E88" w:rsidP="007828F6">
            <w:pPr>
              <w:jc w:val="left"/>
              <w:rPr>
                <w:rFonts w:cs="Arial"/>
              </w:rPr>
            </w:pPr>
            <w:r w:rsidRPr="00325B67">
              <w:rPr>
                <w:rFonts w:cs="Arial"/>
                <w:szCs w:val="22"/>
              </w:rPr>
              <w:t>$5,000,000 applicable on a per</w:t>
            </w:r>
          </w:p>
          <w:p w14:paraId="70B3BCB4" w14:textId="77777777" w:rsidR="00EC0E88" w:rsidRPr="00325B67" w:rsidRDefault="00EC0E88" w:rsidP="007828F6">
            <w:pPr>
              <w:jc w:val="left"/>
              <w:rPr>
                <w:rFonts w:cs="Arial"/>
              </w:rPr>
            </w:pPr>
            <w:r w:rsidRPr="00325B67">
              <w:rPr>
                <w:rFonts w:cs="Arial"/>
                <w:szCs w:val="22"/>
              </w:rPr>
              <w:t>project basis</w:t>
            </w:r>
          </w:p>
        </w:tc>
      </w:tr>
    </w:tbl>
    <w:p w14:paraId="5B4A4160" w14:textId="77777777" w:rsidR="00EC0E88" w:rsidRPr="00325B67" w:rsidRDefault="00EC0E88" w:rsidP="00EC0E88">
      <w:pPr>
        <w:tabs>
          <w:tab w:val="left" w:pos="1080"/>
        </w:tabs>
        <w:ind w:left="1080"/>
        <w:rPr>
          <w:rFonts w:cs="Arial"/>
          <w:szCs w:val="22"/>
        </w:rPr>
      </w:pPr>
    </w:p>
    <w:p w14:paraId="4ABADFA2" w14:textId="77777777" w:rsidR="00EC0E88" w:rsidRPr="00325B67" w:rsidRDefault="00EC0E88" w:rsidP="00EC0E88">
      <w:pPr>
        <w:ind w:left="1080"/>
        <w:rPr>
          <w:rFonts w:cs="Arial"/>
          <w:szCs w:val="22"/>
          <w:highlight w:val="yellow"/>
        </w:rPr>
      </w:pPr>
      <w:r w:rsidRPr="00325B67">
        <w:rPr>
          <w:rFonts w:cs="Arial"/>
          <w:b/>
          <w:szCs w:val="22"/>
          <w:highlight w:val="yellow"/>
        </w:rPr>
        <w:t>4)</w:t>
      </w:r>
      <w:r w:rsidRPr="00325B67">
        <w:rPr>
          <w:rFonts w:cs="Arial"/>
          <w:szCs w:val="22"/>
          <w:highlight w:val="yellow"/>
        </w:rPr>
        <w:t xml:space="preserve"> </w:t>
      </w:r>
      <w:r w:rsidRPr="00325B67">
        <w:rPr>
          <w:sz w:val="16"/>
          <w:szCs w:val="16"/>
          <w:highlight w:val="yellow"/>
        </w:rPr>
        <w:commentReference w:id="44"/>
      </w:r>
      <w:r w:rsidRPr="00325B67">
        <w:rPr>
          <w:rFonts w:cs="Arial"/>
          <w:szCs w:val="22"/>
          <w:highlight w:val="yellow"/>
        </w:rPr>
        <w:t xml:space="preserve"> </w:t>
      </w:r>
      <w:r w:rsidRPr="00325B67">
        <w:rPr>
          <w:rFonts w:cs="Arial"/>
          <w:b/>
          <w:szCs w:val="22"/>
          <w:highlight w:val="yellow"/>
        </w:rPr>
        <w:t>Contractors Pollution Liability.</w:t>
      </w:r>
      <w:r w:rsidRPr="00325B67">
        <w:rPr>
          <w:rFonts w:cs="Arial"/>
          <w:szCs w:val="22"/>
          <w:highlight w:val="yellow"/>
        </w:rPr>
        <w:t xml:space="preserve">  </w:t>
      </w:r>
      <w:r w:rsidRPr="00325B67">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325B67">
        <w:rPr>
          <w:rFonts w:cs="Arial"/>
          <w:szCs w:val="22"/>
          <w:highlight w:val="yellow"/>
        </w:rPr>
        <w:t>:</w:t>
      </w:r>
    </w:p>
    <w:p w14:paraId="7E2228EF" w14:textId="77777777" w:rsidR="00EC0E88" w:rsidRPr="00325B67" w:rsidRDefault="00EC0E88" w:rsidP="00EC0E88">
      <w:pPr>
        <w:tabs>
          <w:tab w:val="left" w:pos="6549"/>
        </w:tabs>
        <w:ind w:left="1080"/>
        <w:rPr>
          <w:rFonts w:cs="Arial"/>
          <w:szCs w:val="22"/>
          <w:highlight w:val="yellow"/>
        </w:rPr>
      </w:pPr>
    </w:p>
    <w:p w14:paraId="7F8945EB" w14:textId="77777777" w:rsidR="00EC0E88" w:rsidRPr="00325B67" w:rsidRDefault="00EC0E88" w:rsidP="00EC0E88">
      <w:pPr>
        <w:tabs>
          <w:tab w:val="left" w:pos="1710"/>
        </w:tabs>
        <w:spacing w:line="312" w:lineRule="auto"/>
        <w:ind w:left="1714"/>
        <w:rPr>
          <w:rFonts w:cs="Arial"/>
          <w:szCs w:val="22"/>
          <w:highlight w:val="yellow"/>
        </w:rPr>
      </w:pPr>
      <w:r w:rsidRPr="00325B67">
        <w:rPr>
          <w:rFonts w:cs="Arial"/>
          <w:szCs w:val="22"/>
          <w:highlight w:val="yellow"/>
        </w:rPr>
        <w:t>$2,000,000 per loss</w:t>
      </w:r>
    </w:p>
    <w:p w14:paraId="504C3431" w14:textId="77777777" w:rsidR="00EC0E88" w:rsidRPr="00325B67" w:rsidRDefault="00EC0E88" w:rsidP="00EC0E88">
      <w:pPr>
        <w:tabs>
          <w:tab w:val="left" w:pos="1710"/>
        </w:tabs>
        <w:spacing w:line="312" w:lineRule="auto"/>
        <w:ind w:left="1714"/>
        <w:rPr>
          <w:rFonts w:cs="Arial"/>
          <w:szCs w:val="22"/>
          <w:highlight w:val="yellow"/>
        </w:rPr>
      </w:pPr>
      <w:r w:rsidRPr="00325B67">
        <w:rPr>
          <w:rFonts w:cs="Arial"/>
          <w:szCs w:val="22"/>
          <w:highlight w:val="yellow"/>
        </w:rPr>
        <w:t>$2,000,000 annual aggregate</w:t>
      </w:r>
    </w:p>
    <w:p w14:paraId="167B2454" w14:textId="77777777" w:rsidR="00EC0E88" w:rsidRPr="00325B67" w:rsidRDefault="00EC0E88" w:rsidP="00EC0E88">
      <w:pPr>
        <w:ind w:left="1080"/>
        <w:rPr>
          <w:rFonts w:cs="Arial"/>
          <w:szCs w:val="22"/>
          <w:highlight w:val="yellow"/>
        </w:rPr>
      </w:pPr>
    </w:p>
    <w:p w14:paraId="0D2D6CE8" w14:textId="77777777" w:rsidR="00EC0E88" w:rsidRPr="00325B67" w:rsidRDefault="00EC0E88" w:rsidP="00EC0E88">
      <w:pPr>
        <w:tabs>
          <w:tab w:val="left" w:pos="1080"/>
        </w:tabs>
        <w:ind w:left="1080"/>
        <w:rPr>
          <w:rFonts w:cs="Arial"/>
          <w:szCs w:val="22"/>
        </w:rPr>
      </w:pPr>
      <w:r w:rsidRPr="00325B67">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22B7B136" w14:textId="77777777" w:rsidR="00EC0E88" w:rsidRPr="00325B67" w:rsidRDefault="00EC0E88" w:rsidP="00EC0E88">
      <w:pPr>
        <w:tabs>
          <w:tab w:val="left" w:pos="1080"/>
        </w:tabs>
        <w:ind w:left="1080"/>
        <w:rPr>
          <w:rFonts w:cs="Arial"/>
          <w:szCs w:val="22"/>
        </w:rPr>
      </w:pPr>
    </w:p>
    <w:p w14:paraId="7C162F8B" w14:textId="77777777" w:rsidR="00EC0E88" w:rsidRPr="00325B67" w:rsidRDefault="00EC0E88" w:rsidP="00EC0E88">
      <w:pPr>
        <w:ind w:left="450"/>
        <w:rPr>
          <w:rFonts w:cs="Arial"/>
          <w:szCs w:val="22"/>
        </w:rPr>
      </w:pPr>
      <w:r w:rsidRPr="00325B67">
        <w:rPr>
          <w:rFonts w:cs="Arial"/>
          <w:szCs w:val="22"/>
        </w:rPr>
        <w:t>All policies shall be endorsed to provide Waiver of Subrogation in favor of the City of Rochester.</w:t>
      </w:r>
    </w:p>
    <w:p w14:paraId="7A2AD9E9" w14:textId="77777777" w:rsidR="00EC0E88" w:rsidRPr="00325B67" w:rsidRDefault="00EC0E88" w:rsidP="00EC0E88">
      <w:pPr>
        <w:ind w:left="450"/>
        <w:rPr>
          <w:rFonts w:cs="Arial"/>
          <w:szCs w:val="22"/>
        </w:rPr>
      </w:pPr>
    </w:p>
    <w:p w14:paraId="58F6A792" w14:textId="77777777" w:rsidR="00EC0E88" w:rsidRPr="00325B67" w:rsidRDefault="00EC0E88" w:rsidP="00EC0E88">
      <w:pPr>
        <w:ind w:left="450"/>
        <w:rPr>
          <w:rFonts w:cs="Arial"/>
          <w:szCs w:val="22"/>
        </w:rPr>
      </w:pPr>
      <w:r w:rsidRPr="00325B67">
        <w:rPr>
          <w:rFonts w:cs="Arial"/>
          <w:szCs w:val="22"/>
        </w:rPr>
        <w:t>All policies shall be endorsed to provide 30 days prior written notice of cancellation or non-renewal.</w:t>
      </w:r>
    </w:p>
    <w:p w14:paraId="0987637C" w14:textId="77777777" w:rsidR="00EC0E88" w:rsidRDefault="00EC0E88" w:rsidP="00EC0E88">
      <w:pPr>
        <w:ind w:left="450"/>
        <w:rPr>
          <w:rFonts w:cs="Arial"/>
          <w:szCs w:val="22"/>
        </w:rPr>
      </w:pPr>
    </w:p>
    <w:p w14:paraId="2A003E8D" w14:textId="77777777" w:rsidR="00EC0E88" w:rsidRDefault="00EC0E88" w:rsidP="00EC0E88">
      <w:pPr>
        <w:ind w:left="450"/>
        <w:rPr>
          <w:rFonts w:cs="Arial"/>
          <w:szCs w:val="22"/>
        </w:rPr>
      </w:pPr>
    </w:p>
    <w:p w14:paraId="666C6B08" w14:textId="77777777" w:rsidR="00EC0E88" w:rsidRPr="00325B67" w:rsidRDefault="00EC0E88" w:rsidP="00EC0E88">
      <w:pPr>
        <w:ind w:left="450"/>
        <w:rPr>
          <w:rFonts w:cs="Arial"/>
          <w:szCs w:val="22"/>
        </w:rPr>
      </w:pPr>
      <w:r w:rsidRPr="00325B67">
        <w:rPr>
          <w:rFonts w:cs="Arial"/>
          <w:szCs w:val="22"/>
        </w:rPr>
        <w:t>A copy of the Additional Insured and Waiver of Subrogation Endorsement(s) shall be included with the Certificate of Insurance.</w:t>
      </w:r>
    </w:p>
    <w:p w14:paraId="6852FA81" w14:textId="77777777" w:rsidR="00EC0E88" w:rsidRPr="00325B67" w:rsidRDefault="00EC0E88" w:rsidP="00EC0E88">
      <w:pPr>
        <w:ind w:left="450"/>
        <w:rPr>
          <w:rFonts w:cs="Arial"/>
          <w:szCs w:val="22"/>
        </w:rPr>
      </w:pPr>
    </w:p>
    <w:p w14:paraId="52611695" w14:textId="77777777" w:rsidR="00EC0E88" w:rsidRPr="00325B67" w:rsidRDefault="00EC0E88" w:rsidP="00EC0E88">
      <w:pPr>
        <w:ind w:left="450"/>
        <w:rPr>
          <w:rFonts w:cs="Arial"/>
          <w:szCs w:val="22"/>
        </w:rPr>
      </w:pPr>
      <w:r w:rsidRPr="00325B67">
        <w:rPr>
          <w:rFonts w:cs="Arial"/>
          <w:b/>
          <w:szCs w:val="22"/>
        </w:rPr>
        <w:t>C.  BUILDER'S RISK INSURANCE.</w:t>
      </w:r>
      <w:r w:rsidRPr="00325B67">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71AC254C" w14:textId="77777777" w:rsidR="00EC0E88" w:rsidRPr="00325B67" w:rsidRDefault="00EC0E88" w:rsidP="00EC0E88">
      <w:pPr>
        <w:rPr>
          <w:rFonts w:cs="Arial"/>
          <w:szCs w:val="22"/>
        </w:rPr>
      </w:pPr>
    </w:p>
    <w:p w14:paraId="741FC646" w14:textId="77777777" w:rsidR="00EC0E88" w:rsidRPr="00325B67" w:rsidRDefault="00EC0E88" w:rsidP="00EC0E88">
      <w:pPr>
        <w:rPr>
          <w:rFonts w:cs="Arial"/>
          <w:b/>
          <w:szCs w:val="22"/>
        </w:rPr>
      </w:pPr>
      <w:r w:rsidRPr="00325B67">
        <w:rPr>
          <w:rFonts w:cs="Arial"/>
          <w:b/>
          <w:szCs w:val="22"/>
        </w:rPr>
        <w:t>STC 4.3  Contractual Liability Insurance:</w:t>
      </w:r>
    </w:p>
    <w:p w14:paraId="02065A67" w14:textId="77777777" w:rsidR="00EC0E88" w:rsidRPr="00325B67" w:rsidRDefault="00EC0E88" w:rsidP="00EC0E88">
      <w:pPr>
        <w:rPr>
          <w:rFonts w:cs="Arial"/>
          <w:szCs w:val="22"/>
        </w:rPr>
      </w:pPr>
    </w:p>
    <w:p w14:paraId="48C6D558" w14:textId="77777777" w:rsidR="00EC0E88" w:rsidRPr="00325B67" w:rsidRDefault="00EC0E88" w:rsidP="00EC0E88">
      <w:pPr>
        <w:rPr>
          <w:rFonts w:cs="Arial"/>
          <w:szCs w:val="22"/>
        </w:rPr>
      </w:pPr>
      <w:r w:rsidRPr="00325B67">
        <w:rPr>
          <w:rFonts w:cs="Arial"/>
          <w:szCs w:val="22"/>
        </w:rPr>
        <w:t>4.3.1  The Commercial General Liability insurance required by paragraph 4.2.1 B.1) shall include Contractual Liability Insurance applicable to the Contractor's obligations under Article 6 Contractor's Responsibilities Section 6.15 Indemnification.</w:t>
      </w:r>
    </w:p>
    <w:p w14:paraId="0EF36618" w14:textId="77777777" w:rsidR="00EC0E88" w:rsidRPr="00325B67" w:rsidRDefault="00EC0E88" w:rsidP="00EC0E88">
      <w:pPr>
        <w:rPr>
          <w:rFonts w:cs="Arial"/>
          <w:szCs w:val="22"/>
        </w:rPr>
      </w:pPr>
    </w:p>
    <w:p w14:paraId="2AA05806" w14:textId="77777777" w:rsidR="00EC0E88" w:rsidRPr="00325B67" w:rsidRDefault="00EC0E88" w:rsidP="00EC0E88">
      <w:pPr>
        <w:widowControl/>
        <w:autoSpaceDE/>
        <w:autoSpaceDN/>
        <w:adjustRightInd/>
        <w:rPr>
          <w:rFonts w:cs="Arial"/>
          <w:szCs w:val="22"/>
        </w:rPr>
      </w:pPr>
    </w:p>
    <w:p w14:paraId="645DA596"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325B67">
        <w:rPr>
          <w:rFonts w:cs="Arial"/>
          <w:b/>
          <w:bCs/>
          <w:szCs w:val="22"/>
        </w:rPr>
        <w:t>STC 5.1  Availability of Lands</w:t>
      </w:r>
    </w:p>
    <w:p w14:paraId="77A6494D"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156F8B2"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5 Availability of Lands; Physical Conditions; Reference Points, </w:t>
      </w:r>
      <w:r w:rsidRPr="00325B67">
        <w:rPr>
          <w:rFonts w:cs="Arial"/>
          <w:b/>
          <w:bCs/>
          <w:szCs w:val="22"/>
        </w:rPr>
        <w:t>Delete</w:t>
      </w:r>
      <w:r w:rsidRPr="00325B67">
        <w:rPr>
          <w:rFonts w:cs="Arial"/>
          <w:bCs/>
          <w:szCs w:val="22"/>
        </w:rPr>
        <w:t xml:space="preserve"> paragraph 5.1.2 of Subsection 5.1 Availability of Lands in its entirety, and </w:t>
      </w:r>
      <w:r w:rsidRPr="00325B67">
        <w:rPr>
          <w:rFonts w:cs="Arial"/>
          <w:b/>
          <w:bCs/>
          <w:szCs w:val="22"/>
        </w:rPr>
        <w:t>Replace</w:t>
      </w:r>
      <w:r w:rsidRPr="00325B67">
        <w:rPr>
          <w:rFonts w:cs="Arial"/>
          <w:bCs/>
          <w:szCs w:val="22"/>
        </w:rPr>
        <w:t xml:space="preserve"> with the following:</w:t>
      </w:r>
    </w:p>
    <w:p w14:paraId="408FA9E4"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27578E0" w14:textId="77777777" w:rsidR="00EC0E88" w:rsidRPr="00325B67" w:rsidRDefault="00EC0E88" w:rsidP="00EC0E88">
      <w:pPr>
        <w:rPr>
          <w:rFonts w:cs="Arial"/>
          <w:szCs w:val="22"/>
        </w:rPr>
      </w:pPr>
      <w:r w:rsidRPr="00325B67">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4FAB1C8A" w14:textId="77777777" w:rsidR="00EC0E88" w:rsidRPr="00325B67" w:rsidRDefault="00EC0E88" w:rsidP="00EC0E88">
      <w:pPr>
        <w:rPr>
          <w:rFonts w:cs="Arial"/>
          <w:szCs w:val="22"/>
        </w:rPr>
      </w:pPr>
    </w:p>
    <w:p w14:paraId="7272BAF0" w14:textId="77777777" w:rsidR="00EC0E88" w:rsidRPr="00325B67" w:rsidRDefault="00EC0E88" w:rsidP="00EC0E88">
      <w:pPr>
        <w:widowControl/>
        <w:autoSpaceDE/>
        <w:autoSpaceDN/>
        <w:adjustRightInd/>
        <w:rPr>
          <w:rFonts w:cs="Arial"/>
          <w:szCs w:val="22"/>
        </w:rPr>
      </w:pPr>
    </w:p>
    <w:p w14:paraId="367A7D1A"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325B67">
        <w:rPr>
          <w:rFonts w:cs="Arial"/>
          <w:b/>
          <w:bCs/>
          <w:szCs w:val="22"/>
        </w:rPr>
        <w:t>STC 5.2  Physical Conditions – Investigations and Reports</w:t>
      </w:r>
    </w:p>
    <w:p w14:paraId="141E284A" w14:textId="77777777" w:rsidR="00EC0E88" w:rsidRPr="00325B67" w:rsidRDefault="00EC0E88" w:rsidP="00EC0E88">
      <w:pPr>
        <w:widowControl/>
        <w:autoSpaceDE/>
        <w:autoSpaceDN/>
        <w:adjustRightInd/>
        <w:rPr>
          <w:rFonts w:cs="Arial"/>
          <w:szCs w:val="22"/>
        </w:rPr>
      </w:pPr>
    </w:p>
    <w:p w14:paraId="63FC4A31"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325B67">
        <w:rPr>
          <w:rFonts w:cs="Arial"/>
          <w:vanish/>
          <w:szCs w:val="22"/>
        </w:rPr>
        <w:commentReference w:id="45"/>
      </w: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5 Availability of Lands; Physical Conditions; Reference Points, </w:t>
      </w:r>
      <w:r w:rsidRPr="00325B67">
        <w:rPr>
          <w:rFonts w:cs="Arial"/>
          <w:b/>
          <w:szCs w:val="22"/>
        </w:rPr>
        <w:t>Add</w:t>
      </w:r>
      <w:r w:rsidRPr="00325B67">
        <w:rPr>
          <w:rFonts w:cs="Arial"/>
          <w:bCs/>
          <w:szCs w:val="22"/>
        </w:rPr>
        <w:t xml:space="preserve"> the following to the end of Subsection 5.2 Physical Conditions – Investigations and Reports:</w:t>
      </w:r>
    </w:p>
    <w:p w14:paraId="60B71330"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A680D06"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34C8914C"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D7ADC97"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3D6D4760" w14:textId="77777777" w:rsidR="00EC0E88" w:rsidRPr="00325B67" w:rsidRDefault="00EC0E88" w:rsidP="00EC0E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4580265" w14:textId="77777777" w:rsidR="00EC0E88" w:rsidRPr="00325B67" w:rsidRDefault="00EC0E88" w:rsidP="00EC0E88">
      <w:pPr>
        <w:widowControl/>
        <w:autoSpaceDE/>
        <w:autoSpaceDN/>
        <w:adjustRightInd/>
        <w:rPr>
          <w:rFonts w:cs="Arial"/>
          <w:szCs w:val="22"/>
        </w:rPr>
      </w:pPr>
      <w:r w:rsidRPr="00325B67">
        <w:rPr>
          <w:rFonts w:cs="Arial"/>
          <w:szCs w:val="22"/>
        </w:rPr>
        <w:br w:type="page"/>
      </w:r>
    </w:p>
    <w:p w14:paraId="5F60B255" w14:textId="77777777" w:rsidR="00EC0E88" w:rsidRPr="00325B67" w:rsidRDefault="00EC0E88" w:rsidP="00EC0E88">
      <w:pPr>
        <w:widowControl/>
        <w:autoSpaceDE/>
        <w:autoSpaceDN/>
        <w:adjustRightInd/>
        <w:rPr>
          <w:rFonts w:cs="Arial"/>
          <w:b/>
          <w:szCs w:val="22"/>
        </w:rPr>
      </w:pPr>
      <w:r w:rsidRPr="00325B67">
        <w:rPr>
          <w:rFonts w:cs="Arial"/>
          <w:b/>
          <w:szCs w:val="22"/>
        </w:rPr>
        <w:t>STC 6.2  Labor, Products and Storage</w:t>
      </w:r>
    </w:p>
    <w:p w14:paraId="1BA65853" w14:textId="77777777" w:rsidR="00EC0E88" w:rsidRPr="00325B67" w:rsidRDefault="00EC0E88" w:rsidP="00EC0E88">
      <w:pPr>
        <w:widowControl/>
        <w:autoSpaceDE/>
        <w:autoSpaceDN/>
        <w:adjustRightInd/>
        <w:rPr>
          <w:rFonts w:cs="Arial"/>
          <w:szCs w:val="22"/>
        </w:rPr>
      </w:pPr>
    </w:p>
    <w:p w14:paraId="57971BC7" w14:textId="77777777" w:rsidR="00EC0E88" w:rsidRPr="00325B67" w:rsidRDefault="00EC0E88" w:rsidP="00EC0E88">
      <w:pPr>
        <w:widowControl/>
        <w:autoSpaceDE/>
        <w:autoSpaceDN/>
        <w:adjustRightInd/>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6.2 Labor, Products and Storage, </w:t>
      </w:r>
      <w:r w:rsidRPr="00325B67">
        <w:rPr>
          <w:rFonts w:cs="Arial"/>
          <w:b/>
          <w:szCs w:val="22"/>
        </w:rPr>
        <w:t>Add</w:t>
      </w:r>
      <w:r w:rsidRPr="00325B67">
        <w:rPr>
          <w:rFonts w:cs="Arial"/>
          <w:szCs w:val="22"/>
        </w:rPr>
        <w:t xml:space="preserve"> the following to the end of 6.2.2:</w:t>
      </w:r>
    </w:p>
    <w:p w14:paraId="3325C799" w14:textId="77777777" w:rsidR="0048637C" w:rsidRPr="00141EFF" w:rsidRDefault="0048637C" w:rsidP="0048637C">
      <w:pPr>
        <w:widowControl/>
        <w:autoSpaceDE/>
        <w:autoSpaceDN/>
        <w:adjustRightInd/>
        <w:rPr>
          <w:rFonts w:cs="Arial"/>
          <w:szCs w:val="22"/>
        </w:rPr>
      </w:pPr>
    </w:p>
    <w:p w14:paraId="4B66F93F" w14:textId="77777777" w:rsidR="0048637C" w:rsidRPr="00141EFF" w:rsidRDefault="0048637C" w:rsidP="0048637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141EFF">
        <w:rPr>
          <w:rFonts w:cs="Arial"/>
          <w:szCs w:val="22"/>
        </w:rPr>
        <w:t>The Water Bureau maintains a list of pre-approved materials for use on all construction projects</w:t>
      </w:r>
      <w:r w:rsidRPr="00141EFF">
        <w:rPr>
          <w:rFonts w:cs="Arial"/>
          <w:i/>
          <w:szCs w:val="22"/>
        </w:rPr>
        <w:t>.</w:t>
      </w:r>
      <w:r w:rsidRPr="00141EFF">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141EFF">
        <w:t xml:space="preserve">Copies of this list may be obtained either by calling the Water Bureau, at (585) 428-7567, or on the City of Rochester’s website at </w:t>
      </w:r>
      <w:hyperlink r:id="rId93" w:history="1">
        <w:r w:rsidRPr="00141EFF">
          <w:rPr>
            <w:b/>
            <w:i/>
          </w:rPr>
          <w:t>http://www.cityofrochester.gov/waterdocuments</w:t>
        </w:r>
      </w:hyperlink>
      <w:r w:rsidRPr="00141EFF">
        <w:rPr>
          <w:b/>
          <w:i/>
        </w:rPr>
        <w:t>/</w:t>
      </w:r>
      <w:r w:rsidRPr="00141EFF">
        <w:t>.</w:t>
      </w:r>
    </w:p>
    <w:p w14:paraId="4874B65C" w14:textId="77777777" w:rsidR="0048637C" w:rsidRPr="00141EFF" w:rsidRDefault="0048637C" w:rsidP="0048637C">
      <w:pPr>
        <w:widowControl/>
        <w:autoSpaceDE/>
        <w:autoSpaceDN/>
        <w:adjustRightInd/>
        <w:rPr>
          <w:rFonts w:cs="Arial"/>
          <w:szCs w:val="22"/>
        </w:rPr>
      </w:pPr>
    </w:p>
    <w:p w14:paraId="58B152E0" w14:textId="77777777" w:rsidR="00EC0E88" w:rsidRPr="00325B67" w:rsidRDefault="00EC0E88" w:rsidP="00EC0E88">
      <w:pPr>
        <w:widowControl/>
        <w:autoSpaceDE/>
        <w:autoSpaceDN/>
        <w:adjustRightInd/>
        <w:rPr>
          <w:rFonts w:cs="Arial"/>
          <w:szCs w:val="22"/>
        </w:rPr>
      </w:pPr>
    </w:p>
    <w:p w14:paraId="25C54AF2" w14:textId="77777777" w:rsidR="00EC0E88" w:rsidRPr="00325B67" w:rsidRDefault="00EC0E88" w:rsidP="00EC0E88">
      <w:pPr>
        <w:widowControl/>
        <w:autoSpaceDE/>
        <w:autoSpaceDN/>
        <w:adjustRightInd/>
        <w:rPr>
          <w:rFonts w:cs="Arial"/>
          <w:b/>
          <w:szCs w:val="22"/>
        </w:rPr>
      </w:pPr>
      <w:r w:rsidRPr="00325B67">
        <w:rPr>
          <w:rFonts w:cs="Arial"/>
          <w:b/>
          <w:szCs w:val="22"/>
        </w:rPr>
        <w:t>STC 6.4  Concerning Subcontractors and Suppliers</w:t>
      </w:r>
    </w:p>
    <w:p w14:paraId="1CD8EB26" w14:textId="77777777" w:rsidR="00EC0E88" w:rsidRPr="00325B67" w:rsidRDefault="00EC0E88" w:rsidP="00EC0E88">
      <w:pPr>
        <w:widowControl/>
        <w:autoSpaceDE/>
        <w:autoSpaceDN/>
        <w:adjustRightInd/>
        <w:rPr>
          <w:rFonts w:cs="Arial"/>
          <w:szCs w:val="22"/>
        </w:rPr>
      </w:pPr>
    </w:p>
    <w:p w14:paraId="48C1E459" w14:textId="77777777" w:rsidR="00EC0E88" w:rsidRPr="00325B67" w:rsidRDefault="00EC0E88" w:rsidP="00EC0E88">
      <w:pPr>
        <w:widowControl/>
        <w:autoSpaceDE/>
        <w:autoSpaceDN/>
        <w:adjustRightInd/>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6.4 Concerning Contractors and Suppliers, </w:t>
      </w:r>
      <w:r w:rsidRPr="00325B67">
        <w:rPr>
          <w:rFonts w:cs="Arial"/>
          <w:b/>
          <w:szCs w:val="22"/>
        </w:rPr>
        <w:t>Add</w:t>
      </w:r>
      <w:r w:rsidRPr="00325B67">
        <w:rPr>
          <w:rFonts w:cs="Arial"/>
          <w:szCs w:val="22"/>
        </w:rPr>
        <w:t xml:space="preserve"> the following to the end of 6.4.1:</w:t>
      </w:r>
    </w:p>
    <w:p w14:paraId="5162187A" w14:textId="77777777" w:rsidR="00EC0E88" w:rsidRPr="00325B67" w:rsidRDefault="00EC0E88" w:rsidP="00EC0E88">
      <w:pPr>
        <w:widowControl/>
        <w:autoSpaceDE/>
        <w:autoSpaceDN/>
        <w:adjustRightInd/>
        <w:rPr>
          <w:rFonts w:cs="Arial"/>
          <w:szCs w:val="22"/>
        </w:rPr>
      </w:pPr>
    </w:p>
    <w:p w14:paraId="3B51DA9C" w14:textId="77777777" w:rsidR="00EC0E88" w:rsidRPr="00325B67" w:rsidRDefault="00EC0E88" w:rsidP="00EC0E88">
      <w:pPr>
        <w:widowControl/>
        <w:autoSpaceDE/>
        <w:autoSpaceDN/>
        <w:adjustRightInd/>
        <w:rPr>
          <w:rFonts w:cs="Arial"/>
          <w:szCs w:val="22"/>
        </w:rPr>
      </w:pPr>
      <w:r w:rsidRPr="00325B67">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4E3C67CA" w14:textId="77777777" w:rsidR="00EC0E88" w:rsidRPr="00325B67" w:rsidRDefault="00EC0E88" w:rsidP="00EC0E88">
      <w:pPr>
        <w:widowControl/>
        <w:autoSpaceDE/>
        <w:autoSpaceDN/>
        <w:adjustRightInd/>
        <w:rPr>
          <w:rFonts w:cs="Arial"/>
          <w:szCs w:val="22"/>
        </w:rPr>
      </w:pPr>
    </w:p>
    <w:p w14:paraId="7E669768" w14:textId="77777777" w:rsidR="00EC0E88" w:rsidRPr="00325B67" w:rsidRDefault="00EC0E88" w:rsidP="00EC0E88">
      <w:pPr>
        <w:widowControl/>
        <w:autoSpaceDE/>
        <w:autoSpaceDN/>
        <w:adjustRightInd/>
        <w:rPr>
          <w:rFonts w:cs="Arial"/>
          <w:szCs w:val="22"/>
        </w:rPr>
      </w:pPr>
    </w:p>
    <w:p w14:paraId="40CB679E" w14:textId="77777777" w:rsidR="00EC0E88" w:rsidRPr="00325B67" w:rsidRDefault="00EC0E88" w:rsidP="00EC0E88">
      <w:pPr>
        <w:widowControl/>
        <w:autoSpaceDE/>
        <w:autoSpaceDN/>
        <w:adjustRightInd/>
        <w:rPr>
          <w:rFonts w:cs="Arial"/>
          <w:bCs/>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6.2 Labor, Products and Storage, </w:t>
      </w:r>
      <w:r w:rsidRPr="00325B67">
        <w:rPr>
          <w:rFonts w:cs="Arial"/>
          <w:b/>
          <w:bCs/>
          <w:szCs w:val="22"/>
        </w:rPr>
        <w:t>Delete</w:t>
      </w:r>
      <w:r w:rsidRPr="00325B67">
        <w:rPr>
          <w:rFonts w:cs="Arial"/>
          <w:bCs/>
          <w:szCs w:val="22"/>
        </w:rPr>
        <w:t xml:space="preserve"> paragraph 6.2.6 in its entirety, and </w:t>
      </w:r>
      <w:r w:rsidRPr="00325B67">
        <w:rPr>
          <w:rFonts w:cs="Arial"/>
          <w:b/>
          <w:bCs/>
          <w:szCs w:val="22"/>
        </w:rPr>
        <w:t>Replace</w:t>
      </w:r>
      <w:r w:rsidRPr="00325B67">
        <w:rPr>
          <w:rFonts w:cs="Arial"/>
          <w:bCs/>
          <w:szCs w:val="22"/>
        </w:rPr>
        <w:t xml:space="preserve"> with the following:</w:t>
      </w:r>
    </w:p>
    <w:p w14:paraId="5652F589" w14:textId="77777777" w:rsidR="00EC0E88" w:rsidRPr="00325B67" w:rsidRDefault="00EC0E88" w:rsidP="00EC0E88">
      <w:pPr>
        <w:widowControl/>
        <w:autoSpaceDE/>
        <w:autoSpaceDN/>
        <w:adjustRightInd/>
        <w:jc w:val="left"/>
        <w:rPr>
          <w:rFonts w:eastAsia="Calibri" w:cs="Arial"/>
          <w:szCs w:val="22"/>
        </w:rPr>
      </w:pPr>
    </w:p>
    <w:p w14:paraId="47A25A24" w14:textId="77777777" w:rsidR="00EC0E88" w:rsidRPr="00325B67" w:rsidRDefault="00EC0E88" w:rsidP="00EC0E88">
      <w:pPr>
        <w:rPr>
          <w:rFonts w:cs="Arial"/>
          <w:szCs w:val="22"/>
        </w:rPr>
      </w:pPr>
      <w:r w:rsidRPr="00325B67">
        <w:rPr>
          <w:rFonts w:cs="Arial"/>
          <w:lang w:eastAsia="ja-JP"/>
        </w:rPr>
        <w:t xml:space="preserve">6.2.6  The Contractor shall store all materials at approved locations meeting the requirements of paragraph 5.1.2 under </w:t>
      </w:r>
      <w:r w:rsidRPr="00325B67">
        <w:rPr>
          <w:rFonts w:cs="Arial"/>
          <w:bCs/>
          <w:szCs w:val="22"/>
        </w:rPr>
        <w:t>Subsection 5.2 Physical Conditions – Investigations and Reports</w:t>
      </w:r>
      <w:r w:rsidRPr="00325B67">
        <w:rPr>
          <w:rFonts w:cs="Arial"/>
          <w:lang w:eastAsia="ja-JP"/>
        </w:rPr>
        <w:t xml:space="preserve"> of </w:t>
      </w:r>
      <w:r w:rsidRPr="00325B67">
        <w:rPr>
          <w:rFonts w:cs="Arial"/>
          <w:szCs w:val="22"/>
        </w:rPr>
        <w:t>Article 5 Availability of Lands; Physical Conditions; Reference Points.</w:t>
      </w:r>
      <w:r w:rsidRPr="00325B67">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3A68FAF5" w14:textId="77777777" w:rsidR="00EC0E88" w:rsidRPr="00325B67" w:rsidRDefault="00EC0E88" w:rsidP="00EC0E88">
      <w:pPr>
        <w:widowControl/>
        <w:autoSpaceDE/>
        <w:autoSpaceDN/>
        <w:adjustRightInd/>
        <w:rPr>
          <w:rFonts w:cs="Arial"/>
          <w:szCs w:val="22"/>
        </w:rPr>
      </w:pPr>
    </w:p>
    <w:p w14:paraId="687067B6" w14:textId="77777777" w:rsidR="00EC0E88" w:rsidRPr="00325B67" w:rsidRDefault="00EC0E88" w:rsidP="00EC0E88">
      <w:pPr>
        <w:widowControl/>
        <w:autoSpaceDE/>
        <w:autoSpaceDN/>
        <w:adjustRightInd/>
        <w:rPr>
          <w:rFonts w:cs="Arial"/>
          <w:szCs w:val="22"/>
        </w:rPr>
      </w:pPr>
    </w:p>
    <w:p w14:paraId="3B47A1BC" w14:textId="77777777" w:rsidR="00EC0E88" w:rsidRPr="00325B67" w:rsidRDefault="00EC0E88" w:rsidP="00EC0E88">
      <w:pPr>
        <w:rPr>
          <w:rFonts w:cs="Arial"/>
        </w:rPr>
      </w:pPr>
      <w:r w:rsidRPr="00325B67">
        <w:rPr>
          <w:rFonts w:cs="Arial"/>
          <w:b/>
          <w:lang w:bidi="en-US"/>
        </w:rPr>
        <w:t>Under</w:t>
      </w:r>
      <w:r w:rsidRPr="00325B67">
        <w:rPr>
          <w:rFonts w:cs="Arial"/>
          <w:lang w:bidi="en-US"/>
        </w:rPr>
        <w:t xml:space="preserve"> </w:t>
      </w:r>
      <w:r w:rsidRPr="00325B67">
        <w:rPr>
          <w:rFonts w:cs="Arial"/>
        </w:rPr>
        <w:t xml:space="preserve">Article 6 Contractor's Responsibilities, </w:t>
      </w:r>
      <w:r w:rsidRPr="00325B67">
        <w:rPr>
          <w:rFonts w:cs="Arial"/>
          <w:b/>
        </w:rPr>
        <w:t>Add</w:t>
      </w:r>
      <w:r w:rsidRPr="00325B67">
        <w:rPr>
          <w:rFonts w:cs="Arial"/>
        </w:rPr>
        <w:t xml:space="preserve"> the following new subsection:</w:t>
      </w:r>
    </w:p>
    <w:p w14:paraId="4614835C" w14:textId="77777777" w:rsidR="00EC0E88" w:rsidRPr="00325B67" w:rsidRDefault="00EC0E88" w:rsidP="00EC0E88">
      <w:pPr>
        <w:rPr>
          <w:rFonts w:cs="Arial"/>
        </w:rPr>
      </w:pPr>
    </w:p>
    <w:p w14:paraId="1C004700" w14:textId="77777777" w:rsidR="00EC0E88" w:rsidRPr="00325B67" w:rsidRDefault="00EC0E88" w:rsidP="00EC0E88">
      <w:pPr>
        <w:rPr>
          <w:rFonts w:cs="Arial"/>
          <w:b/>
        </w:rPr>
      </w:pPr>
      <w:r w:rsidRPr="00325B67">
        <w:rPr>
          <w:rFonts w:cs="Arial"/>
          <w:b/>
        </w:rPr>
        <w:t>STC 6.21  Additional Pavement Restoration Requirements</w:t>
      </w:r>
    </w:p>
    <w:p w14:paraId="51B09807" w14:textId="77777777" w:rsidR="00EC0E88" w:rsidRPr="00325B67" w:rsidRDefault="00EC0E88" w:rsidP="00EC0E88">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EC513E3" w14:textId="77777777" w:rsidR="00EC0E88" w:rsidRPr="00325B67" w:rsidRDefault="00EC0E88" w:rsidP="00EC0E88">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sidRPr="00325B67">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6998F960" w14:textId="77777777" w:rsidR="00EC0E88" w:rsidRPr="00325B67" w:rsidRDefault="00EC0E88" w:rsidP="00EC0E88">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2CA3D947" w14:textId="77777777" w:rsidR="00EC0E88" w:rsidRPr="00325B67" w:rsidRDefault="00EC0E88" w:rsidP="00EC0E88">
      <w:pPr>
        <w:widowControl/>
        <w:autoSpaceDE/>
        <w:autoSpaceDN/>
        <w:adjustRightInd/>
        <w:jc w:val="left"/>
        <w:rPr>
          <w:rFonts w:eastAsia="Calibri" w:cs="Arial"/>
          <w:szCs w:val="22"/>
        </w:rPr>
      </w:pPr>
      <w:r w:rsidRPr="00325B67">
        <w:rPr>
          <w:rFonts w:eastAsia="Calibri" w:cs="Arial"/>
          <w:szCs w:val="22"/>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24D346DF" w14:textId="77777777" w:rsidR="00EC0E88" w:rsidRDefault="00EC0E88" w:rsidP="00EC0E88">
      <w:pPr>
        <w:widowControl/>
        <w:autoSpaceDE/>
        <w:autoSpaceDN/>
        <w:adjustRightInd/>
        <w:jc w:val="left"/>
        <w:rPr>
          <w:rFonts w:eastAsia="Calibri" w:cs="Arial"/>
          <w:szCs w:val="22"/>
        </w:rPr>
      </w:pPr>
    </w:p>
    <w:p w14:paraId="585296D4" w14:textId="77777777" w:rsidR="00EC0E88" w:rsidRDefault="00EC0E88" w:rsidP="00EC0E88">
      <w:pPr>
        <w:widowControl/>
        <w:autoSpaceDE/>
        <w:autoSpaceDN/>
        <w:adjustRightInd/>
        <w:jc w:val="left"/>
        <w:rPr>
          <w:rFonts w:eastAsia="Calibri" w:cs="Arial"/>
          <w:szCs w:val="22"/>
        </w:rPr>
      </w:pPr>
    </w:p>
    <w:p w14:paraId="7371173B" w14:textId="4F961457" w:rsidR="00EC0E88" w:rsidRDefault="00EC0E88" w:rsidP="00EC0E88">
      <w:pPr>
        <w:widowControl/>
        <w:autoSpaceDE/>
        <w:autoSpaceDN/>
        <w:adjustRightInd/>
        <w:jc w:val="left"/>
        <w:rPr>
          <w:rFonts w:eastAsia="Calibri" w:cs="Arial"/>
          <w:szCs w:val="22"/>
        </w:rPr>
      </w:pPr>
    </w:p>
    <w:p w14:paraId="4B9738AD" w14:textId="0600C44E" w:rsidR="0048637C" w:rsidRDefault="0048637C" w:rsidP="00EC0E88">
      <w:pPr>
        <w:widowControl/>
        <w:autoSpaceDE/>
        <w:autoSpaceDN/>
        <w:adjustRightInd/>
        <w:jc w:val="left"/>
        <w:rPr>
          <w:rFonts w:eastAsia="Calibri" w:cs="Arial"/>
          <w:szCs w:val="22"/>
        </w:rPr>
      </w:pPr>
    </w:p>
    <w:p w14:paraId="549538EE" w14:textId="77777777" w:rsidR="00EC0E88" w:rsidRPr="00325B67" w:rsidRDefault="00EC0E88" w:rsidP="00EC0E88">
      <w:pPr>
        <w:widowControl/>
        <w:autoSpaceDE/>
        <w:autoSpaceDN/>
        <w:adjustRightInd/>
        <w:jc w:val="left"/>
        <w:rPr>
          <w:rFonts w:eastAsia="Calibri" w:cs="Arial"/>
          <w:szCs w:val="22"/>
        </w:rPr>
      </w:pPr>
      <w:r w:rsidRPr="00325B67">
        <w:rPr>
          <w:rFonts w:eastAsia="Calibri" w:cs="Arial"/>
          <w:szCs w:val="22"/>
        </w:rPr>
        <w:t>The excavation must be backfilled and the pavement base and asphalt binder course(s) restored prior to performing the additional milling and resurfacing operation.</w:t>
      </w:r>
    </w:p>
    <w:p w14:paraId="7BB5DE18" w14:textId="77777777" w:rsidR="00EC0E88" w:rsidRPr="00325B67" w:rsidRDefault="00EC0E88" w:rsidP="00EC0E88">
      <w:pPr>
        <w:widowControl/>
        <w:autoSpaceDE/>
        <w:autoSpaceDN/>
        <w:adjustRightInd/>
        <w:jc w:val="left"/>
        <w:rPr>
          <w:rFonts w:eastAsia="Calibri" w:cs="Arial"/>
          <w:szCs w:val="22"/>
        </w:rPr>
      </w:pPr>
    </w:p>
    <w:p w14:paraId="0B16448B" w14:textId="77777777" w:rsidR="00EC0E88" w:rsidRPr="00325B67" w:rsidRDefault="00EC0E88" w:rsidP="00EC0E88">
      <w:pPr>
        <w:widowControl/>
        <w:autoSpaceDE/>
        <w:autoSpaceDN/>
        <w:adjustRightInd/>
        <w:jc w:val="left"/>
        <w:rPr>
          <w:rFonts w:eastAsia="Calibri" w:cs="Arial"/>
          <w:szCs w:val="22"/>
        </w:rPr>
      </w:pPr>
      <w:r w:rsidRPr="00325B67">
        <w:rPr>
          <w:rFonts w:eastAsia="Calibri" w:cs="Arial"/>
          <w:szCs w:val="22"/>
        </w:rPr>
        <w:t>The overall area of the additional pavement restoration is to be as follows:</w:t>
      </w:r>
    </w:p>
    <w:p w14:paraId="70504BDB" w14:textId="77777777" w:rsidR="00EC0E88" w:rsidRPr="00325B67" w:rsidRDefault="00EC0E88" w:rsidP="00EC0E88">
      <w:pPr>
        <w:widowControl/>
        <w:autoSpaceDE/>
        <w:autoSpaceDN/>
        <w:adjustRightInd/>
        <w:jc w:val="left"/>
        <w:rPr>
          <w:rFonts w:eastAsia="Calibri" w:cs="Arial"/>
          <w:szCs w:val="22"/>
        </w:rPr>
      </w:pPr>
    </w:p>
    <w:p w14:paraId="537AF5B6" w14:textId="77777777" w:rsidR="00EC0E88" w:rsidRPr="00325B67" w:rsidRDefault="00EC0E88" w:rsidP="00EC0E88">
      <w:pPr>
        <w:widowControl/>
        <w:numPr>
          <w:ilvl w:val="0"/>
          <w:numId w:val="20"/>
        </w:numPr>
        <w:autoSpaceDE/>
        <w:autoSpaceDN/>
        <w:adjustRightInd/>
        <w:rPr>
          <w:rFonts w:eastAsia="Calibri" w:cs="Arial"/>
          <w:szCs w:val="22"/>
        </w:rPr>
      </w:pPr>
      <w:r w:rsidRPr="00325B67">
        <w:rPr>
          <w:rFonts w:eastAsia="Calibri" w:cs="Arial"/>
          <w:szCs w:val="22"/>
        </w:rPr>
        <w:t>Linear limits for the additional pavement restoration shall extend 10 feet beyond the outer extents of the excavation.</w:t>
      </w:r>
    </w:p>
    <w:p w14:paraId="2F312959" w14:textId="77777777" w:rsidR="00EC0E88" w:rsidRPr="00325B67" w:rsidRDefault="00EC0E88" w:rsidP="00EC0E88">
      <w:pPr>
        <w:widowControl/>
        <w:autoSpaceDE/>
        <w:autoSpaceDN/>
        <w:adjustRightInd/>
        <w:jc w:val="left"/>
        <w:rPr>
          <w:rFonts w:eastAsia="Calibri" w:cs="Arial"/>
          <w:szCs w:val="22"/>
        </w:rPr>
      </w:pPr>
    </w:p>
    <w:p w14:paraId="0C0C1A32" w14:textId="77777777" w:rsidR="00EC0E88" w:rsidRPr="00325B67" w:rsidRDefault="00EC0E88" w:rsidP="00EC0E88">
      <w:pPr>
        <w:widowControl/>
        <w:numPr>
          <w:ilvl w:val="0"/>
          <w:numId w:val="20"/>
        </w:numPr>
        <w:autoSpaceDE/>
        <w:autoSpaceDN/>
        <w:adjustRightInd/>
        <w:rPr>
          <w:rFonts w:eastAsia="Calibri" w:cs="Arial"/>
          <w:szCs w:val="22"/>
        </w:rPr>
      </w:pPr>
      <w:r w:rsidRPr="00325B67">
        <w:rPr>
          <w:rFonts w:eastAsia="Calibri" w:cs="Arial"/>
          <w:szCs w:val="22"/>
        </w:rPr>
        <w:t>An excavation that impacts only one side of the street will require a complete mill and resurface of the impacted side of the street, from the center line to the pavement edge.</w:t>
      </w:r>
    </w:p>
    <w:p w14:paraId="4755A1FE" w14:textId="77777777" w:rsidR="00EC0E88" w:rsidRPr="00325B67" w:rsidRDefault="00EC0E88" w:rsidP="00EC0E88">
      <w:pPr>
        <w:widowControl/>
        <w:autoSpaceDE/>
        <w:autoSpaceDN/>
        <w:adjustRightInd/>
        <w:jc w:val="left"/>
        <w:rPr>
          <w:rFonts w:eastAsia="Calibri" w:cs="Arial"/>
          <w:szCs w:val="22"/>
        </w:rPr>
      </w:pPr>
    </w:p>
    <w:p w14:paraId="3B345F19" w14:textId="77777777" w:rsidR="00EC0E88" w:rsidRPr="00325B67" w:rsidRDefault="00EC0E88" w:rsidP="00EC0E88">
      <w:pPr>
        <w:widowControl/>
        <w:numPr>
          <w:ilvl w:val="0"/>
          <w:numId w:val="20"/>
        </w:numPr>
        <w:autoSpaceDE/>
        <w:autoSpaceDN/>
        <w:adjustRightInd/>
        <w:rPr>
          <w:rFonts w:eastAsia="Calibri" w:cs="Arial"/>
          <w:szCs w:val="22"/>
        </w:rPr>
      </w:pPr>
      <w:r w:rsidRPr="00325B67">
        <w:rPr>
          <w:rFonts w:eastAsia="Calibri" w:cs="Arial"/>
          <w:szCs w:val="22"/>
        </w:rPr>
        <w:t>An excavation which traverses across the center line of a street, thus impacting both sides of the street, will require a complete mill and resurface of the impacted street, from pavement edge to pavement edge.</w:t>
      </w:r>
    </w:p>
    <w:p w14:paraId="6331030B" w14:textId="77777777" w:rsidR="00EC0E88" w:rsidRPr="00325B67" w:rsidRDefault="00EC0E88" w:rsidP="00EC0E88">
      <w:pPr>
        <w:widowControl/>
        <w:autoSpaceDE/>
        <w:autoSpaceDN/>
        <w:adjustRightInd/>
        <w:jc w:val="left"/>
        <w:rPr>
          <w:rFonts w:eastAsia="Calibri" w:cs="Arial"/>
          <w:szCs w:val="22"/>
        </w:rPr>
      </w:pPr>
    </w:p>
    <w:p w14:paraId="6A4EA957" w14:textId="77777777" w:rsidR="00EC0E88" w:rsidRPr="00325B67" w:rsidRDefault="00EC0E88" w:rsidP="00EC0E88">
      <w:pPr>
        <w:widowControl/>
        <w:numPr>
          <w:ilvl w:val="0"/>
          <w:numId w:val="20"/>
        </w:numPr>
        <w:autoSpaceDE/>
        <w:autoSpaceDN/>
        <w:adjustRightInd/>
        <w:rPr>
          <w:rFonts w:eastAsia="Calibri" w:cs="Arial"/>
          <w:szCs w:val="22"/>
        </w:rPr>
      </w:pPr>
      <w:r w:rsidRPr="00325B67">
        <w:rPr>
          <w:rFonts w:eastAsia="Calibri" w:cs="Arial"/>
          <w:szCs w:val="22"/>
        </w:rPr>
        <w:t>At locations which include multiple excavation areas that are within 100 linear feet of each excavation, as measured from center to center of each excavation, the additional pavement restoration work must be extended to encompass all of the excavations into one overall restoration area.</w:t>
      </w:r>
    </w:p>
    <w:p w14:paraId="66C36178" w14:textId="77777777" w:rsidR="00EC0E88" w:rsidRPr="00325B67" w:rsidRDefault="00EC0E88" w:rsidP="00EC0E88">
      <w:pPr>
        <w:widowControl/>
        <w:autoSpaceDE/>
        <w:autoSpaceDN/>
        <w:adjustRightInd/>
        <w:jc w:val="left"/>
        <w:rPr>
          <w:rFonts w:eastAsia="Calibri" w:cs="Arial"/>
          <w:szCs w:val="22"/>
        </w:rPr>
      </w:pPr>
    </w:p>
    <w:p w14:paraId="707F23E3" w14:textId="77777777" w:rsidR="00EC0E88" w:rsidRPr="00325B67" w:rsidRDefault="00EC0E88" w:rsidP="00EC0E88">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sidRPr="00325B67">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5890BFDD" w14:textId="77777777" w:rsidR="00EC0E88" w:rsidRPr="00325B67" w:rsidRDefault="00EC0E88" w:rsidP="00EC0E88">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441D59A0" w14:textId="77777777" w:rsidR="00EC0E88" w:rsidRPr="00325B67" w:rsidRDefault="00EC0E88" w:rsidP="00EC0E88">
      <w:pPr>
        <w:widowControl/>
        <w:autoSpaceDE/>
        <w:autoSpaceDN/>
        <w:adjustRightInd/>
        <w:rPr>
          <w:rFonts w:cs="Arial"/>
          <w:szCs w:val="22"/>
        </w:rPr>
      </w:pPr>
    </w:p>
    <w:p w14:paraId="35042EE2" w14:textId="77777777" w:rsidR="00EC0E88" w:rsidRPr="00325B67" w:rsidRDefault="00EC0E88" w:rsidP="00EC0E88">
      <w:pPr>
        <w:rPr>
          <w:rFonts w:cs="Arial"/>
          <w:b/>
        </w:rPr>
      </w:pPr>
      <w:r w:rsidRPr="00325B67">
        <w:rPr>
          <w:rFonts w:cs="Arial"/>
          <w:b/>
        </w:rPr>
        <w:t>STC 9.7  Resolution of Disputes</w:t>
      </w:r>
    </w:p>
    <w:p w14:paraId="7C87732F" w14:textId="77777777" w:rsidR="00EC0E88" w:rsidRPr="00325B67" w:rsidRDefault="00EC0E88" w:rsidP="00EC0E88">
      <w:pPr>
        <w:rPr>
          <w:rFonts w:cs="Arial"/>
        </w:rPr>
      </w:pPr>
    </w:p>
    <w:p w14:paraId="735ABF2B" w14:textId="77777777" w:rsidR="00EC0E88" w:rsidRPr="00325B67" w:rsidRDefault="00EC0E88" w:rsidP="00EC0E88">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9 City Engineer's and Project Manager's Status During Construction Subsection 9.7 Resolutions of Disputes, </w:t>
      </w:r>
      <w:r w:rsidRPr="00325B67">
        <w:rPr>
          <w:rFonts w:cs="Arial"/>
          <w:b/>
        </w:rPr>
        <w:t>Delete</w:t>
      </w:r>
      <w:r w:rsidRPr="00325B67">
        <w:rPr>
          <w:rFonts w:cs="Arial"/>
        </w:rPr>
        <w:t xml:space="preserve"> 9.7.3 in its entirety, and </w:t>
      </w:r>
      <w:r w:rsidRPr="00325B67">
        <w:rPr>
          <w:rFonts w:cs="Arial"/>
          <w:b/>
        </w:rPr>
        <w:t>Replace</w:t>
      </w:r>
      <w:r w:rsidRPr="00325B67">
        <w:rPr>
          <w:rFonts w:cs="Arial"/>
        </w:rPr>
        <w:t xml:space="preserve"> with the following:</w:t>
      </w:r>
    </w:p>
    <w:p w14:paraId="7B64C071" w14:textId="77777777" w:rsidR="00EC0E88" w:rsidRPr="00325B67" w:rsidRDefault="00EC0E88" w:rsidP="00EC0E88">
      <w:pPr>
        <w:rPr>
          <w:rFonts w:cs="Arial"/>
        </w:rPr>
      </w:pPr>
    </w:p>
    <w:p w14:paraId="63379793" w14:textId="77777777" w:rsidR="00EC0E88" w:rsidRPr="00325B67" w:rsidRDefault="00EC0E88" w:rsidP="00EC0E88">
      <w:pPr>
        <w:rPr>
          <w:rFonts w:cs="Arial"/>
        </w:rPr>
      </w:pPr>
      <w:r w:rsidRPr="00325B67">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66BECB3A" w14:textId="77777777" w:rsidR="00EC0E88" w:rsidRPr="00325B67" w:rsidRDefault="00EC0E88" w:rsidP="00EC0E88">
      <w:pPr>
        <w:rPr>
          <w:rFonts w:cs="Arial"/>
        </w:rPr>
      </w:pPr>
    </w:p>
    <w:p w14:paraId="40874E55" w14:textId="77777777" w:rsidR="00EC0E88" w:rsidRPr="00325B67" w:rsidRDefault="00EC0E88" w:rsidP="00EC0E88">
      <w:pPr>
        <w:rPr>
          <w:rFonts w:cs="Arial"/>
        </w:rPr>
      </w:pPr>
    </w:p>
    <w:p w14:paraId="21D4D9B0" w14:textId="77777777" w:rsidR="00EC0E88" w:rsidRPr="00325B67" w:rsidRDefault="00EC0E88" w:rsidP="00EC0E88">
      <w:pPr>
        <w:widowControl/>
        <w:autoSpaceDE/>
        <w:autoSpaceDN/>
        <w:adjustRightInd/>
        <w:rPr>
          <w:rFonts w:cs="Arial"/>
          <w:b/>
          <w:szCs w:val="22"/>
          <w:lang w:eastAsia="ja-JP"/>
        </w:rPr>
      </w:pPr>
      <w:r w:rsidRPr="00325B67">
        <w:rPr>
          <w:rFonts w:cs="Arial"/>
          <w:b/>
          <w:szCs w:val="22"/>
        </w:rPr>
        <w:t>STC 10.2  Changes in the Contract Price</w:t>
      </w:r>
    </w:p>
    <w:p w14:paraId="7DB0015C" w14:textId="77777777" w:rsidR="00EC0E88" w:rsidRPr="00325B67" w:rsidRDefault="00EC0E88" w:rsidP="00EC0E88">
      <w:pPr>
        <w:rPr>
          <w:rFonts w:cs="Arial"/>
          <w:szCs w:val="22"/>
        </w:rPr>
      </w:pPr>
    </w:p>
    <w:p w14:paraId="6431311D" w14:textId="77777777" w:rsidR="00EC0E88" w:rsidRPr="00325B67" w:rsidRDefault="00EC0E88" w:rsidP="00EC0E88">
      <w:pPr>
        <w:rPr>
          <w:rFonts w:cs="Arial"/>
          <w:szCs w:val="22"/>
          <w:lang w:eastAsia="ja-JP"/>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10 Changes During the Project Subsection 10.2 Changes in the Contract Price, </w:t>
      </w:r>
      <w:r w:rsidRPr="00325B67">
        <w:rPr>
          <w:rFonts w:cs="Arial"/>
          <w:b/>
          <w:szCs w:val="22"/>
          <w:lang w:eastAsia="ja-JP"/>
        </w:rPr>
        <w:t>Delete</w:t>
      </w:r>
      <w:r w:rsidRPr="00325B67">
        <w:rPr>
          <w:rFonts w:cs="Arial"/>
          <w:szCs w:val="22"/>
          <w:lang w:eastAsia="ja-JP"/>
        </w:rPr>
        <w:t xml:space="preserve"> Subsection 10.2.2 A. Unit Prices in its entirety, and </w:t>
      </w:r>
      <w:r w:rsidRPr="00325B67">
        <w:rPr>
          <w:rFonts w:cs="Arial"/>
          <w:b/>
          <w:szCs w:val="22"/>
          <w:lang w:eastAsia="ja-JP"/>
        </w:rPr>
        <w:t>Replace</w:t>
      </w:r>
      <w:r w:rsidRPr="00325B67">
        <w:rPr>
          <w:rFonts w:cs="Arial"/>
          <w:szCs w:val="22"/>
          <w:lang w:eastAsia="ja-JP"/>
        </w:rPr>
        <w:t xml:space="preserve"> with the following:</w:t>
      </w:r>
    </w:p>
    <w:p w14:paraId="4E3607C4" w14:textId="77777777" w:rsidR="00EC0E88" w:rsidRPr="00325B67" w:rsidRDefault="00EC0E88" w:rsidP="00EC0E88">
      <w:pPr>
        <w:rPr>
          <w:rFonts w:cs="Arial"/>
          <w:szCs w:val="22"/>
        </w:rPr>
      </w:pPr>
    </w:p>
    <w:p w14:paraId="09D4C911" w14:textId="77777777" w:rsidR="00EC0E88" w:rsidRPr="00325B67" w:rsidRDefault="00EC0E88" w:rsidP="00EC0E88">
      <w:pPr>
        <w:widowControl/>
        <w:autoSpaceDE/>
        <w:autoSpaceDN/>
        <w:adjustRightInd/>
        <w:rPr>
          <w:rFonts w:eastAsia="Calibri" w:cs="Arial"/>
          <w:szCs w:val="22"/>
          <w:lang w:bidi="en-US"/>
        </w:rPr>
      </w:pPr>
      <w:r w:rsidRPr="00325B67">
        <w:rPr>
          <w:rFonts w:eastAsia="Calibri" w:cs="Arial"/>
          <w:szCs w:val="22"/>
          <w:lang w:bidi="en-US"/>
        </w:rPr>
        <w:t>10.2.2 A.  Unit Price.  The unit price may be:</w:t>
      </w:r>
    </w:p>
    <w:p w14:paraId="43324301" w14:textId="77777777" w:rsidR="00EC0E88" w:rsidRPr="00325B67" w:rsidRDefault="00EC0E88" w:rsidP="00EC0E88">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7A414F2F" w14:textId="77777777" w:rsidR="00EC0E88" w:rsidRPr="00325B67" w:rsidRDefault="00EC0E88" w:rsidP="00EC0E88">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those submitted by the Contractor in the original bid documents;  or</w:t>
      </w:r>
    </w:p>
    <w:p w14:paraId="3687A567" w14:textId="77777777" w:rsidR="00EC0E88" w:rsidRDefault="00EC0E88" w:rsidP="00EC0E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0CE1267B" w14:textId="77777777" w:rsidR="00EC0E88" w:rsidRDefault="00EC0E88" w:rsidP="00EC0E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348DE9CB" w14:textId="77777777" w:rsidR="00EC0E88" w:rsidRPr="00325B67" w:rsidRDefault="00EC0E88" w:rsidP="00EC0E88">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stipulated by the City in the contingent item list included with the Contract Documents;  or</w:t>
      </w:r>
    </w:p>
    <w:p w14:paraId="434ED18F" w14:textId="77777777" w:rsidR="00EC0E88" w:rsidRPr="00325B67" w:rsidRDefault="00EC0E88" w:rsidP="00EC0E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41CA395C" w14:textId="77777777" w:rsidR="00EC0E88" w:rsidRPr="00325B67" w:rsidRDefault="00EC0E88" w:rsidP="00EC0E88">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fixed by agreement between the City and the Contractor for extra work items not originally provided for in the Contract Documents;  or</w:t>
      </w:r>
    </w:p>
    <w:p w14:paraId="0607532B" w14:textId="77777777" w:rsidR="00EC0E88" w:rsidRPr="00325B67" w:rsidRDefault="00EC0E88" w:rsidP="00EC0E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620E5CCE" w14:textId="77777777" w:rsidR="00EC0E88" w:rsidRPr="00325B67" w:rsidRDefault="00EC0E88" w:rsidP="00EC0E88">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5C0B2FEA" w14:textId="77777777" w:rsidR="00EC0E88" w:rsidRPr="00325B67" w:rsidRDefault="00EC0E88" w:rsidP="00EC0E88">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3439FF1F" w14:textId="77777777" w:rsidR="00EC0E88" w:rsidRPr="00325B67" w:rsidRDefault="00EC0E88" w:rsidP="00EC0E88">
      <w:pPr>
        <w:widowControl/>
        <w:autoSpaceDE/>
        <w:autoSpaceDN/>
        <w:adjustRightInd/>
        <w:rPr>
          <w:rFonts w:eastAsia="Calibri" w:cs="Arial"/>
          <w:szCs w:val="22"/>
          <w:lang w:bidi="en-US"/>
        </w:rPr>
      </w:pPr>
      <w:r w:rsidRPr="00325B67">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2FFD1D4E" w14:textId="77777777" w:rsidR="00EC0E88" w:rsidRPr="00325B67" w:rsidRDefault="00EC0E88" w:rsidP="00EC0E88">
      <w:pPr>
        <w:widowControl/>
        <w:autoSpaceDE/>
        <w:autoSpaceDN/>
        <w:adjustRightInd/>
        <w:rPr>
          <w:rFonts w:eastAsia="Calibri" w:cs="Arial"/>
          <w:szCs w:val="22"/>
          <w:lang w:bidi="en-US"/>
        </w:rPr>
      </w:pPr>
    </w:p>
    <w:p w14:paraId="1C5A1966" w14:textId="77777777" w:rsidR="00EC0E88" w:rsidRPr="00325B67" w:rsidRDefault="00EC0E88" w:rsidP="00EC0E88">
      <w:pPr>
        <w:widowControl/>
        <w:autoSpaceDE/>
        <w:autoSpaceDN/>
        <w:adjustRightInd/>
        <w:rPr>
          <w:rFonts w:eastAsia="Calibri" w:cs="Arial"/>
          <w:szCs w:val="22"/>
          <w:lang w:bidi="en-US"/>
        </w:rPr>
      </w:pPr>
      <w:r w:rsidRPr="00325B67">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478D0C49" w14:textId="77777777" w:rsidR="00EC0E88" w:rsidRPr="00325B67" w:rsidRDefault="00EC0E88" w:rsidP="00EC0E88">
      <w:pPr>
        <w:widowControl/>
        <w:autoSpaceDE/>
        <w:autoSpaceDN/>
        <w:adjustRightInd/>
        <w:rPr>
          <w:rFonts w:eastAsia="Calibri" w:cs="Arial"/>
          <w:szCs w:val="22"/>
          <w:lang w:bidi="en-US"/>
        </w:rPr>
      </w:pPr>
    </w:p>
    <w:p w14:paraId="091D2922" w14:textId="77777777" w:rsidR="00EC0E88" w:rsidRPr="00325B67" w:rsidRDefault="00EC0E88" w:rsidP="00EC0E88">
      <w:pPr>
        <w:widowControl/>
        <w:autoSpaceDE/>
        <w:autoSpaceDN/>
        <w:adjustRightInd/>
        <w:rPr>
          <w:rFonts w:eastAsia="Calibri" w:cs="Arial"/>
          <w:szCs w:val="22"/>
          <w:lang w:bidi="en-US"/>
        </w:rPr>
      </w:pPr>
      <w:r w:rsidRPr="00325B67">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3EBFC44F" w14:textId="77777777" w:rsidR="00EC0E88" w:rsidRPr="00325B67" w:rsidRDefault="00EC0E88" w:rsidP="00EC0E88">
      <w:pPr>
        <w:widowControl/>
        <w:autoSpaceDE/>
        <w:autoSpaceDN/>
        <w:adjustRightInd/>
        <w:rPr>
          <w:rFonts w:eastAsia="Calibri" w:cs="Arial"/>
          <w:szCs w:val="22"/>
          <w:lang w:bidi="en-US"/>
        </w:rPr>
      </w:pPr>
    </w:p>
    <w:p w14:paraId="5DDAE510" w14:textId="77777777" w:rsidR="00EC0E88" w:rsidRPr="00325B67" w:rsidRDefault="00EC0E88" w:rsidP="00EC0E88">
      <w:pPr>
        <w:widowControl/>
        <w:autoSpaceDE/>
        <w:autoSpaceDN/>
        <w:adjustRightInd/>
        <w:rPr>
          <w:rFonts w:eastAsia="Calibri" w:cs="Arial"/>
          <w:szCs w:val="22"/>
          <w:lang w:bidi="en-US"/>
        </w:rPr>
      </w:pPr>
      <w:r w:rsidRPr="00325B67">
        <w:rPr>
          <w:rFonts w:eastAsia="Calibri" w:cs="Arial"/>
          <w:szCs w:val="22"/>
          <w:lang w:bidi="en-US"/>
        </w:rPr>
        <w:t>No agreed upon change in the bid unit price of an item will constitute a basis for a claim for damages of anticipated profits on the item that was adjusted.</w:t>
      </w:r>
    </w:p>
    <w:p w14:paraId="319272E7" w14:textId="77777777" w:rsidR="00EC0E88" w:rsidRPr="00325B67" w:rsidRDefault="00EC0E88" w:rsidP="00EC0E88">
      <w:pPr>
        <w:widowControl/>
        <w:autoSpaceDE/>
        <w:autoSpaceDN/>
        <w:adjustRightInd/>
        <w:rPr>
          <w:rFonts w:eastAsia="Calibri" w:cs="Arial"/>
          <w:szCs w:val="22"/>
          <w:lang w:bidi="en-US"/>
        </w:rPr>
      </w:pPr>
    </w:p>
    <w:p w14:paraId="5A4EC475" w14:textId="77777777" w:rsidR="00EC0E88" w:rsidRPr="00325B67" w:rsidRDefault="00EC0E88" w:rsidP="00EC0E88">
      <w:pPr>
        <w:widowControl/>
        <w:autoSpaceDE/>
        <w:autoSpaceDN/>
        <w:adjustRightInd/>
        <w:rPr>
          <w:rFonts w:eastAsia="Calibri" w:cs="Arial"/>
          <w:szCs w:val="22"/>
          <w:lang w:bidi="en-US"/>
        </w:rPr>
      </w:pPr>
    </w:p>
    <w:p w14:paraId="1AD3B3B8" w14:textId="77777777" w:rsidR="00EC0E88" w:rsidRPr="00325B67" w:rsidRDefault="00EC0E88" w:rsidP="00EC0E88">
      <w:pPr>
        <w:rPr>
          <w:rFonts w:cs="Arial"/>
          <w:szCs w:val="22"/>
          <w:lang w:eastAsia="ja-JP"/>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10 Changes During the Project Subsection 10.2 Changes in the Contract Price, </w:t>
      </w:r>
      <w:r w:rsidRPr="00325B67">
        <w:rPr>
          <w:rFonts w:cs="Arial"/>
          <w:b/>
          <w:szCs w:val="22"/>
          <w:lang w:eastAsia="ja-JP"/>
        </w:rPr>
        <w:t>Delete</w:t>
      </w:r>
      <w:r w:rsidRPr="00325B67">
        <w:rPr>
          <w:rFonts w:cs="Arial"/>
          <w:szCs w:val="22"/>
          <w:lang w:eastAsia="ja-JP"/>
        </w:rPr>
        <w:t xml:space="preserve"> Subsection 10.2.6 Asphalt Price Adjustment, and </w:t>
      </w:r>
      <w:r w:rsidRPr="00325B67">
        <w:rPr>
          <w:rFonts w:cs="Arial"/>
          <w:b/>
          <w:szCs w:val="22"/>
          <w:lang w:eastAsia="ja-JP"/>
        </w:rPr>
        <w:t>Replace</w:t>
      </w:r>
      <w:r w:rsidRPr="00325B67">
        <w:rPr>
          <w:rFonts w:cs="Arial"/>
          <w:szCs w:val="22"/>
          <w:lang w:eastAsia="ja-JP"/>
        </w:rPr>
        <w:t xml:space="preserve"> with the following:</w:t>
      </w:r>
    </w:p>
    <w:p w14:paraId="46A24CF2" w14:textId="77777777" w:rsidR="00EC0E88" w:rsidRPr="00325B67" w:rsidRDefault="00EC0E88" w:rsidP="00EC0E88">
      <w:pPr>
        <w:rPr>
          <w:rFonts w:cs="Arial"/>
          <w:szCs w:val="22"/>
          <w:lang w:eastAsia="ja-JP"/>
        </w:rPr>
      </w:pPr>
    </w:p>
    <w:p w14:paraId="5B6EB51B" w14:textId="77777777" w:rsidR="00EC0E88" w:rsidRPr="00325B67" w:rsidRDefault="00EC0E88" w:rsidP="00EC0E88">
      <w:pPr>
        <w:rPr>
          <w:rFonts w:cs="Arial"/>
          <w:szCs w:val="22"/>
          <w:lang w:eastAsia="ja-JP"/>
        </w:rPr>
      </w:pPr>
      <w:r w:rsidRPr="00325B67">
        <w:rPr>
          <w:rFonts w:cs="Arial"/>
          <w:szCs w:val="22"/>
          <w:lang w:eastAsia="ja-JP"/>
        </w:rPr>
        <w:t>10.2.6  Asphalt Price Adjustment</w:t>
      </w:r>
    </w:p>
    <w:p w14:paraId="4126BACE" w14:textId="77777777" w:rsidR="00EC0E88" w:rsidRPr="00325B67" w:rsidRDefault="00EC0E88" w:rsidP="00EC0E88">
      <w:pPr>
        <w:tabs>
          <w:tab w:val="left" w:pos="180"/>
        </w:tabs>
        <w:contextualSpacing/>
        <w:rPr>
          <w:rFonts w:cs="Arial"/>
          <w:szCs w:val="22"/>
          <w:lang w:eastAsia="ja-JP"/>
        </w:rPr>
      </w:pPr>
    </w:p>
    <w:p w14:paraId="05D93D31" w14:textId="77777777" w:rsidR="00EC0E88" w:rsidRPr="00325B67" w:rsidRDefault="00EC0E88" w:rsidP="00EC0E88">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325B67">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7A0D37CC" w14:textId="77777777" w:rsidR="00EC0E88" w:rsidRPr="00325B67" w:rsidRDefault="00EC0E88" w:rsidP="00EC0E88">
      <w:pPr>
        <w:tabs>
          <w:tab w:val="left" w:pos="180"/>
        </w:tabs>
        <w:contextualSpacing/>
        <w:rPr>
          <w:rFonts w:cs="Arial"/>
          <w:szCs w:val="22"/>
          <w:lang w:eastAsia="ja-JP"/>
        </w:rPr>
      </w:pPr>
    </w:p>
    <w:p w14:paraId="68227362" w14:textId="77777777" w:rsidR="00EC0E88" w:rsidRPr="00325B67" w:rsidRDefault="00EC0E88" w:rsidP="00EC0E88">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R205 – Pavement Base Repair</w:t>
      </w:r>
    </w:p>
    <w:p w14:paraId="0CB1748F" w14:textId="77777777" w:rsidR="00EC0E88" w:rsidRPr="00325B67" w:rsidRDefault="00EC0E88" w:rsidP="00EC0E88">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S205 – Pavement Base Repair</w:t>
      </w:r>
    </w:p>
    <w:p w14:paraId="0ED15264" w14:textId="77777777" w:rsidR="00EC0E88" w:rsidRPr="00325B67" w:rsidRDefault="00EC0E88" w:rsidP="00EC0E88">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402 – Hot Mix Asphalt (HMA) Pavements (Superpave mixes)</w:t>
      </w:r>
    </w:p>
    <w:p w14:paraId="0F5281E6" w14:textId="77777777" w:rsidR="00EC0E88" w:rsidRPr="00325B67" w:rsidRDefault="00EC0E88" w:rsidP="00EC0E88">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403 – Hot Mix Asphalt Concrete Pavement</w:t>
      </w:r>
    </w:p>
    <w:p w14:paraId="6B4E178A" w14:textId="77777777" w:rsidR="00EC0E88" w:rsidRPr="00325B67" w:rsidRDefault="00EC0E88" w:rsidP="00EC0E88">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403 – Hot Mix Asphalt (HMA) Pavements for Municipalities</w:t>
      </w:r>
    </w:p>
    <w:p w14:paraId="2DE9F1CF" w14:textId="77777777" w:rsidR="00EC0E88" w:rsidRPr="00325B67" w:rsidRDefault="00EC0E88" w:rsidP="00EC0E88">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R404 – Recycled Asphalt Concrete Pavement</w:t>
      </w:r>
    </w:p>
    <w:p w14:paraId="02EE629A" w14:textId="77777777" w:rsidR="00EC0E88" w:rsidRPr="00325B67" w:rsidRDefault="00EC0E88" w:rsidP="00EC0E88">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18410 – Micro-Surfacing</w:t>
      </w:r>
    </w:p>
    <w:p w14:paraId="0E495D9A" w14:textId="77777777" w:rsidR="00EC0E88" w:rsidRDefault="00EC0E88" w:rsidP="00EC0E88">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S410 – Micro-Surfacing</w:t>
      </w:r>
    </w:p>
    <w:p w14:paraId="2F98A481" w14:textId="77777777" w:rsidR="00EC0E88" w:rsidRDefault="00EC0E88" w:rsidP="00EC0E88">
      <w:pPr>
        <w:widowControl/>
        <w:autoSpaceDE/>
        <w:autoSpaceDN/>
        <w:adjustRightInd/>
        <w:spacing w:line="276" w:lineRule="auto"/>
        <w:rPr>
          <w:rFonts w:cs="Arial"/>
          <w:szCs w:val="22"/>
          <w:lang w:eastAsia="ja-JP"/>
        </w:rPr>
      </w:pPr>
    </w:p>
    <w:p w14:paraId="0DEBC541" w14:textId="77777777" w:rsidR="00EC0E88" w:rsidRPr="00325B67" w:rsidRDefault="00EC0E88" w:rsidP="00EC0E88">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S413 – Speed Hump</w:t>
      </w:r>
    </w:p>
    <w:p w14:paraId="28FB00AB" w14:textId="77777777" w:rsidR="00EC0E88" w:rsidRPr="00325B67" w:rsidRDefault="00EC0E88" w:rsidP="00EC0E88">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S608 – Sidewalk and Driveway</w:t>
      </w:r>
    </w:p>
    <w:p w14:paraId="4055607C" w14:textId="77777777" w:rsidR="00EC0E88" w:rsidRPr="00325B67" w:rsidRDefault="00EC0E88" w:rsidP="00EC0E88">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S609 – Curb</w:t>
      </w:r>
    </w:p>
    <w:p w14:paraId="26635003" w14:textId="77777777" w:rsidR="00EC0E88" w:rsidRPr="00325B67" w:rsidRDefault="00EC0E88" w:rsidP="00EC0E88">
      <w:pPr>
        <w:tabs>
          <w:tab w:val="left" w:pos="1080"/>
          <w:tab w:val="left" w:pos="1368"/>
        </w:tabs>
        <w:ind w:left="450" w:hanging="180"/>
        <w:rPr>
          <w:rFonts w:cs="Arial"/>
          <w:szCs w:val="22"/>
          <w:lang w:eastAsia="ja-JP"/>
        </w:rPr>
      </w:pPr>
    </w:p>
    <w:p w14:paraId="4B014A32"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0B884878" w14:textId="77777777" w:rsidR="00EC0E88" w:rsidRPr="00325B67" w:rsidRDefault="00EC0E88" w:rsidP="00EC0E88">
      <w:pPr>
        <w:rPr>
          <w:rFonts w:cs="Arial"/>
          <w:szCs w:val="22"/>
          <w:lang w:eastAsia="ja-JP"/>
        </w:rPr>
      </w:pPr>
    </w:p>
    <w:p w14:paraId="0650D114" w14:textId="77777777" w:rsidR="00EC0E88" w:rsidRPr="00325B67" w:rsidRDefault="00EC0E88" w:rsidP="00EC0E8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6571A98E" w14:textId="77777777" w:rsidR="00EC0E88" w:rsidRPr="00325B67" w:rsidRDefault="00EC0E88" w:rsidP="00EC0E88">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EC0E88" w:rsidRPr="00325B67" w14:paraId="346B6028" w14:textId="77777777" w:rsidTr="007828F6">
        <w:trPr>
          <w:trHeight w:val="346"/>
        </w:trPr>
        <w:tc>
          <w:tcPr>
            <w:tcW w:w="1766" w:type="pct"/>
            <w:tcBorders>
              <w:left w:val="single" w:sz="4" w:space="0" w:color="auto"/>
            </w:tcBorders>
            <w:shd w:val="clear" w:color="auto" w:fill="auto"/>
            <w:vAlign w:val="center"/>
          </w:tcPr>
          <w:p w14:paraId="54829CC1" w14:textId="77777777" w:rsidR="00EC0E88" w:rsidRPr="00325B67" w:rsidRDefault="00EC0E88" w:rsidP="007828F6">
            <w:pPr>
              <w:jc w:val="center"/>
              <w:rPr>
                <w:rFonts w:cs="Arial"/>
                <w:b/>
                <w:lang w:eastAsia="ja-JP"/>
              </w:rPr>
            </w:pPr>
            <w:r w:rsidRPr="00325B67">
              <w:rPr>
                <w:rFonts w:cs="Arial"/>
                <w:szCs w:val="22"/>
                <w:lang w:eastAsia="ja-JP"/>
              </w:rPr>
              <w:br w:type="page"/>
            </w:r>
            <w:r w:rsidRPr="00325B67">
              <w:rPr>
                <w:rFonts w:cs="Arial"/>
                <w:szCs w:val="22"/>
                <w:lang w:eastAsia="ja-JP"/>
              </w:rPr>
              <w:br w:type="page"/>
            </w:r>
            <w:r w:rsidRPr="00325B67">
              <w:rPr>
                <w:rFonts w:cs="Arial"/>
                <w:szCs w:val="22"/>
                <w:lang w:eastAsia="ja-JP"/>
              </w:rPr>
              <w:br w:type="page"/>
            </w:r>
            <w:r w:rsidRPr="00325B67">
              <w:rPr>
                <w:rFonts w:cs="Arial"/>
                <w:b/>
                <w:szCs w:val="22"/>
                <w:lang w:eastAsia="ja-JP"/>
              </w:rPr>
              <w:t>Asphalt Course Mix (</w:t>
            </w:r>
            <w:r w:rsidRPr="00325B67">
              <w:rPr>
                <w:rFonts w:cs="Arial"/>
                <w:b/>
                <w:i/>
                <w:szCs w:val="22"/>
                <w:lang w:eastAsia="ja-JP"/>
              </w:rPr>
              <w:t>Q</w:t>
            </w:r>
            <w:r w:rsidRPr="00325B67">
              <w:rPr>
                <w:rFonts w:cs="Arial"/>
                <w:b/>
                <w:szCs w:val="22"/>
                <w:lang w:eastAsia="ja-JP"/>
              </w:rPr>
              <w:t>)</w:t>
            </w:r>
          </w:p>
        </w:tc>
        <w:tc>
          <w:tcPr>
            <w:tcW w:w="1766" w:type="pct"/>
            <w:shd w:val="clear" w:color="auto" w:fill="auto"/>
            <w:vAlign w:val="center"/>
          </w:tcPr>
          <w:p w14:paraId="31C46EBB" w14:textId="77777777" w:rsidR="00EC0E88" w:rsidRPr="00325B67" w:rsidRDefault="00EC0E88" w:rsidP="007828F6">
            <w:pPr>
              <w:jc w:val="center"/>
              <w:rPr>
                <w:rFonts w:cs="Arial"/>
                <w:b/>
                <w:lang w:eastAsia="ja-JP"/>
              </w:rPr>
            </w:pPr>
            <w:r w:rsidRPr="00325B67">
              <w:rPr>
                <w:rFonts w:cs="Arial"/>
                <w:b/>
                <w:szCs w:val="22"/>
                <w:lang w:eastAsia="ja-JP"/>
              </w:rPr>
              <w:t>Section(s)</w:t>
            </w:r>
          </w:p>
        </w:tc>
        <w:tc>
          <w:tcPr>
            <w:tcW w:w="1468" w:type="pct"/>
            <w:tcBorders>
              <w:right w:val="single" w:sz="4" w:space="0" w:color="auto"/>
            </w:tcBorders>
            <w:shd w:val="clear" w:color="auto" w:fill="auto"/>
            <w:vAlign w:val="center"/>
          </w:tcPr>
          <w:p w14:paraId="57D8D4DF" w14:textId="77777777" w:rsidR="00EC0E88" w:rsidRPr="00325B67" w:rsidRDefault="00EC0E88" w:rsidP="007828F6">
            <w:pPr>
              <w:jc w:val="center"/>
              <w:rPr>
                <w:rFonts w:cs="Arial"/>
                <w:b/>
                <w:lang w:eastAsia="ja-JP"/>
              </w:rPr>
            </w:pPr>
            <w:r w:rsidRPr="00325B67">
              <w:rPr>
                <w:rFonts w:cs="Arial"/>
                <w:b/>
                <w:szCs w:val="22"/>
                <w:lang w:eastAsia="ja-JP"/>
              </w:rPr>
              <w:t>Factor (</w:t>
            </w:r>
            <w:r w:rsidRPr="00325B67">
              <w:rPr>
                <w:rFonts w:cs="Arial"/>
                <w:b/>
                <w:i/>
                <w:szCs w:val="22"/>
                <w:lang w:eastAsia="ja-JP"/>
              </w:rPr>
              <w:t>F</w:t>
            </w:r>
            <w:r w:rsidRPr="00325B67">
              <w:rPr>
                <w:rFonts w:cs="Arial"/>
                <w:b/>
                <w:szCs w:val="22"/>
                <w:lang w:eastAsia="ja-JP"/>
              </w:rPr>
              <w:t>)</w:t>
            </w:r>
          </w:p>
        </w:tc>
      </w:tr>
      <w:tr w:rsidR="00EC0E88" w:rsidRPr="00325B67" w14:paraId="1BE0226F" w14:textId="77777777" w:rsidTr="007828F6">
        <w:trPr>
          <w:trHeight w:val="346"/>
        </w:trPr>
        <w:tc>
          <w:tcPr>
            <w:tcW w:w="1766" w:type="pct"/>
            <w:tcBorders>
              <w:left w:val="single" w:sz="4" w:space="0" w:color="auto"/>
            </w:tcBorders>
            <w:shd w:val="clear" w:color="auto" w:fill="auto"/>
            <w:vAlign w:val="center"/>
          </w:tcPr>
          <w:p w14:paraId="16549CA6" w14:textId="77777777" w:rsidR="00EC0E88" w:rsidRPr="00325B67" w:rsidRDefault="00EC0E88" w:rsidP="007828F6">
            <w:pPr>
              <w:jc w:val="center"/>
              <w:rPr>
                <w:rFonts w:cs="Arial"/>
                <w:lang w:eastAsia="ja-JP"/>
              </w:rPr>
            </w:pPr>
            <w:r w:rsidRPr="00325B67">
              <w:rPr>
                <w:rFonts w:cs="Arial"/>
                <w:szCs w:val="22"/>
                <w:lang w:eastAsia="ja-JP"/>
              </w:rPr>
              <w:t>Type 1</w:t>
            </w:r>
          </w:p>
        </w:tc>
        <w:tc>
          <w:tcPr>
            <w:tcW w:w="1766" w:type="pct"/>
            <w:shd w:val="clear" w:color="auto" w:fill="auto"/>
            <w:vAlign w:val="center"/>
          </w:tcPr>
          <w:p w14:paraId="470A5609" w14:textId="77777777" w:rsidR="00EC0E88" w:rsidRPr="00325B67" w:rsidRDefault="00EC0E88" w:rsidP="007828F6">
            <w:pPr>
              <w:jc w:val="center"/>
              <w:rPr>
                <w:rFonts w:cs="Arial"/>
                <w:lang w:eastAsia="ja-JP"/>
              </w:rPr>
            </w:pPr>
            <w:r w:rsidRPr="00325B67">
              <w:rPr>
                <w:rFonts w:cs="Arial"/>
                <w:szCs w:val="22"/>
                <w:lang w:eastAsia="ja-JP"/>
              </w:rPr>
              <w:t>R205-S205-S608-S609</w:t>
            </w:r>
          </w:p>
        </w:tc>
        <w:tc>
          <w:tcPr>
            <w:tcW w:w="1468" w:type="pct"/>
            <w:tcBorders>
              <w:right w:val="single" w:sz="4" w:space="0" w:color="auto"/>
            </w:tcBorders>
            <w:shd w:val="clear" w:color="auto" w:fill="auto"/>
            <w:vAlign w:val="center"/>
          </w:tcPr>
          <w:p w14:paraId="729366EA" w14:textId="77777777" w:rsidR="00EC0E88" w:rsidRPr="00325B67" w:rsidRDefault="00EC0E88" w:rsidP="007828F6">
            <w:pPr>
              <w:jc w:val="center"/>
              <w:rPr>
                <w:rFonts w:cs="Arial"/>
                <w:lang w:eastAsia="ja-JP"/>
              </w:rPr>
            </w:pPr>
            <w:r w:rsidRPr="00325B67">
              <w:rPr>
                <w:rFonts w:cs="Arial"/>
                <w:szCs w:val="22"/>
                <w:lang w:eastAsia="ja-JP"/>
              </w:rPr>
              <w:t>0.060</w:t>
            </w:r>
          </w:p>
        </w:tc>
      </w:tr>
      <w:tr w:rsidR="00EC0E88" w:rsidRPr="00325B67" w14:paraId="44395C8F" w14:textId="77777777" w:rsidTr="007828F6">
        <w:trPr>
          <w:trHeight w:val="346"/>
        </w:trPr>
        <w:tc>
          <w:tcPr>
            <w:tcW w:w="1766" w:type="pct"/>
            <w:tcBorders>
              <w:left w:val="single" w:sz="4" w:space="0" w:color="auto"/>
            </w:tcBorders>
            <w:shd w:val="clear" w:color="auto" w:fill="auto"/>
            <w:vAlign w:val="center"/>
          </w:tcPr>
          <w:p w14:paraId="0095C6E2" w14:textId="77777777" w:rsidR="00EC0E88" w:rsidRPr="00325B67" w:rsidRDefault="00EC0E88" w:rsidP="007828F6">
            <w:pPr>
              <w:jc w:val="center"/>
              <w:rPr>
                <w:rFonts w:cs="Arial"/>
                <w:lang w:eastAsia="ja-JP"/>
              </w:rPr>
            </w:pPr>
            <w:r w:rsidRPr="00325B67">
              <w:rPr>
                <w:rFonts w:cs="Arial"/>
                <w:szCs w:val="22"/>
                <w:lang w:eastAsia="ja-JP"/>
              </w:rPr>
              <w:t>Type 3</w:t>
            </w:r>
          </w:p>
        </w:tc>
        <w:tc>
          <w:tcPr>
            <w:tcW w:w="1766" w:type="pct"/>
            <w:shd w:val="clear" w:color="auto" w:fill="auto"/>
            <w:vAlign w:val="center"/>
          </w:tcPr>
          <w:p w14:paraId="0CFB7551" w14:textId="77777777" w:rsidR="00EC0E88" w:rsidRPr="00325B67" w:rsidRDefault="00EC0E88" w:rsidP="007828F6">
            <w:pPr>
              <w:jc w:val="center"/>
              <w:rPr>
                <w:rFonts w:cs="Arial"/>
                <w:lang w:eastAsia="ja-JP"/>
              </w:rPr>
            </w:pPr>
            <w:r w:rsidRPr="00325B67">
              <w:rPr>
                <w:rFonts w:cs="Arial"/>
                <w:szCs w:val="22"/>
                <w:lang w:eastAsia="ja-JP"/>
              </w:rPr>
              <w:t>R205-S205-S608</w:t>
            </w:r>
          </w:p>
        </w:tc>
        <w:tc>
          <w:tcPr>
            <w:tcW w:w="1468" w:type="pct"/>
            <w:tcBorders>
              <w:right w:val="single" w:sz="4" w:space="0" w:color="auto"/>
            </w:tcBorders>
            <w:shd w:val="clear" w:color="auto" w:fill="auto"/>
            <w:vAlign w:val="center"/>
          </w:tcPr>
          <w:p w14:paraId="25D05428" w14:textId="77777777" w:rsidR="00EC0E88" w:rsidRPr="00325B67" w:rsidRDefault="00EC0E88" w:rsidP="007828F6">
            <w:pPr>
              <w:jc w:val="center"/>
              <w:rPr>
                <w:rFonts w:cs="Arial"/>
                <w:lang w:eastAsia="ja-JP"/>
              </w:rPr>
            </w:pPr>
            <w:r w:rsidRPr="00325B67">
              <w:rPr>
                <w:rFonts w:cs="Arial"/>
                <w:szCs w:val="22"/>
                <w:lang w:eastAsia="ja-JP"/>
              </w:rPr>
              <w:t>0.065</w:t>
            </w:r>
          </w:p>
        </w:tc>
      </w:tr>
      <w:tr w:rsidR="00EC0E88" w:rsidRPr="00325B67" w14:paraId="526840A0" w14:textId="77777777" w:rsidTr="007828F6">
        <w:trPr>
          <w:trHeight w:val="346"/>
        </w:trPr>
        <w:tc>
          <w:tcPr>
            <w:tcW w:w="1766" w:type="pct"/>
            <w:tcBorders>
              <w:left w:val="single" w:sz="4" w:space="0" w:color="auto"/>
            </w:tcBorders>
            <w:shd w:val="clear" w:color="auto" w:fill="auto"/>
            <w:vAlign w:val="center"/>
          </w:tcPr>
          <w:p w14:paraId="67A0A9DC" w14:textId="77777777" w:rsidR="00EC0E88" w:rsidRPr="00325B67" w:rsidRDefault="00EC0E88" w:rsidP="007828F6">
            <w:pPr>
              <w:jc w:val="center"/>
              <w:rPr>
                <w:rFonts w:cs="Arial"/>
                <w:lang w:eastAsia="ja-JP"/>
              </w:rPr>
            </w:pPr>
            <w:r w:rsidRPr="00325B67">
              <w:rPr>
                <w:rFonts w:cs="Arial"/>
                <w:szCs w:val="22"/>
                <w:lang w:eastAsia="ja-JP"/>
              </w:rPr>
              <w:t>Type 7F</w:t>
            </w:r>
          </w:p>
        </w:tc>
        <w:tc>
          <w:tcPr>
            <w:tcW w:w="1766" w:type="pct"/>
            <w:shd w:val="clear" w:color="auto" w:fill="auto"/>
            <w:vAlign w:val="center"/>
          </w:tcPr>
          <w:p w14:paraId="19A13F3B" w14:textId="77777777" w:rsidR="00EC0E88" w:rsidRPr="00325B67" w:rsidRDefault="00EC0E88" w:rsidP="007828F6">
            <w:pPr>
              <w:jc w:val="center"/>
              <w:rPr>
                <w:rFonts w:cs="Arial"/>
                <w:lang w:eastAsia="ja-JP"/>
              </w:rPr>
            </w:pPr>
            <w:r w:rsidRPr="00325B67">
              <w:rPr>
                <w:rFonts w:cs="Arial"/>
                <w:szCs w:val="22"/>
                <w:lang w:eastAsia="ja-JP"/>
              </w:rPr>
              <w:t>S413</w:t>
            </w:r>
          </w:p>
        </w:tc>
        <w:tc>
          <w:tcPr>
            <w:tcW w:w="1468" w:type="pct"/>
            <w:tcBorders>
              <w:right w:val="single" w:sz="4" w:space="0" w:color="auto"/>
            </w:tcBorders>
            <w:shd w:val="clear" w:color="auto" w:fill="auto"/>
            <w:vAlign w:val="center"/>
          </w:tcPr>
          <w:p w14:paraId="5A0379E6" w14:textId="77777777" w:rsidR="00EC0E88" w:rsidRPr="00325B67" w:rsidRDefault="00EC0E88" w:rsidP="007828F6">
            <w:pPr>
              <w:jc w:val="center"/>
              <w:rPr>
                <w:rFonts w:cs="Arial"/>
                <w:lang w:eastAsia="ja-JP"/>
              </w:rPr>
            </w:pPr>
            <w:r w:rsidRPr="00325B67">
              <w:rPr>
                <w:rFonts w:cs="Arial"/>
                <w:szCs w:val="22"/>
                <w:lang w:eastAsia="ja-JP"/>
              </w:rPr>
              <w:t>0.080</w:t>
            </w:r>
          </w:p>
        </w:tc>
      </w:tr>
      <w:tr w:rsidR="00EC0E88" w:rsidRPr="00325B67" w14:paraId="5487A2BE" w14:textId="77777777" w:rsidTr="007828F6">
        <w:trPr>
          <w:trHeight w:val="346"/>
        </w:trPr>
        <w:tc>
          <w:tcPr>
            <w:tcW w:w="1766" w:type="pct"/>
            <w:tcBorders>
              <w:left w:val="single" w:sz="4" w:space="0" w:color="auto"/>
            </w:tcBorders>
            <w:shd w:val="clear" w:color="auto" w:fill="auto"/>
            <w:vAlign w:val="center"/>
          </w:tcPr>
          <w:p w14:paraId="04840C53" w14:textId="77777777" w:rsidR="00EC0E88" w:rsidRPr="00325B67" w:rsidRDefault="00EC0E88" w:rsidP="007828F6">
            <w:pPr>
              <w:jc w:val="center"/>
              <w:rPr>
                <w:rFonts w:cs="Arial"/>
                <w:lang w:eastAsia="ja-JP"/>
              </w:rPr>
            </w:pPr>
            <w:r w:rsidRPr="00325B67">
              <w:rPr>
                <w:rFonts w:cs="Arial"/>
                <w:szCs w:val="22"/>
                <w:lang w:eastAsia="ja-JP"/>
              </w:rPr>
              <w:t>Truing and Leveling</w:t>
            </w:r>
          </w:p>
        </w:tc>
        <w:tc>
          <w:tcPr>
            <w:tcW w:w="1766" w:type="pct"/>
            <w:shd w:val="clear" w:color="auto" w:fill="auto"/>
            <w:vAlign w:val="center"/>
          </w:tcPr>
          <w:p w14:paraId="58D98998" w14:textId="77777777" w:rsidR="00EC0E88" w:rsidRPr="00325B67" w:rsidRDefault="00EC0E88" w:rsidP="007828F6">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2C8063F6" w14:textId="77777777" w:rsidR="00EC0E88" w:rsidRPr="00325B67" w:rsidRDefault="00EC0E88" w:rsidP="007828F6">
            <w:pPr>
              <w:jc w:val="center"/>
              <w:rPr>
                <w:rFonts w:cs="Arial"/>
                <w:lang w:eastAsia="ja-JP"/>
              </w:rPr>
            </w:pPr>
            <w:r w:rsidRPr="00325B67">
              <w:rPr>
                <w:rFonts w:cs="Arial"/>
                <w:szCs w:val="22"/>
                <w:lang w:eastAsia="ja-JP"/>
              </w:rPr>
              <w:t>0.080</w:t>
            </w:r>
          </w:p>
        </w:tc>
      </w:tr>
      <w:tr w:rsidR="00EC0E88" w:rsidRPr="00325B67" w14:paraId="1D302397" w14:textId="77777777" w:rsidTr="007828F6">
        <w:trPr>
          <w:trHeight w:val="346"/>
        </w:trPr>
        <w:tc>
          <w:tcPr>
            <w:tcW w:w="1766" w:type="pct"/>
            <w:tcBorders>
              <w:left w:val="single" w:sz="4" w:space="0" w:color="auto"/>
            </w:tcBorders>
            <w:shd w:val="clear" w:color="auto" w:fill="auto"/>
            <w:vAlign w:val="center"/>
          </w:tcPr>
          <w:p w14:paraId="727B2CB6" w14:textId="77777777" w:rsidR="00EC0E88" w:rsidRPr="00325B67" w:rsidRDefault="00EC0E88" w:rsidP="007828F6">
            <w:pPr>
              <w:jc w:val="center"/>
              <w:rPr>
                <w:rFonts w:cs="Arial"/>
                <w:lang w:eastAsia="ja-JP"/>
              </w:rPr>
            </w:pPr>
            <w:r w:rsidRPr="00325B67">
              <w:rPr>
                <w:rFonts w:cs="Arial"/>
                <w:szCs w:val="22"/>
                <w:lang w:eastAsia="ja-JP"/>
              </w:rPr>
              <w:t>Recycled Base</w:t>
            </w:r>
          </w:p>
        </w:tc>
        <w:tc>
          <w:tcPr>
            <w:tcW w:w="1766" w:type="pct"/>
            <w:shd w:val="clear" w:color="auto" w:fill="auto"/>
            <w:vAlign w:val="center"/>
          </w:tcPr>
          <w:p w14:paraId="7A6F2C36" w14:textId="77777777" w:rsidR="00EC0E88" w:rsidRPr="00325B67" w:rsidRDefault="00EC0E88" w:rsidP="007828F6">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16001B9D" w14:textId="77777777" w:rsidR="00EC0E88" w:rsidRPr="00325B67" w:rsidRDefault="00EC0E88" w:rsidP="007828F6">
            <w:pPr>
              <w:jc w:val="center"/>
              <w:rPr>
                <w:rFonts w:cs="Arial"/>
                <w:lang w:eastAsia="ja-JP"/>
              </w:rPr>
            </w:pPr>
            <w:r w:rsidRPr="00325B67">
              <w:rPr>
                <w:rFonts w:cs="Arial"/>
                <w:szCs w:val="22"/>
                <w:lang w:eastAsia="ja-JP"/>
              </w:rPr>
              <w:t>0.041</w:t>
            </w:r>
          </w:p>
        </w:tc>
      </w:tr>
      <w:tr w:rsidR="00EC0E88" w:rsidRPr="00325B67" w14:paraId="04E48C10" w14:textId="77777777" w:rsidTr="007828F6">
        <w:trPr>
          <w:trHeight w:val="346"/>
        </w:trPr>
        <w:tc>
          <w:tcPr>
            <w:tcW w:w="1766" w:type="pct"/>
            <w:tcBorders>
              <w:left w:val="single" w:sz="4" w:space="0" w:color="auto"/>
            </w:tcBorders>
            <w:shd w:val="clear" w:color="auto" w:fill="auto"/>
            <w:vAlign w:val="center"/>
          </w:tcPr>
          <w:p w14:paraId="5AD20B41" w14:textId="77777777" w:rsidR="00EC0E88" w:rsidRPr="00325B67" w:rsidRDefault="00EC0E88" w:rsidP="007828F6">
            <w:pPr>
              <w:jc w:val="center"/>
              <w:rPr>
                <w:rFonts w:cs="Arial"/>
                <w:lang w:eastAsia="ja-JP"/>
              </w:rPr>
            </w:pPr>
            <w:r w:rsidRPr="00325B67">
              <w:rPr>
                <w:rFonts w:cs="Arial"/>
                <w:szCs w:val="22"/>
                <w:lang w:eastAsia="ja-JP"/>
              </w:rPr>
              <w:t>Recycled Binder</w:t>
            </w:r>
          </w:p>
        </w:tc>
        <w:tc>
          <w:tcPr>
            <w:tcW w:w="1766" w:type="pct"/>
            <w:shd w:val="clear" w:color="auto" w:fill="auto"/>
            <w:vAlign w:val="center"/>
          </w:tcPr>
          <w:p w14:paraId="4706ADAE" w14:textId="77777777" w:rsidR="00EC0E88" w:rsidRPr="00325B67" w:rsidRDefault="00EC0E88" w:rsidP="007828F6">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6641C9B8" w14:textId="77777777" w:rsidR="00EC0E88" w:rsidRPr="00325B67" w:rsidRDefault="00EC0E88" w:rsidP="007828F6">
            <w:pPr>
              <w:jc w:val="center"/>
              <w:rPr>
                <w:rFonts w:cs="Arial"/>
                <w:lang w:eastAsia="ja-JP"/>
              </w:rPr>
            </w:pPr>
            <w:r w:rsidRPr="00325B67">
              <w:rPr>
                <w:rFonts w:cs="Arial"/>
                <w:szCs w:val="22"/>
                <w:lang w:eastAsia="ja-JP"/>
              </w:rPr>
              <w:t>0.046</w:t>
            </w:r>
          </w:p>
        </w:tc>
      </w:tr>
      <w:tr w:rsidR="00EC0E88" w:rsidRPr="00325B67" w14:paraId="1B1AA975" w14:textId="77777777" w:rsidTr="007828F6">
        <w:trPr>
          <w:trHeight w:val="346"/>
        </w:trPr>
        <w:tc>
          <w:tcPr>
            <w:tcW w:w="1766" w:type="pct"/>
            <w:tcBorders>
              <w:left w:val="single" w:sz="4" w:space="0" w:color="auto"/>
            </w:tcBorders>
            <w:shd w:val="clear" w:color="auto" w:fill="auto"/>
            <w:vAlign w:val="center"/>
          </w:tcPr>
          <w:p w14:paraId="4EDDEAB9" w14:textId="77777777" w:rsidR="00EC0E88" w:rsidRPr="00325B67" w:rsidRDefault="00EC0E88" w:rsidP="007828F6">
            <w:pPr>
              <w:jc w:val="center"/>
              <w:rPr>
                <w:rFonts w:cs="Arial"/>
                <w:lang w:eastAsia="ja-JP"/>
              </w:rPr>
            </w:pPr>
            <w:r w:rsidRPr="00325B67">
              <w:rPr>
                <w:rFonts w:cs="Arial"/>
                <w:szCs w:val="22"/>
                <w:lang w:eastAsia="ja-JP"/>
              </w:rPr>
              <w:t>Recycled Top</w:t>
            </w:r>
          </w:p>
        </w:tc>
        <w:tc>
          <w:tcPr>
            <w:tcW w:w="1766" w:type="pct"/>
            <w:shd w:val="clear" w:color="auto" w:fill="auto"/>
            <w:vAlign w:val="center"/>
          </w:tcPr>
          <w:p w14:paraId="32829BCA" w14:textId="77777777" w:rsidR="00EC0E88" w:rsidRPr="00325B67" w:rsidRDefault="00EC0E88" w:rsidP="007828F6">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579F7364" w14:textId="77777777" w:rsidR="00EC0E88" w:rsidRPr="00325B67" w:rsidRDefault="00EC0E88" w:rsidP="007828F6">
            <w:pPr>
              <w:jc w:val="center"/>
              <w:rPr>
                <w:rFonts w:cs="Arial"/>
                <w:lang w:eastAsia="ja-JP"/>
              </w:rPr>
            </w:pPr>
            <w:r w:rsidRPr="00325B67">
              <w:rPr>
                <w:rFonts w:cs="Arial"/>
                <w:szCs w:val="22"/>
                <w:lang w:eastAsia="ja-JP"/>
              </w:rPr>
              <w:t>0.055</w:t>
            </w:r>
          </w:p>
        </w:tc>
      </w:tr>
      <w:tr w:rsidR="00EC0E88" w:rsidRPr="00325B67" w14:paraId="7834E451" w14:textId="77777777" w:rsidTr="007828F6">
        <w:trPr>
          <w:trHeight w:val="346"/>
        </w:trPr>
        <w:tc>
          <w:tcPr>
            <w:tcW w:w="1766" w:type="pct"/>
            <w:tcBorders>
              <w:left w:val="single" w:sz="4" w:space="0" w:color="auto"/>
            </w:tcBorders>
            <w:shd w:val="clear" w:color="auto" w:fill="auto"/>
            <w:vAlign w:val="center"/>
          </w:tcPr>
          <w:p w14:paraId="68E3B715" w14:textId="77777777" w:rsidR="00EC0E88" w:rsidRPr="00325B67" w:rsidRDefault="00EC0E88" w:rsidP="007828F6">
            <w:pPr>
              <w:jc w:val="center"/>
              <w:rPr>
                <w:rFonts w:cs="Arial"/>
                <w:lang w:eastAsia="ja-JP"/>
              </w:rPr>
            </w:pPr>
            <w:r w:rsidRPr="00325B67">
              <w:rPr>
                <w:rFonts w:cs="Arial"/>
                <w:szCs w:val="22"/>
                <w:lang w:eastAsia="ja-JP"/>
              </w:rPr>
              <w:t>Recycled Truing and Leveling</w:t>
            </w:r>
          </w:p>
        </w:tc>
        <w:tc>
          <w:tcPr>
            <w:tcW w:w="1766" w:type="pct"/>
            <w:shd w:val="clear" w:color="auto" w:fill="auto"/>
            <w:vAlign w:val="center"/>
          </w:tcPr>
          <w:p w14:paraId="02F388B5" w14:textId="77777777" w:rsidR="00EC0E88" w:rsidRPr="00325B67" w:rsidRDefault="00EC0E88" w:rsidP="007828F6">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53D046B1" w14:textId="77777777" w:rsidR="00EC0E88" w:rsidRPr="00325B67" w:rsidRDefault="00EC0E88" w:rsidP="007828F6">
            <w:pPr>
              <w:jc w:val="center"/>
              <w:rPr>
                <w:rFonts w:cs="Arial"/>
                <w:lang w:eastAsia="ja-JP"/>
              </w:rPr>
            </w:pPr>
            <w:r w:rsidRPr="00325B67">
              <w:rPr>
                <w:rFonts w:cs="Arial"/>
                <w:szCs w:val="22"/>
                <w:lang w:eastAsia="ja-JP"/>
              </w:rPr>
              <w:t>0.055</w:t>
            </w:r>
          </w:p>
        </w:tc>
      </w:tr>
      <w:tr w:rsidR="00EC0E88" w:rsidRPr="00325B67" w14:paraId="45A4B373" w14:textId="77777777" w:rsidTr="007828F6">
        <w:trPr>
          <w:trHeight w:val="346"/>
        </w:trPr>
        <w:tc>
          <w:tcPr>
            <w:tcW w:w="1766" w:type="pct"/>
            <w:tcBorders>
              <w:left w:val="single" w:sz="4" w:space="0" w:color="auto"/>
            </w:tcBorders>
            <w:shd w:val="clear" w:color="auto" w:fill="auto"/>
            <w:vAlign w:val="center"/>
          </w:tcPr>
          <w:p w14:paraId="2027FD7A" w14:textId="77777777" w:rsidR="00EC0E88" w:rsidRPr="00325B67" w:rsidRDefault="00EC0E88" w:rsidP="007828F6">
            <w:pPr>
              <w:jc w:val="center"/>
              <w:rPr>
                <w:rFonts w:cs="Arial"/>
                <w:lang w:eastAsia="ja-JP"/>
              </w:rPr>
            </w:pPr>
            <w:r w:rsidRPr="00325B67">
              <w:rPr>
                <w:rFonts w:cs="Arial"/>
                <w:szCs w:val="22"/>
                <w:lang w:eastAsia="ja-JP"/>
              </w:rPr>
              <w:t>9.5 F2 Top HMA, 80 Series</w:t>
            </w:r>
          </w:p>
        </w:tc>
        <w:tc>
          <w:tcPr>
            <w:tcW w:w="1766" w:type="pct"/>
            <w:shd w:val="clear" w:color="auto" w:fill="auto"/>
            <w:vAlign w:val="center"/>
          </w:tcPr>
          <w:p w14:paraId="3933E326" w14:textId="77777777" w:rsidR="00EC0E88" w:rsidRPr="00325B67" w:rsidRDefault="00EC0E88" w:rsidP="007828F6">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169DFAA1" w14:textId="77777777" w:rsidR="00EC0E88" w:rsidRPr="00325B67" w:rsidRDefault="00EC0E88" w:rsidP="007828F6">
            <w:pPr>
              <w:jc w:val="center"/>
              <w:rPr>
                <w:rFonts w:cs="Arial"/>
                <w:lang w:eastAsia="ja-JP"/>
              </w:rPr>
            </w:pPr>
            <w:r w:rsidRPr="00325B67">
              <w:rPr>
                <w:rFonts w:cs="Arial"/>
                <w:szCs w:val="22"/>
                <w:lang w:eastAsia="ja-JP"/>
              </w:rPr>
              <w:t>0.062</w:t>
            </w:r>
          </w:p>
        </w:tc>
      </w:tr>
      <w:tr w:rsidR="00EC0E88" w:rsidRPr="00325B67" w14:paraId="45FD9CC5" w14:textId="77777777" w:rsidTr="007828F6">
        <w:trPr>
          <w:trHeight w:val="346"/>
        </w:trPr>
        <w:tc>
          <w:tcPr>
            <w:tcW w:w="1766" w:type="pct"/>
            <w:tcBorders>
              <w:left w:val="single" w:sz="4" w:space="0" w:color="auto"/>
            </w:tcBorders>
            <w:shd w:val="clear" w:color="auto" w:fill="auto"/>
            <w:vAlign w:val="center"/>
          </w:tcPr>
          <w:p w14:paraId="5A852F1F" w14:textId="77777777" w:rsidR="00EC0E88" w:rsidRPr="00325B67" w:rsidRDefault="00EC0E88" w:rsidP="007828F6">
            <w:pPr>
              <w:jc w:val="center"/>
              <w:rPr>
                <w:rFonts w:cs="Arial"/>
                <w:lang w:eastAsia="ja-JP"/>
              </w:rPr>
            </w:pPr>
            <w:r w:rsidRPr="00325B67">
              <w:rPr>
                <w:rFonts w:cs="Arial"/>
                <w:szCs w:val="22"/>
                <w:lang w:eastAsia="ja-JP"/>
              </w:rPr>
              <w:t>19 F9 Binder HMA, 80 Series</w:t>
            </w:r>
          </w:p>
        </w:tc>
        <w:tc>
          <w:tcPr>
            <w:tcW w:w="1766" w:type="pct"/>
            <w:shd w:val="clear" w:color="auto" w:fill="auto"/>
            <w:vAlign w:val="center"/>
          </w:tcPr>
          <w:p w14:paraId="426DAB21" w14:textId="77777777" w:rsidR="00EC0E88" w:rsidRPr="00325B67" w:rsidRDefault="00EC0E88" w:rsidP="007828F6">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044AD5ED" w14:textId="77777777" w:rsidR="00EC0E88" w:rsidRPr="00325B67" w:rsidRDefault="00EC0E88" w:rsidP="007828F6">
            <w:pPr>
              <w:jc w:val="center"/>
              <w:rPr>
                <w:rFonts w:cs="Arial"/>
                <w:lang w:eastAsia="ja-JP"/>
              </w:rPr>
            </w:pPr>
            <w:r w:rsidRPr="00325B67">
              <w:rPr>
                <w:rFonts w:cs="Arial"/>
                <w:szCs w:val="22"/>
                <w:lang w:eastAsia="ja-JP"/>
              </w:rPr>
              <w:t>0.049</w:t>
            </w:r>
          </w:p>
        </w:tc>
      </w:tr>
      <w:tr w:rsidR="00EC0E88" w:rsidRPr="00325B67" w14:paraId="63D0205F" w14:textId="77777777" w:rsidTr="007828F6">
        <w:trPr>
          <w:trHeight w:val="346"/>
        </w:trPr>
        <w:tc>
          <w:tcPr>
            <w:tcW w:w="1766" w:type="pct"/>
            <w:tcBorders>
              <w:left w:val="single" w:sz="4" w:space="0" w:color="auto"/>
            </w:tcBorders>
            <w:shd w:val="clear" w:color="auto" w:fill="auto"/>
            <w:vAlign w:val="center"/>
          </w:tcPr>
          <w:p w14:paraId="2D7409D5" w14:textId="77777777" w:rsidR="00EC0E88" w:rsidRPr="00325B67" w:rsidRDefault="00EC0E88" w:rsidP="007828F6">
            <w:pPr>
              <w:jc w:val="center"/>
              <w:rPr>
                <w:rFonts w:cs="Arial"/>
                <w:lang w:eastAsia="ja-JP"/>
              </w:rPr>
            </w:pPr>
            <w:r w:rsidRPr="00325B67">
              <w:rPr>
                <w:rFonts w:cs="Arial"/>
                <w:szCs w:val="22"/>
                <w:lang w:eastAsia="ja-JP"/>
              </w:rPr>
              <w:t>37.5 F9 Base HMA, 80 Series</w:t>
            </w:r>
          </w:p>
        </w:tc>
        <w:tc>
          <w:tcPr>
            <w:tcW w:w="1766" w:type="pct"/>
            <w:shd w:val="clear" w:color="auto" w:fill="auto"/>
            <w:vAlign w:val="center"/>
          </w:tcPr>
          <w:p w14:paraId="57AA092B" w14:textId="77777777" w:rsidR="00EC0E88" w:rsidRPr="00325B67" w:rsidRDefault="00EC0E88" w:rsidP="007828F6">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312E99D4" w14:textId="77777777" w:rsidR="00EC0E88" w:rsidRPr="00325B67" w:rsidRDefault="00EC0E88" w:rsidP="007828F6">
            <w:pPr>
              <w:jc w:val="center"/>
              <w:rPr>
                <w:rFonts w:cs="Arial"/>
                <w:lang w:eastAsia="ja-JP"/>
              </w:rPr>
            </w:pPr>
            <w:r w:rsidRPr="00325B67">
              <w:rPr>
                <w:rFonts w:cs="Arial"/>
                <w:szCs w:val="22"/>
                <w:lang w:eastAsia="ja-JP"/>
              </w:rPr>
              <w:t>0.040</w:t>
            </w:r>
          </w:p>
        </w:tc>
      </w:tr>
      <w:tr w:rsidR="00EC0E88" w:rsidRPr="00325B67" w14:paraId="17B1058E" w14:textId="77777777" w:rsidTr="007828F6">
        <w:trPr>
          <w:trHeight w:val="346"/>
        </w:trPr>
        <w:tc>
          <w:tcPr>
            <w:tcW w:w="1766" w:type="pct"/>
            <w:tcBorders>
              <w:left w:val="single" w:sz="4" w:space="0" w:color="auto"/>
            </w:tcBorders>
            <w:shd w:val="clear" w:color="auto" w:fill="auto"/>
            <w:vAlign w:val="center"/>
          </w:tcPr>
          <w:p w14:paraId="4276CBDB" w14:textId="77777777" w:rsidR="00EC0E88" w:rsidRPr="00325B67" w:rsidRDefault="00EC0E88" w:rsidP="007828F6">
            <w:pPr>
              <w:jc w:val="center"/>
              <w:rPr>
                <w:rFonts w:cs="Arial"/>
                <w:lang w:eastAsia="ja-JP"/>
              </w:rPr>
            </w:pPr>
            <w:r w:rsidRPr="00325B67">
              <w:rPr>
                <w:rFonts w:cs="Arial"/>
                <w:szCs w:val="22"/>
                <w:lang w:eastAsia="ja-JP"/>
              </w:rPr>
              <w:t>HMA Type 1 Base</w:t>
            </w:r>
          </w:p>
        </w:tc>
        <w:tc>
          <w:tcPr>
            <w:tcW w:w="1766" w:type="pct"/>
            <w:shd w:val="clear" w:color="auto" w:fill="auto"/>
            <w:vAlign w:val="center"/>
          </w:tcPr>
          <w:p w14:paraId="62776740" w14:textId="77777777" w:rsidR="00EC0E88" w:rsidRPr="00325B67" w:rsidRDefault="00EC0E88" w:rsidP="007828F6">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19C0E229" w14:textId="77777777" w:rsidR="00EC0E88" w:rsidRPr="00325B67" w:rsidRDefault="00EC0E88" w:rsidP="007828F6">
            <w:pPr>
              <w:jc w:val="center"/>
              <w:rPr>
                <w:rFonts w:cs="Arial"/>
                <w:lang w:eastAsia="ja-JP"/>
              </w:rPr>
            </w:pPr>
            <w:r w:rsidRPr="00325B67">
              <w:rPr>
                <w:rFonts w:cs="Arial"/>
                <w:szCs w:val="22"/>
                <w:lang w:eastAsia="ja-JP"/>
              </w:rPr>
              <w:t>0.050</w:t>
            </w:r>
          </w:p>
        </w:tc>
      </w:tr>
      <w:tr w:rsidR="00EC0E88" w:rsidRPr="00325B67" w14:paraId="2D88A597" w14:textId="77777777" w:rsidTr="007828F6">
        <w:trPr>
          <w:trHeight w:val="346"/>
        </w:trPr>
        <w:tc>
          <w:tcPr>
            <w:tcW w:w="1766" w:type="pct"/>
            <w:tcBorders>
              <w:left w:val="single" w:sz="4" w:space="0" w:color="auto"/>
            </w:tcBorders>
            <w:shd w:val="clear" w:color="auto" w:fill="auto"/>
            <w:vAlign w:val="center"/>
          </w:tcPr>
          <w:p w14:paraId="7D2ED713" w14:textId="77777777" w:rsidR="00EC0E88" w:rsidRPr="00325B67" w:rsidRDefault="00EC0E88" w:rsidP="007828F6">
            <w:pPr>
              <w:jc w:val="center"/>
              <w:rPr>
                <w:rFonts w:cs="Arial"/>
                <w:lang w:eastAsia="ja-JP"/>
              </w:rPr>
            </w:pPr>
            <w:r w:rsidRPr="00325B67">
              <w:rPr>
                <w:rFonts w:cs="Arial"/>
                <w:szCs w:val="22"/>
                <w:lang w:eastAsia="ja-JP"/>
              </w:rPr>
              <w:t>HMA Type 3 Binder</w:t>
            </w:r>
          </w:p>
        </w:tc>
        <w:tc>
          <w:tcPr>
            <w:tcW w:w="1766" w:type="pct"/>
            <w:shd w:val="clear" w:color="auto" w:fill="auto"/>
            <w:vAlign w:val="center"/>
          </w:tcPr>
          <w:p w14:paraId="08FDE07A" w14:textId="77777777" w:rsidR="00EC0E88" w:rsidRPr="00325B67" w:rsidRDefault="00EC0E88" w:rsidP="007828F6">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0E996371" w14:textId="77777777" w:rsidR="00EC0E88" w:rsidRPr="00325B67" w:rsidRDefault="00EC0E88" w:rsidP="007828F6">
            <w:pPr>
              <w:jc w:val="center"/>
              <w:rPr>
                <w:rFonts w:cs="Arial"/>
                <w:lang w:eastAsia="ja-JP"/>
              </w:rPr>
            </w:pPr>
            <w:r w:rsidRPr="00325B67">
              <w:rPr>
                <w:rFonts w:cs="Arial"/>
                <w:szCs w:val="22"/>
                <w:lang w:eastAsia="ja-JP"/>
              </w:rPr>
              <w:t>0.055</w:t>
            </w:r>
          </w:p>
        </w:tc>
      </w:tr>
      <w:tr w:rsidR="00EC0E88" w:rsidRPr="00325B67" w14:paraId="0A2C2924" w14:textId="77777777" w:rsidTr="007828F6">
        <w:trPr>
          <w:trHeight w:val="346"/>
        </w:trPr>
        <w:tc>
          <w:tcPr>
            <w:tcW w:w="1766" w:type="pct"/>
            <w:tcBorders>
              <w:left w:val="single" w:sz="4" w:space="0" w:color="auto"/>
            </w:tcBorders>
            <w:shd w:val="clear" w:color="auto" w:fill="auto"/>
            <w:vAlign w:val="center"/>
          </w:tcPr>
          <w:p w14:paraId="6E456CE4" w14:textId="77777777" w:rsidR="00EC0E88" w:rsidRPr="00325B67" w:rsidRDefault="00EC0E88" w:rsidP="007828F6">
            <w:pPr>
              <w:jc w:val="center"/>
              <w:rPr>
                <w:rFonts w:cs="Arial"/>
                <w:lang w:eastAsia="ja-JP"/>
              </w:rPr>
            </w:pPr>
            <w:r w:rsidRPr="00325B67">
              <w:rPr>
                <w:rFonts w:cs="Arial"/>
                <w:szCs w:val="22"/>
                <w:lang w:eastAsia="ja-JP"/>
              </w:rPr>
              <w:t>HMA Type 7F2 Top</w:t>
            </w:r>
          </w:p>
        </w:tc>
        <w:tc>
          <w:tcPr>
            <w:tcW w:w="1766" w:type="pct"/>
            <w:shd w:val="clear" w:color="auto" w:fill="auto"/>
            <w:vAlign w:val="center"/>
          </w:tcPr>
          <w:p w14:paraId="786F5B43" w14:textId="77777777" w:rsidR="00EC0E88" w:rsidRPr="00325B67" w:rsidRDefault="00EC0E88" w:rsidP="007828F6">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630D2408" w14:textId="77777777" w:rsidR="00EC0E88" w:rsidRPr="00325B67" w:rsidRDefault="00EC0E88" w:rsidP="007828F6">
            <w:pPr>
              <w:jc w:val="center"/>
              <w:rPr>
                <w:rFonts w:cs="Arial"/>
                <w:lang w:eastAsia="ja-JP"/>
              </w:rPr>
            </w:pPr>
            <w:r w:rsidRPr="00325B67">
              <w:rPr>
                <w:rFonts w:cs="Arial"/>
                <w:szCs w:val="22"/>
                <w:lang w:eastAsia="ja-JP"/>
              </w:rPr>
              <w:t>0.0685</w:t>
            </w:r>
          </w:p>
        </w:tc>
      </w:tr>
      <w:tr w:rsidR="00EC0E88" w:rsidRPr="00325B67" w14:paraId="1DD1CF5A" w14:textId="77777777" w:rsidTr="007828F6">
        <w:trPr>
          <w:trHeight w:val="346"/>
        </w:trPr>
        <w:tc>
          <w:tcPr>
            <w:tcW w:w="1766" w:type="pct"/>
            <w:tcBorders>
              <w:left w:val="single" w:sz="4" w:space="0" w:color="auto"/>
            </w:tcBorders>
            <w:shd w:val="clear" w:color="auto" w:fill="auto"/>
            <w:vAlign w:val="center"/>
          </w:tcPr>
          <w:p w14:paraId="5B330293" w14:textId="77777777" w:rsidR="00EC0E88" w:rsidRPr="00325B67" w:rsidRDefault="00EC0E88" w:rsidP="007828F6">
            <w:pPr>
              <w:jc w:val="center"/>
              <w:rPr>
                <w:rFonts w:cs="Arial"/>
                <w:lang w:eastAsia="ja-JP"/>
              </w:rPr>
            </w:pPr>
            <w:r w:rsidRPr="00325B67">
              <w:rPr>
                <w:rFonts w:cs="Arial"/>
                <w:szCs w:val="22"/>
                <w:lang w:eastAsia="ja-JP"/>
              </w:rPr>
              <w:t>True &amp; Leveling</w:t>
            </w:r>
          </w:p>
        </w:tc>
        <w:tc>
          <w:tcPr>
            <w:tcW w:w="1766" w:type="pct"/>
            <w:shd w:val="clear" w:color="auto" w:fill="auto"/>
            <w:vAlign w:val="center"/>
          </w:tcPr>
          <w:p w14:paraId="4EF69998" w14:textId="77777777" w:rsidR="00EC0E88" w:rsidRPr="00325B67" w:rsidRDefault="00EC0E88" w:rsidP="007828F6">
            <w:pPr>
              <w:jc w:val="center"/>
              <w:rPr>
                <w:rFonts w:cs="Arial"/>
                <w:lang w:eastAsia="ja-JP"/>
              </w:rPr>
            </w:pPr>
            <w:r w:rsidRPr="00325B67">
              <w:rPr>
                <w:rFonts w:cs="Arial"/>
                <w:szCs w:val="22"/>
                <w:lang w:eastAsia="ja-JP"/>
              </w:rPr>
              <w:t>402-403</w:t>
            </w:r>
          </w:p>
        </w:tc>
        <w:tc>
          <w:tcPr>
            <w:tcW w:w="1468" w:type="pct"/>
            <w:tcBorders>
              <w:right w:val="single" w:sz="4" w:space="0" w:color="auto"/>
            </w:tcBorders>
            <w:shd w:val="clear" w:color="auto" w:fill="auto"/>
            <w:vAlign w:val="center"/>
          </w:tcPr>
          <w:p w14:paraId="656F2E0A" w14:textId="77777777" w:rsidR="00EC0E88" w:rsidRPr="00325B67" w:rsidRDefault="00EC0E88" w:rsidP="007828F6">
            <w:pPr>
              <w:jc w:val="center"/>
              <w:rPr>
                <w:rFonts w:cs="Arial"/>
                <w:lang w:eastAsia="ja-JP"/>
              </w:rPr>
            </w:pPr>
            <w:r w:rsidRPr="00325B67">
              <w:rPr>
                <w:rFonts w:cs="Arial"/>
                <w:szCs w:val="22"/>
                <w:lang w:eastAsia="ja-JP"/>
              </w:rPr>
              <w:t>based on mix formula</w:t>
            </w:r>
          </w:p>
          <w:p w14:paraId="75461CF5" w14:textId="77777777" w:rsidR="00EC0E88" w:rsidRPr="00325B67" w:rsidRDefault="00EC0E88" w:rsidP="007828F6">
            <w:pPr>
              <w:jc w:val="center"/>
              <w:rPr>
                <w:rFonts w:cs="Arial"/>
                <w:lang w:eastAsia="ja-JP"/>
              </w:rPr>
            </w:pPr>
            <w:r w:rsidRPr="00325B67">
              <w:rPr>
                <w:rFonts w:cs="Arial"/>
                <w:szCs w:val="22"/>
                <w:lang w:eastAsia="ja-JP"/>
              </w:rPr>
              <w:t>at time of construction</w:t>
            </w:r>
          </w:p>
        </w:tc>
      </w:tr>
      <w:tr w:rsidR="00EC0E88" w:rsidRPr="00325B67" w14:paraId="0E52CF98" w14:textId="77777777" w:rsidTr="007828F6">
        <w:trPr>
          <w:trHeight w:val="346"/>
        </w:trPr>
        <w:tc>
          <w:tcPr>
            <w:tcW w:w="1766" w:type="pct"/>
            <w:tcBorders>
              <w:left w:val="single" w:sz="4" w:space="0" w:color="auto"/>
            </w:tcBorders>
            <w:shd w:val="clear" w:color="auto" w:fill="auto"/>
            <w:vAlign w:val="center"/>
          </w:tcPr>
          <w:p w14:paraId="150C7C5A" w14:textId="77777777" w:rsidR="00EC0E88" w:rsidRPr="00325B67" w:rsidRDefault="00EC0E88" w:rsidP="007828F6">
            <w:pPr>
              <w:jc w:val="center"/>
              <w:rPr>
                <w:rFonts w:cs="Arial"/>
                <w:lang w:eastAsia="ja-JP"/>
              </w:rPr>
            </w:pPr>
            <w:r w:rsidRPr="00325B67">
              <w:rPr>
                <w:rFonts w:cs="Arial"/>
                <w:szCs w:val="22"/>
                <w:lang w:eastAsia="ja-JP"/>
              </w:rPr>
              <w:t>Micro-Surfacing Type II</w:t>
            </w:r>
          </w:p>
        </w:tc>
        <w:tc>
          <w:tcPr>
            <w:tcW w:w="1766" w:type="pct"/>
            <w:shd w:val="clear" w:color="auto" w:fill="auto"/>
            <w:vAlign w:val="center"/>
          </w:tcPr>
          <w:p w14:paraId="1B0B3535" w14:textId="77777777" w:rsidR="00EC0E88" w:rsidRPr="00325B67" w:rsidRDefault="00EC0E88" w:rsidP="007828F6">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1804E1B0" w14:textId="77777777" w:rsidR="00EC0E88" w:rsidRPr="00325B67" w:rsidRDefault="00EC0E88" w:rsidP="007828F6">
            <w:pPr>
              <w:jc w:val="center"/>
              <w:rPr>
                <w:rFonts w:cs="Arial"/>
                <w:lang w:eastAsia="ja-JP"/>
              </w:rPr>
            </w:pPr>
            <w:r w:rsidRPr="00325B67">
              <w:rPr>
                <w:rFonts w:cs="Arial"/>
                <w:szCs w:val="22"/>
                <w:lang w:eastAsia="ja-JP"/>
              </w:rPr>
              <w:t>0.090</w:t>
            </w:r>
          </w:p>
        </w:tc>
      </w:tr>
      <w:tr w:rsidR="00EC0E88" w:rsidRPr="00325B67" w14:paraId="0D21DA2E" w14:textId="77777777" w:rsidTr="007828F6">
        <w:trPr>
          <w:trHeight w:val="346"/>
        </w:trPr>
        <w:tc>
          <w:tcPr>
            <w:tcW w:w="1766" w:type="pct"/>
            <w:tcBorders>
              <w:left w:val="single" w:sz="4" w:space="0" w:color="auto"/>
            </w:tcBorders>
            <w:shd w:val="clear" w:color="auto" w:fill="auto"/>
            <w:vAlign w:val="center"/>
          </w:tcPr>
          <w:p w14:paraId="19F2A59B" w14:textId="77777777" w:rsidR="00EC0E88" w:rsidRPr="00325B67" w:rsidRDefault="00EC0E88" w:rsidP="007828F6">
            <w:pPr>
              <w:jc w:val="center"/>
              <w:rPr>
                <w:rFonts w:cs="Arial"/>
                <w:lang w:eastAsia="ja-JP"/>
              </w:rPr>
            </w:pPr>
            <w:r w:rsidRPr="00325B67">
              <w:rPr>
                <w:rFonts w:cs="Arial"/>
                <w:szCs w:val="22"/>
                <w:lang w:eastAsia="ja-JP"/>
              </w:rPr>
              <w:t>Micro-Surfacing Type III</w:t>
            </w:r>
          </w:p>
        </w:tc>
        <w:tc>
          <w:tcPr>
            <w:tcW w:w="1766" w:type="pct"/>
            <w:shd w:val="clear" w:color="auto" w:fill="auto"/>
            <w:vAlign w:val="center"/>
          </w:tcPr>
          <w:p w14:paraId="0CC7E54E" w14:textId="77777777" w:rsidR="00EC0E88" w:rsidRPr="00325B67" w:rsidRDefault="00EC0E88" w:rsidP="007828F6">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6BB4AB70" w14:textId="77777777" w:rsidR="00EC0E88" w:rsidRPr="00325B67" w:rsidRDefault="00EC0E88" w:rsidP="007828F6">
            <w:pPr>
              <w:jc w:val="center"/>
              <w:rPr>
                <w:rFonts w:cs="Arial"/>
                <w:lang w:eastAsia="ja-JP"/>
              </w:rPr>
            </w:pPr>
            <w:r w:rsidRPr="00325B67">
              <w:rPr>
                <w:rFonts w:cs="Arial"/>
                <w:szCs w:val="22"/>
                <w:lang w:eastAsia="ja-JP"/>
              </w:rPr>
              <w:t>0.075</w:t>
            </w:r>
          </w:p>
        </w:tc>
      </w:tr>
      <w:tr w:rsidR="00EC0E88" w:rsidRPr="00325B67" w14:paraId="0ED56751" w14:textId="77777777" w:rsidTr="007828F6">
        <w:trPr>
          <w:trHeight w:val="346"/>
        </w:trPr>
        <w:tc>
          <w:tcPr>
            <w:tcW w:w="1766" w:type="pct"/>
            <w:tcBorders>
              <w:left w:val="single" w:sz="4" w:space="0" w:color="auto"/>
            </w:tcBorders>
            <w:shd w:val="clear" w:color="auto" w:fill="auto"/>
            <w:vAlign w:val="center"/>
          </w:tcPr>
          <w:p w14:paraId="66BBDF2A" w14:textId="77777777" w:rsidR="00EC0E88" w:rsidRPr="00325B67" w:rsidRDefault="00EC0E88" w:rsidP="007828F6">
            <w:pPr>
              <w:jc w:val="center"/>
              <w:rPr>
                <w:rFonts w:cs="Arial"/>
                <w:lang w:eastAsia="ja-JP"/>
              </w:rPr>
            </w:pPr>
            <w:r w:rsidRPr="00325B67">
              <w:rPr>
                <w:rFonts w:cs="Arial"/>
                <w:szCs w:val="22"/>
                <w:lang w:eastAsia="ja-JP"/>
              </w:rPr>
              <w:t>Micro-Surfacing Type III Rut Filling</w:t>
            </w:r>
          </w:p>
        </w:tc>
        <w:tc>
          <w:tcPr>
            <w:tcW w:w="1766" w:type="pct"/>
            <w:shd w:val="clear" w:color="auto" w:fill="auto"/>
            <w:vAlign w:val="center"/>
          </w:tcPr>
          <w:p w14:paraId="506D40E6" w14:textId="77777777" w:rsidR="00EC0E88" w:rsidRPr="00325B67" w:rsidRDefault="00EC0E88" w:rsidP="007828F6">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0A5F8DF3" w14:textId="77777777" w:rsidR="00EC0E88" w:rsidRPr="00325B67" w:rsidRDefault="00EC0E88" w:rsidP="007828F6">
            <w:pPr>
              <w:jc w:val="center"/>
              <w:rPr>
                <w:rFonts w:cs="Arial"/>
                <w:lang w:eastAsia="ja-JP"/>
              </w:rPr>
            </w:pPr>
            <w:r w:rsidRPr="00325B67">
              <w:rPr>
                <w:rFonts w:cs="Arial"/>
                <w:szCs w:val="22"/>
                <w:lang w:eastAsia="ja-JP"/>
              </w:rPr>
              <w:t>0.075</w:t>
            </w:r>
          </w:p>
        </w:tc>
      </w:tr>
    </w:tbl>
    <w:p w14:paraId="2BE93F35" w14:textId="77777777" w:rsidR="00EC0E88" w:rsidRPr="00325B67" w:rsidRDefault="00EC0E88" w:rsidP="00EC0E88">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2E2A913F" w14:textId="77777777" w:rsidR="00EC0E88" w:rsidRPr="00325B67" w:rsidRDefault="00EC0E88" w:rsidP="00EC0E88">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325B67">
        <w:rPr>
          <w:rFonts w:cs="Arial"/>
          <w:szCs w:val="22"/>
          <w:lang w:eastAsia="ja-JP"/>
        </w:rPr>
        <w:t xml:space="preserve">D.  </w:t>
      </w:r>
      <w:r w:rsidRPr="00325B67">
        <w:rPr>
          <w:rFonts w:cs="Arial"/>
          <w:szCs w:val="22"/>
        </w:rPr>
        <w:t xml:space="preserve">Fixed Index Price:  A fixed index price per ton of performance-graded binder </w:t>
      </w:r>
      <w:r w:rsidRPr="00325B67">
        <w:rPr>
          <w:rFonts w:cs="Arial"/>
          <w:szCs w:val="22"/>
          <w:lang w:eastAsia="ja-JP"/>
        </w:rPr>
        <w:t>used solely as a basis from which to compute price adjustments</w:t>
      </w:r>
      <w:r w:rsidRPr="00325B67">
        <w:rPr>
          <w:rFonts w:cs="Arial"/>
          <w:szCs w:val="22"/>
        </w:rPr>
        <w:t>.</w:t>
      </w:r>
    </w:p>
    <w:p w14:paraId="3212F22F" w14:textId="77777777" w:rsidR="00EC0E88" w:rsidRPr="00325B67" w:rsidRDefault="00EC0E88" w:rsidP="00EC0E88">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1BE1B5D1" w14:textId="77777777" w:rsidR="00EC0E88" w:rsidRPr="00325B67" w:rsidRDefault="00EC0E88" w:rsidP="00EC0E88">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rPr>
        <w:t>The fixed index price for original contract bid items and additional work at the original contract bid price, will be will be the monthly average posted price for the month of the bid letting</w:t>
      </w:r>
      <w:r w:rsidRPr="00325B67">
        <w:rPr>
          <w:rFonts w:cs="Arial"/>
          <w:szCs w:val="22"/>
          <w:lang w:eastAsia="ja-JP"/>
        </w:rPr>
        <w:t>.</w:t>
      </w:r>
    </w:p>
    <w:p w14:paraId="3D08C401" w14:textId="77777777" w:rsidR="00EC0E88" w:rsidRPr="00325B67" w:rsidRDefault="00EC0E88" w:rsidP="00EC0E88">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1454333B" w14:textId="77777777" w:rsidR="00EC0E88" w:rsidRPr="00325B67" w:rsidRDefault="00EC0E88" w:rsidP="00EC0E88">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The index price for additional work not in the original contract and added by an agreed price, will be the monthly average posted price for the month the agreed price was approved by the City.</w:t>
      </w:r>
    </w:p>
    <w:p w14:paraId="7D3E223E" w14:textId="77777777" w:rsidR="00EC0E88" w:rsidRDefault="00EC0E88" w:rsidP="00EC0E88">
      <w:pPr>
        <w:tabs>
          <w:tab w:val="left" w:pos="0"/>
          <w:tab w:val="left" w:pos="810"/>
        </w:tabs>
        <w:rPr>
          <w:rFonts w:cs="Arial"/>
          <w:szCs w:val="22"/>
          <w:lang w:eastAsia="ja-JP"/>
        </w:rPr>
      </w:pPr>
    </w:p>
    <w:p w14:paraId="53B48D1F" w14:textId="77777777" w:rsidR="00EC0E88" w:rsidRDefault="00EC0E88" w:rsidP="00EC0E88">
      <w:pPr>
        <w:tabs>
          <w:tab w:val="left" w:pos="0"/>
          <w:tab w:val="left" w:pos="810"/>
        </w:tabs>
        <w:rPr>
          <w:rFonts w:cs="Arial"/>
          <w:szCs w:val="22"/>
          <w:lang w:eastAsia="ja-JP"/>
        </w:rPr>
      </w:pPr>
    </w:p>
    <w:p w14:paraId="5096CDFB" w14:textId="77777777" w:rsidR="00EC0E88" w:rsidRDefault="00EC0E88" w:rsidP="00EC0E88">
      <w:pPr>
        <w:tabs>
          <w:tab w:val="left" w:pos="0"/>
          <w:tab w:val="left" w:pos="810"/>
        </w:tabs>
        <w:rPr>
          <w:rFonts w:cs="Arial"/>
          <w:szCs w:val="22"/>
          <w:lang w:eastAsia="ja-JP"/>
        </w:rPr>
      </w:pPr>
    </w:p>
    <w:p w14:paraId="4468E95B" w14:textId="77777777" w:rsidR="00EC0E88" w:rsidRPr="00325B67" w:rsidRDefault="00EC0E88" w:rsidP="00EC0E88">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 xml:space="preserve">E.  Monthly Average Posted Price:  The monthly average terminal price for </w:t>
      </w:r>
      <w:r w:rsidRPr="00325B67">
        <w:rPr>
          <w:rFonts w:cs="Arial"/>
          <w:szCs w:val="22"/>
        </w:rPr>
        <w:t>unmodified PG 64-22 binder, without anti-stripping agent, will be determined by the State of New York Department of Transportation, as based on prices from approved primary sources of performance-graded binder,</w:t>
      </w:r>
      <w:r w:rsidRPr="00325B67">
        <w:rPr>
          <w:rFonts w:cs="Arial"/>
          <w:szCs w:val="22"/>
          <w:lang w:eastAsia="ja-JP"/>
        </w:rPr>
        <w:t xml:space="preserve"> during the life of this Contract.</w:t>
      </w:r>
    </w:p>
    <w:p w14:paraId="07CD135E" w14:textId="77777777" w:rsidR="00EC0E88" w:rsidRPr="00325B67" w:rsidRDefault="00EC0E88" w:rsidP="00EC0E88">
      <w:pPr>
        <w:tabs>
          <w:tab w:val="left" w:pos="0"/>
          <w:tab w:val="left" w:pos="810"/>
        </w:tabs>
        <w:rPr>
          <w:rFonts w:cs="Arial"/>
          <w:szCs w:val="22"/>
          <w:lang w:eastAsia="ja-JP"/>
        </w:rPr>
      </w:pPr>
    </w:p>
    <w:p w14:paraId="616C9F50" w14:textId="77777777" w:rsidR="00EC0E88" w:rsidRPr="00325B67" w:rsidRDefault="00EC0E88" w:rsidP="00EC0E88">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F.  A listing of the average posted prices for asphalt (performance-graded binder)</w:t>
      </w:r>
      <w:r w:rsidRPr="00325B67">
        <w:rPr>
          <w:rFonts w:cs="Arial"/>
          <w:szCs w:val="22"/>
        </w:rPr>
        <w:t xml:space="preserve">, </w:t>
      </w:r>
      <w:r w:rsidRPr="00325B67">
        <w:rPr>
          <w:rFonts w:cs="Arial"/>
          <w:szCs w:val="22"/>
          <w:lang w:eastAsia="ja-JP"/>
        </w:rPr>
        <w:t>is posted on or about the twenty-fifth (25</w:t>
      </w:r>
      <w:r w:rsidRPr="00325B67">
        <w:rPr>
          <w:rFonts w:cs="Arial"/>
          <w:szCs w:val="22"/>
          <w:vertAlign w:val="superscript"/>
          <w:lang w:eastAsia="ja-JP"/>
        </w:rPr>
        <w:t>th</w:t>
      </w:r>
      <w:r w:rsidRPr="00325B67">
        <w:rPr>
          <w:rFonts w:cs="Arial"/>
          <w:szCs w:val="22"/>
          <w:lang w:eastAsia="ja-JP"/>
        </w:rPr>
        <w:t xml:space="preserve">) of each month </w:t>
      </w:r>
      <w:r w:rsidRPr="00325B67">
        <w:rPr>
          <w:rFonts w:cs="Arial"/>
          <w:szCs w:val="22"/>
        </w:rPr>
        <w:t>by the State of New York Department of Transportation</w:t>
      </w:r>
      <w:r w:rsidRPr="00325B67">
        <w:rPr>
          <w:rFonts w:cs="Arial"/>
          <w:szCs w:val="22"/>
          <w:lang w:eastAsia="ja-JP"/>
        </w:rPr>
        <w:t xml:space="preserve"> in an Engineering Bulletin entitled </w:t>
      </w:r>
      <w:r w:rsidRPr="00325B67">
        <w:rPr>
          <w:rFonts w:cs="Arial"/>
          <w:i/>
          <w:szCs w:val="22"/>
          <w:lang w:eastAsia="ja-JP"/>
        </w:rPr>
        <w:t>Fuel, Asphalt and Steel price Adjustments</w:t>
      </w:r>
      <w:r w:rsidRPr="00325B67">
        <w:rPr>
          <w:rFonts w:cs="Arial"/>
          <w:szCs w:val="22"/>
          <w:lang w:eastAsia="ja-JP"/>
        </w:rPr>
        <w:t>.</w:t>
      </w:r>
    </w:p>
    <w:p w14:paraId="1F28B9AC" w14:textId="77777777" w:rsidR="00EC0E88" w:rsidRPr="00325B67" w:rsidRDefault="00EC0E88" w:rsidP="00EC0E88">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867CDC1" w14:textId="77777777" w:rsidR="00EC0E88" w:rsidRPr="00325B67" w:rsidRDefault="00EC0E88" w:rsidP="00EC0E88">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G.  Also all discounts or allowances that reduce the asphalt price at the terminal will be deducted prior to calculating the price adjustment.</w:t>
      </w:r>
    </w:p>
    <w:p w14:paraId="414D4FE3" w14:textId="77777777" w:rsidR="00EC0E88" w:rsidRPr="00325B67" w:rsidRDefault="00EC0E88" w:rsidP="00EC0E88">
      <w:pPr>
        <w:tabs>
          <w:tab w:val="left" w:pos="0"/>
          <w:tab w:val="left" w:pos="810"/>
        </w:tabs>
        <w:rPr>
          <w:rFonts w:cs="Arial"/>
          <w:szCs w:val="22"/>
          <w:lang w:eastAsia="ja-JP"/>
        </w:rPr>
      </w:pPr>
    </w:p>
    <w:p w14:paraId="4DFE8B29" w14:textId="77777777" w:rsidR="00EC0E88" w:rsidRPr="00325B67" w:rsidRDefault="00EC0E88" w:rsidP="00EC0E88">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H.  Price adjustment will be based on the following formulas:</w:t>
      </w:r>
    </w:p>
    <w:p w14:paraId="392D799D" w14:textId="77777777" w:rsidR="00EC0E88" w:rsidRPr="00325B67" w:rsidRDefault="00EC0E88" w:rsidP="00EC0E88">
      <w:pPr>
        <w:rPr>
          <w:rFonts w:cs="Arial"/>
          <w:szCs w:val="22"/>
          <w:lang w:eastAsia="ja-JP"/>
        </w:rPr>
      </w:pPr>
    </w:p>
    <w:p w14:paraId="209F4E15" w14:textId="77777777" w:rsidR="00EC0E88" w:rsidRPr="00325B67" w:rsidRDefault="00EC0E88" w:rsidP="00EC0E88">
      <w:pPr>
        <w:ind w:left="450"/>
        <w:rPr>
          <w:rFonts w:cs="Arial"/>
          <w:szCs w:val="22"/>
          <w:lang w:eastAsia="ja-JP"/>
        </w:rPr>
      </w:pPr>
      <w:r w:rsidRPr="00325B67">
        <w:rPr>
          <w:rFonts w:cs="Arial"/>
          <w:szCs w:val="22"/>
          <w:lang w:eastAsia="ja-JP"/>
        </w:rPr>
        <w:t>1).  When average posted price increases:</w:t>
      </w:r>
    </w:p>
    <w:p w14:paraId="1A835180" w14:textId="77777777" w:rsidR="00EC0E88" w:rsidRPr="00325B67" w:rsidRDefault="00EC0E88" w:rsidP="00EC0E88">
      <w:pPr>
        <w:rPr>
          <w:rFonts w:cs="Arial"/>
          <w:szCs w:val="22"/>
          <w:lang w:eastAsia="ja-JP"/>
        </w:rPr>
      </w:pPr>
    </w:p>
    <w:p w14:paraId="3ADA551F" w14:textId="77777777" w:rsidR="00EC0E88" w:rsidRPr="00325B67" w:rsidRDefault="00EC0E88" w:rsidP="00EC0E88">
      <w:pPr>
        <w:ind w:left="1080"/>
        <w:rPr>
          <w:rFonts w:cs="Arial"/>
          <w:szCs w:val="22"/>
          <w:lang w:eastAsia="ja-JP"/>
        </w:rPr>
      </w:pPr>
      <w:r w:rsidRPr="00325B67">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650053E3" w14:textId="77777777" w:rsidR="00EC0E88" w:rsidRPr="00325B67" w:rsidRDefault="00EC0E88" w:rsidP="00EC0E88">
      <w:pPr>
        <w:rPr>
          <w:rFonts w:cs="Arial"/>
          <w:szCs w:val="22"/>
          <w:lang w:eastAsia="ja-JP"/>
        </w:rPr>
      </w:pPr>
    </w:p>
    <w:p w14:paraId="589F0C32" w14:textId="77777777" w:rsidR="00EC0E88" w:rsidRPr="00325B67" w:rsidRDefault="00EC0E88" w:rsidP="00EC0E88">
      <w:pPr>
        <w:ind w:left="450"/>
        <w:rPr>
          <w:rFonts w:cs="Arial"/>
          <w:szCs w:val="22"/>
          <w:lang w:eastAsia="ja-JP"/>
        </w:rPr>
      </w:pPr>
      <w:r w:rsidRPr="00325B67">
        <w:rPr>
          <w:rFonts w:cs="Arial"/>
          <w:szCs w:val="22"/>
          <w:lang w:eastAsia="ja-JP"/>
        </w:rPr>
        <w:t>2).  When average posted price decreases:</w:t>
      </w:r>
    </w:p>
    <w:p w14:paraId="68A3C71C" w14:textId="77777777" w:rsidR="00EC0E88" w:rsidRPr="00325B67" w:rsidRDefault="00EC0E88" w:rsidP="00EC0E88">
      <w:pPr>
        <w:rPr>
          <w:rFonts w:cs="Arial"/>
          <w:szCs w:val="22"/>
          <w:lang w:eastAsia="ja-JP"/>
        </w:rPr>
      </w:pPr>
    </w:p>
    <w:p w14:paraId="6E1A5B0E" w14:textId="77777777" w:rsidR="00EC0E88" w:rsidRPr="00325B67" w:rsidRDefault="00EC0E88" w:rsidP="00EC0E88">
      <w:pPr>
        <w:tabs>
          <w:tab w:val="left" w:pos="1080"/>
        </w:tabs>
        <w:ind w:left="1080"/>
        <w:rPr>
          <w:rFonts w:cs="Arial"/>
          <w:szCs w:val="22"/>
          <w:lang w:eastAsia="ja-JP"/>
        </w:rPr>
      </w:pPr>
      <w:r w:rsidRPr="00325B67">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042418C8" w14:textId="77777777" w:rsidR="00EC0E88" w:rsidRPr="00325B67" w:rsidRDefault="00EC0E88" w:rsidP="00EC0E88">
      <w:pPr>
        <w:tabs>
          <w:tab w:val="left" w:pos="6015"/>
        </w:tabs>
        <w:rPr>
          <w:rFonts w:cs="Arial"/>
          <w:szCs w:val="22"/>
          <w:lang w:eastAsia="ja-JP"/>
        </w:rPr>
      </w:pPr>
    </w:p>
    <w:p w14:paraId="77D76B52" w14:textId="77777777" w:rsidR="00EC0E88" w:rsidRPr="00325B67" w:rsidRDefault="00EC0E88" w:rsidP="00EC0E88">
      <w:pPr>
        <w:widowControl/>
        <w:autoSpaceDE/>
        <w:autoSpaceDN/>
        <w:adjustRightInd/>
        <w:rPr>
          <w:rFonts w:cs="Arial"/>
          <w:szCs w:val="22"/>
          <w:lang w:eastAsia="ja-JP"/>
        </w:rPr>
      </w:pPr>
      <w:r w:rsidRPr="00325B67">
        <w:rPr>
          <w:rFonts w:cs="Arial"/>
          <w:szCs w:val="22"/>
          <w:lang w:eastAsia="ja-JP"/>
        </w:rPr>
        <w:t>Where:</w:t>
      </w:r>
    </w:p>
    <w:p w14:paraId="1E3D319C" w14:textId="77777777" w:rsidR="00EC0E88" w:rsidRPr="00325B67" w:rsidRDefault="00EC0E88" w:rsidP="00EC0E88">
      <w:pPr>
        <w:rPr>
          <w:rFonts w:cs="Arial"/>
          <w:szCs w:val="22"/>
          <w:lang w:eastAsia="ja-JP"/>
        </w:rPr>
      </w:pPr>
    </w:p>
    <w:p w14:paraId="2CA4FB39" w14:textId="77777777" w:rsidR="00EC0E88" w:rsidRPr="00325B67" w:rsidRDefault="00EC0E88" w:rsidP="00EC0E88">
      <w:pPr>
        <w:spacing w:line="360" w:lineRule="auto"/>
        <w:ind w:left="450"/>
        <w:rPr>
          <w:rFonts w:cs="Arial"/>
          <w:szCs w:val="22"/>
          <w:lang w:eastAsia="ja-JP"/>
        </w:rPr>
      </w:pPr>
      <w:r w:rsidRPr="00325B67">
        <w:rPr>
          <w:rFonts w:cs="Arial"/>
          <w:i/>
          <w:szCs w:val="22"/>
          <w:lang w:eastAsia="ja-JP"/>
        </w:rPr>
        <w:t>APP</w:t>
      </w:r>
      <w:r w:rsidRPr="00325B67">
        <w:rPr>
          <w:rFonts w:cs="Arial"/>
          <w:szCs w:val="22"/>
          <w:lang w:eastAsia="ja-JP"/>
        </w:rPr>
        <w:t xml:space="preserve"> = Average posted price for the month within which the work is performed</w:t>
      </w:r>
    </w:p>
    <w:p w14:paraId="50469378" w14:textId="77777777" w:rsidR="00EC0E88" w:rsidRPr="00325B67" w:rsidRDefault="00EC0E88" w:rsidP="00EC0E88">
      <w:pPr>
        <w:spacing w:line="360" w:lineRule="auto"/>
        <w:ind w:left="450"/>
        <w:rPr>
          <w:rFonts w:cs="Arial"/>
          <w:szCs w:val="22"/>
          <w:lang w:eastAsia="ja-JP"/>
        </w:rPr>
      </w:pPr>
      <w:r w:rsidRPr="00325B67">
        <w:rPr>
          <w:rFonts w:cs="Arial"/>
          <w:i/>
          <w:szCs w:val="22"/>
          <w:lang w:eastAsia="ja-JP"/>
        </w:rPr>
        <w:t>FIP</w:t>
      </w:r>
      <w:r w:rsidRPr="00325B67">
        <w:rPr>
          <w:rFonts w:cs="Arial"/>
          <w:szCs w:val="22"/>
          <w:lang w:eastAsia="ja-JP"/>
        </w:rPr>
        <w:t xml:space="preserve"> = Fixed index price for the month of the bid letting</w:t>
      </w:r>
    </w:p>
    <w:p w14:paraId="3E9453A9" w14:textId="77777777" w:rsidR="00EC0E88" w:rsidRPr="00325B67" w:rsidRDefault="00EC0E88" w:rsidP="00EC0E88">
      <w:pPr>
        <w:spacing w:line="360" w:lineRule="auto"/>
        <w:ind w:left="450"/>
        <w:rPr>
          <w:rFonts w:cs="Arial"/>
          <w:szCs w:val="22"/>
          <w:lang w:eastAsia="ja-JP"/>
        </w:rPr>
      </w:pPr>
      <w:r w:rsidRPr="00325B67">
        <w:rPr>
          <w:rFonts w:cs="Arial"/>
          <w:i/>
          <w:szCs w:val="22"/>
          <w:lang w:eastAsia="ja-JP"/>
        </w:rPr>
        <w:t>Q</w:t>
      </w:r>
      <w:r w:rsidRPr="00325B67">
        <w:rPr>
          <w:rFonts w:cs="Arial"/>
          <w:szCs w:val="22"/>
          <w:lang w:eastAsia="ja-JP"/>
        </w:rPr>
        <w:t xml:space="preserve"> = Asphalt course mix quantity incorporated in the work as expressed in tons</w:t>
      </w:r>
    </w:p>
    <w:p w14:paraId="5B5A57E7" w14:textId="77777777" w:rsidR="00EC0E88" w:rsidRPr="00325B67" w:rsidRDefault="00EC0E88" w:rsidP="00EC0E88">
      <w:pPr>
        <w:ind w:left="450"/>
        <w:rPr>
          <w:rFonts w:cs="Arial"/>
          <w:szCs w:val="22"/>
          <w:lang w:eastAsia="ja-JP"/>
        </w:rPr>
      </w:pPr>
      <w:r w:rsidRPr="00325B67">
        <w:rPr>
          <w:rFonts w:cs="Arial"/>
          <w:i/>
          <w:szCs w:val="22"/>
          <w:lang w:eastAsia="ja-JP"/>
        </w:rPr>
        <w:t>F</w:t>
      </w:r>
      <w:r w:rsidRPr="00325B67">
        <w:rPr>
          <w:rFonts w:cs="Arial"/>
          <w:szCs w:val="22"/>
          <w:lang w:eastAsia="ja-JP"/>
        </w:rPr>
        <w:t xml:space="preserve"> = Percentage factor of performance-graded binder or asphalt cement incorporated in the asphalt course mix as expressed in decimals to the nearest thousandth</w:t>
      </w:r>
    </w:p>
    <w:p w14:paraId="33EB2D22" w14:textId="77777777" w:rsidR="00EC0E88" w:rsidRPr="00325B67" w:rsidRDefault="00EC0E88" w:rsidP="00EC0E88">
      <w:pPr>
        <w:rPr>
          <w:rFonts w:cs="Arial"/>
          <w:szCs w:val="22"/>
          <w:lang w:eastAsia="ja-JP"/>
        </w:rPr>
      </w:pPr>
    </w:p>
    <w:p w14:paraId="602F40A0"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0FCF1AB6" w14:textId="77777777" w:rsidR="00EC0E88" w:rsidRPr="00325B67" w:rsidRDefault="00EC0E88" w:rsidP="00EC0E88">
      <w:pPr>
        <w:rPr>
          <w:rFonts w:cs="Arial"/>
          <w:szCs w:val="22"/>
          <w:lang w:eastAsia="ja-JP"/>
        </w:rPr>
      </w:pPr>
    </w:p>
    <w:p w14:paraId="174070C4"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325B67">
        <w:rPr>
          <w:rFonts w:cs="Arial"/>
          <w:szCs w:val="22"/>
          <w:lang w:eastAsia="ja-JP"/>
        </w:rPr>
        <w:t xml:space="preserve">J.  This asphalt price adjustment is based solely on changes in the price of </w:t>
      </w:r>
      <w:r w:rsidRPr="00325B67">
        <w:rPr>
          <w:rFonts w:cs="Arial"/>
          <w:szCs w:val="22"/>
        </w:rPr>
        <w:t>unmodified PG 64-22 binder, without anti-stripping agent</w:t>
      </w:r>
      <w:r w:rsidRPr="00325B67">
        <w:rPr>
          <w:rFonts w:cs="Arial"/>
          <w:szCs w:val="22"/>
          <w:lang w:eastAsia="ja-JP"/>
        </w:rPr>
        <w:t xml:space="preserve">.  The fact that an individual asphalt supplier’s price exceeds the average posted price or that of a particular asphalt item such as emulsion base is more costly than </w:t>
      </w:r>
      <w:r w:rsidRPr="00325B67">
        <w:rPr>
          <w:rFonts w:cs="Arial"/>
          <w:szCs w:val="22"/>
        </w:rPr>
        <w:t>unmodified PG 64-22 binder</w:t>
      </w:r>
      <w:r w:rsidRPr="00325B67">
        <w:rPr>
          <w:rFonts w:cs="Arial"/>
          <w:szCs w:val="22"/>
          <w:lang w:eastAsia="ja-JP"/>
        </w:rPr>
        <w:t xml:space="preserve"> will have no bearing on the price adjustment.</w:t>
      </w:r>
    </w:p>
    <w:p w14:paraId="1E32CEF8"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1E3AC9AD" w14:textId="77777777" w:rsidR="00EC0E88" w:rsidRPr="00325B67" w:rsidRDefault="00EC0E88" w:rsidP="00EC0E88">
      <w:pPr>
        <w:rPr>
          <w:rFonts w:cs="Arial"/>
          <w:szCs w:val="22"/>
          <w:lang w:eastAsia="ja-JP"/>
        </w:rPr>
      </w:pPr>
      <w:r w:rsidRPr="00325B67">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5057B38F" w14:textId="77777777" w:rsidR="00EC0E88" w:rsidRPr="00325B67" w:rsidRDefault="00EC0E88" w:rsidP="00EC0E88">
      <w:pPr>
        <w:rPr>
          <w:rFonts w:cs="Arial"/>
          <w:szCs w:val="22"/>
          <w:lang w:eastAsia="ja-JP"/>
        </w:rPr>
      </w:pPr>
    </w:p>
    <w:p w14:paraId="4F905A40"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6FE33944" w14:textId="77777777" w:rsidR="00EC0E88" w:rsidRPr="00325B67" w:rsidRDefault="00EC0E88" w:rsidP="00EC0E88">
      <w:pPr>
        <w:widowControl/>
        <w:autoSpaceDE/>
        <w:autoSpaceDN/>
        <w:adjustRightInd/>
        <w:rPr>
          <w:rFonts w:cs="Arial"/>
          <w:szCs w:val="22"/>
          <w:lang w:eastAsia="ja-JP"/>
        </w:rPr>
      </w:pPr>
    </w:p>
    <w:p w14:paraId="7B18D4BE" w14:textId="77777777" w:rsidR="00EC0E88" w:rsidRDefault="00EC0E88" w:rsidP="00EC0E88">
      <w:pPr>
        <w:widowControl/>
        <w:autoSpaceDE/>
        <w:autoSpaceDN/>
        <w:adjustRightInd/>
        <w:rPr>
          <w:rFonts w:cs="Arial"/>
          <w:szCs w:val="22"/>
          <w:lang w:eastAsia="ja-JP"/>
        </w:rPr>
      </w:pPr>
    </w:p>
    <w:p w14:paraId="02A684B9" w14:textId="77777777" w:rsidR="00EC0E88" w:rsidRPr="00325B67" w:rsidRDefault="00EC0E88" w:rsidP="00EC0E88">
      <w:pPr>
        <w:widowControl/>
        <w:autoSpaceDE/>
        <w:autoSpaceDN/>
        <w:adjustRightInd/>
        <w:rPr>
          <w:rFonts w:eastAsia="Calibri" w:cs="Arial"/>
          <w:b/>
          <w:bCs/>
          <w:szCs w:val="22"/>
          <w:lang w:eastAsia="ja-JP"/>
        </w:rPr>
      </w:pPr>
      <w:r w:rsidRPr="00325B67">
        <w:rPr>
          <w:rFonts w:eastAsia="Calibri" w:cs="Arial"/>
          <w:b/>
          <w:bCs/>
          <w:szCs w:val="22"/>
        </w:rPr>
        <w:t>STC 10.4  Liquidated Damages</w:t>
      </w:r>
    </w:p>
    <w:p w14:paraId="493E5EE2" w14:textId="77777777" w:rsidR="00EC0E88" w:rsidRPr="00325B67" w:rsidRDefault="00EC0E88" w:rsidP="00EC0E88">
      <w:pPr>
        <w:widowControl/>
        <w:autoSpaceDE/>
        <w:autoSpaceDN/>
        <w:adjustRightInd/>
        <w:rPr>
          <w:rFonts w:eastAsia="Calibri" w:cs="Arial"/>
          <w:szCs w:val="22"/>
        </w:rPr>
      </w:pPr>
    </w:p>
    <w:p w14:paraId="78CAEE59" w14:textId="77777777" w:rsidR="00EC0E88" w:rsidRPr="00325B67" w:rsidRDefault="00EC0E88" w:rsidP="00EC0E88">
      <w:pPr>
        <w:widowControl/>
        <w:autoSpaceDE/>
        <w:autoSpaceDN/>
        <w:adjustRightInd/>
        <w:rPr>
          <w:rFonts w:eastAsia="Calibri" w:cs="Arial"/>
          <w:szCs w:val="22"/>
          <w:lang w:eastAsia="ja-JP"/>
        </w:rPr>
      </w:pPr>
      <w:r w:rsidRPr="00325B67">
        <w:rPr>
          <w:rFonts w:eastAsia="Calibri" w:cs="Arial"/>
          <w:b/>
          <w:bCs/>
          <w:szCs w:val="22"/>
        </w:rPr>
        <w:t>Under</w:t>
      </w:r>
      <w:r w:rsidRPr="00325B67">
        <w:rPr>
          <w:rFonts w:eastAsia="Calibri" w:cs="Arial"/>
          <w:szCs w:val="22"/>
        </w:rPr>
        <w:t xml:space="preserve"> Article 10 Changes During the Project, </w:t>
      </w:r>
      <w:r w:rsidRPr="00325B67">
        <w:rPr>
          <w:rFonts w:eastAsia="Calibri" w:cs="Arial"/>
          <w:b/>
          <w:bCs/>
          <w:szCs w:val="22"/>
          <w:lang w:eastAsia="ja-JP"/>
        </w:rPr>
        <w:t>Delete</w:t>
      </w:r>
      <w:r w:rsidRPr="00325B67">
        <w:rPr>
          <w:rFonts w:eastAsia="Calibri" w:cs="Arial"/>
          <w:szCs w:val="22"/>
          <w:lang w:eastAsia="ja-JP"/>
        </w:rPr>
        <w:t xml:space="preserve"> Subsection 10.4 Liquidated Damages in its entirety, and </w:t>
      </w:r>
      <w:r w:rsidRPr="00325B67">
        <w:rPr>
          <w:rFonts w:eastAsia="Calibri" w:cs="Arial"/>
          <w:b/>
          <w:bCs/>
          <w:szCs w:val="22"/>
          <w:lang w:eastAsia="ja-JP"/>
        </w:rPr>
        <w:t>Replace</w:t>
      </w:r>
      <w:r w:rsidRPr="00325B67">
        <w:rPr>
          <w:rFonts w:eastAsia="Calibri" w:cs="Arial"/>
          <w:szCs w:val="22"/>
          <w:lang w:eastAsia="ja-JP"/>
        </w:rPr>
        <w:t xml:space="preserve"> with the following:</w:t>
      </w:r>
    </w:p>
    <w:p w14:paraId="1C26D2E8" w14:textId="77777777" w:rsidR="00EC0E88" w:rsidRPr="00325B67" w:rsidRDefault="00EC0E88" w:rsidP="00EC0E88">
      <w:pPr>
        <w:widowControl/>
        <w:autoSpaceDE/>
        <w:autoSpaceDN/>
        <w:adjustRightInd/>
        <w:rPr>
          <w:rFonts w:eastAsia="Calibri" w:cs="Arial"/>
          <w:szCs w:val="22"/>
        </w:rPr>
      </w:pPr>
    </w:p>
    <w:p w14:paraId="1875CA74" w14:textId="77777777" w:rsidR="00EC0E88" w:rsidRPr="00325B67" w:rsidRDefault="00EC0E88" w:rsidP="00EC0E88">
      <w:pPr>
        <w:widowControl/>
        <w:autoSpaceDE/>
        <w:autoSpaceDN/>
        <w:adjustRightInd/>
        <w:rPr>
          <w:rFonts w:eastAsia="Calibri" w:cs="Arial"/>
          <w:szCs w:val="22"/>
        </w:rPr>
      </w:pPr>
      <w:r w:rsidRPr="00325B67">
        <w:rPr>
          <w:rFonts w:eastAsia="Calibri" w:cs="Arial"/>
          <w:szCs w:val="22"/>
        </w:rPr>
        <w:t>10.4  Liquidated Damages and/or Engineering Charges:</w:t>
      </w:r>
    </w:p>
    <w:p w14:paraId="79E47225" w14:textId="77777777" w:rsidR="00EC0E88" w:rsidRPr="00325B67" w:rsidRDefault="00EC0E88" w:rsidP="00EC0E88">
      <w:pPr>
        <w:widowControl/>
        <w:autoSpaceDE/>
        <w:autoSpaceDN/>
        <w:adjustRightInd/>
        <w:rPr>
          <w:rFonts w:eastAsia="Calibri" w:cs="Arial"/>
          <w:szCs w:val="22"/>
        </w:rPr>
      </w:pPr>
    </w:p>
    <w:p w14:paraId="4BFBE383" w14:textId="77777777" w:rsidR="00EC0E88" w:rsidRPr="00325B67" w:rsidRDefault="00EC0E88" w:rsidP="00EC0E88">
      <w:pPr>
        <w:widowControl/>
        <w:autoSpaceDE/>
        <w:autoSpaceDN/>
        <w:adjustRightInd/>
        <w:rPr>
          <w:rFonts w:eastAsia="Calibri" w:cs="Arial"/>
          <w:szCs w:val="22"/>
          <w:lang w:eastAsia="ja-JP"/>
        </w:rPr>
      </w:pPr>
      <w:r w:rsidRPr="00325B67">
        <w:rPr>
          <w:rFonts w:eastAsia="Calibri" w:cs="Arial"/>
          <w:szCs w:val="22"/>
        </w:rPr>
        <w:t xml:space="preserve">10.4.1  </w:t>
      </w:r>
      <w:r w:rsidRPr="00325B67">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1953EBFD" w14:textId="77777777" w:rsidR="00EC0E88" w:rsidRPr="00325B67" w:rsidRDefault="00EC0E88" w:rsidP="00EC0E88">
      <w:pPr>
        <w:widowControl/>
        <w:autoSpaceDE/>
        <w:autoSpaceDN/>
        <w:adjustRightInd/>
        <w:rPr>
          <w:rFonts w:eastAsia="Calibri" w:cs="Arial"/>
          <w:szCs w:val="22"/>
          <w:lang w:eastAsia="ja-JP"/>
        </w:rPr>
      </w:pPr>
    </w:p>
    <w:p w14:paraId="439102C1" w14:textId="77777777" w:rsidR="00EC0E88" w:rsidRPr="00325B67" w:rsidRDefault="00EC0E88" w:rsidP="00EC0E88">
      <w:pPr>
        <w:widowControl/>
        <w:autoSpaceDE/>
        <w:autoSpaceDN/>
        <w:adjustRightInd/>
        <w:rPr>
          <w:rFonts w:eastAsia="Calibri" w:cs="Arial"/>
          <w:szCs w:val="22"/>
          <w:lang w:eastAsia="ja-JP"/>
        </w:rPr>
      </w:pPr>
    </w:p>
    <w:p w14:paraId="42DE1077" w14:textId="77777777" w:rsidR="00EC0E88" w:rsidRPr="00325B67" w:rsidRDefault="00EC0E88" w:rsidP="00EC0E88">
      <w:pPr>
        <w:tabs>
          <w:tab w:val="left" w:pos="541"/>
          <w:tab w:val="right" w:leader="dot" w:pos="9360"/>
        </w:tabs>
        <w:rPr>
          <w:rFonts w:cs="Arial"/>
        </w:rPr>
      </w:pPr>
      <w:r w:rsidRPr="00325B67">
        <w:rPr>
          <w:rFonts w:cs="Arial"/>
          <w:b/>
        </w:rPr>
        <w:t>STC 11.1  Warranty and Guarantee</w:t>
      </w:r>
    </w:p>
    <w:p w14:paraId="5C2A6A9D"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248EA84" w14:textId="77777777" w:rsidR="00EC0E88" w:rsidRPr="00325B67" w:rsidRDefault="00EC0E88" w:rsidP="00EC0E88">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11 Warranty and Guarantee; Tests and Inspections; Correction, Removal or Acceptance of Defective Work Subsection 11.1 Warranty and Guarantee, </w:t>
      </w:r>
      <w:r w:rsidRPr="00325B67">
        <w:rPr>
          <w:rFonts w:cs="Arial"/>
          <w:b/>
          <w:szCs w:val="22"/>
          <w:lang w:eastAsia="ja-JP"/>
        </w:rPr>
        <w:t>Delete</w:t>
      </w:r>
      <w:r w:rsidRPr="00325B67">
        <w:rPr>
          <w:rFonts w:cs="Arial"/>
          <w:szCs w:val="22"/>
          <w:lang w:eastAsia="ja-JP"/>
        </w:rPr>
        <w:t xml:space="preserve"> </w:t>
      </w:r>
      <w:r w:rsidRPr="00325B67">
        <w:rPr>
          <w:rFonts w:cs="Arial"/>
        </w:rPr>
        <w:t xml:space="preserve">the second sentence of 11.1.1 in its entirety, and </w:t>
      </w:r>
      <w:r w:rsidRPr="00325B67">
        <w:rPr>
          <w:rFonts w:cs="Arial"/>
          <w:b/>
        </w:rPr>
        <w:t>Replace</w:t>
      </w:r>
      <w:r w:rsidRPr="00325B67">
        <w:rPr>
          <w:rFonts w:cs="Arial"/>
        </w:rPr>
        <w:t xml:space="preserve"> with the following:</w:t>
      </w:r>
    </w:p>
    <w:p w14:paraId="2259AFDC"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5BC3F98"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01E09EA9"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1337736"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E7126D7"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11 Warranty and Guarantee; Tests and Inspections; Correction, Removal or Acceptance of Defective Work, </w:t>
      </w:r>
      <w:r w:rsidRPr="00325B67">
        <w:rPr>
          <w:rFonts w:cs="Arial"/>
          <w:b/>
        </w:rPr>
        <w:t>Add</w:t>
      </w:r>
      <w:r w:rsidRPr="00325B67">
        <w:rPr>
          <w:rFonts w:cs="Arial"/>
        </w:rPr>
        <w:t xml:space="preserve"> the following to the end of Subsection 11.1 Warranty and Guarantee:</w:t>
      </w:r>
    </w:p>
    <w:p w14:paraId="65EBD6E0"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39F483D"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30A2FF1D"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821C2CA" w14:textId="77777777" w:rsidR="00EC0E88"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D895258" w14:textId="77777777" w:rsidR="00EC0E88" w:rsidRPr="00325B67" w:rsidRDefault="00EC0E88" w:rsidP="00EC0E88">
      <w:pPr>
        <w:widowControl/>
        <w:autoSpaceDE/>
        <w:autoSpaceDN/>
        <w:adjustRightInd/>
        <w:rPr>
          <w:rFonts w:cs="Arial"/>
        </w:rPr>
      </w:pPr>
      <w:r w:rsidRPr="00325B67">
        <w:rPr>
          <w:rFonts w:cs="Arial"/>
          <w:b/>
        </w:rPr>
        <w:t>STC 13.1  Applications for Progress Payment</w:t>
      </w:r>
    </w:p>
    <w:p w14:paraId="3828CE7D"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086670E" w14:textId="77777777" w:rsidR="00EC0E88" w:rsidRPr="00325B67" w:rsidRDefault="00EC0E88" w:rsidP="00EC0E88">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13.1 Applications for Progress Payment, </w:t>
      </w:r>
      <w:r w:rsidRPr="00325B67">
        <w:rPr>
          <w:rFonts w:cs="Arial"/>
          <w:b/>
          <w:szCs w:val="22"/>
        </w:rPr>
        <w:t>Delete</w:t>
      </w:r>
      <w:r w:rsidRPr="00325B67">
        <w:rPr>
          <w:rFonts w:cs="Arial"/>
          <w:szCs w:val="22"/>
        </w:rPr>
        <w:t xml:space="preserve"> 13.1.4 in its entirety, and </w:t>
      </w:r>
      <w:r w:rsidRPr="00325B67">
        <w:rPr>
          <w:rFonts w:cs="Arial"/>
          <w:b/>
          <w:szCs w:val="22"/>
        </w:rPr>
        <w:t>Replace</w:t>
      </w:r>
      <w:r w:rsidRPr="00325B67">
        <w:rPr>
          <w:rFonts w:cs="Arial"/>
          <w:szCs w:val="22"/>
        </w:rPr>
        <w:t xml:space="preserve"> with the following:</w:t>
      </w:r>
    </w:p>
    <w:p w14:paraId="0F2C4F2B" w14:textId="77777777" w:rsidR="00EC0E88" w:rsidRPr="00325B67" w:rsidRDefault="00EC0E88" w:rsidP="00EC0E88"/>
    <w:p w14:paraId="31E5D83F" w14:textId="77777777" w:rsidR="00EC0E88" w:rsidRPr="00325B67" w:rsidRDefault="00EC0E88" w:rsidP="00EC0E88">
      <w:pPr>
        <w:rPr>
          <w:rFonts w:cs="Arial"/>
          <w:iCs/>
          <w:szCs w:val="22"/>
        </w:rPr>
      </w:pPr>
      <w:r w:rsidRPr="00325B67">
        <w:rPr>
          <w:rFonts w:cs="Arial"/>
        </w:rPr>
        <w:t xml:space="preserve">13.1.4  </w:t>
      </w:r>
      <w:r w:rsidRPr="00325B67">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59A5C87E" w14:textId="52399735" w:rsidR="00EC0E88"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66AB60E" w14:textId="1CC02FEF" w:rsidR="00C360E2" w:rsidRDefault="00C360E2"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3FB9342" w14:textId="1524BA8D" w:rsidR="00C360E2" w:rsidRDefault="00C360E2"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D157D54" w14:textId="3FD69137" w:rsidR="00C360E2" w:rsidRDefault="00C360E2"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58DC26C" w14:textId="115EA729" w:rsidR="00C360E2" w:rsidRDefault="00C360E2"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73F9ABF" w14:textId="57B14A05" w:rsidR="00C360E2" w:rsidRDefault="00C360E2"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771859F" w14:textId="3EAC7B86" w:rsidR="00C360E2" w:rsidRDefault="00C360E2"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71C94D8" w14:textId="0E3054C7" w:rsidR="00C360E2" w:rsidRDefault="00C360E2"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F310A5E" w14:textId="77777777" w:rsidR="00C360E2" w:rsidRPr="00325B67" w:rsidRDefault="00C360E2"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8098149"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FB19C7F" w14:textId="77777777" w:rsidR="00EC0E88" w:rsidRPr="00325B67" w:rsidRDefault="00EC0E88" w:rsidP="00EC0E88">
      <w:pPr>
        <w:widowControl/>
        <w:autoSpaceDE/>
        <w:autoSpaceDN/>
        <w:adjustRightInd/>
        <w:rPr>
          <w:rFonts w:cs="Arial"/>
        </w:rPr>
      </w:pPr>
      <w:r w:rsidRPr="00325B67">
        <w:rPr>
          <w:rFonts w:cs="Arial"/>
          <w:b/>
        </w:rPr>
        <w:t>STC 13.3  Review of Applications for Progress Payments</w:t>
      </w:r>
    </w:p>
    <w:p w14:paraId="4BCD78D8"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4A1E5F7" w14:textId="77777777" w:rsidR="00EC0E88" w:rsidRPr="00325B67" w:rsidRDefault="00EC0E88" w:rsidP="00EC0E88">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13.3 </w:t>
      </w:r>
      <w:r w:rsidRPr="00325B67">
        <w:rPr>
          <w:rFonts w:cs="Arial"/>
        </w:rPr>
        <w:t>Review of Applications for Progress Payments</w:t>
      </w:r>
      <w:r w:rsidRPr="00325B67">
        <w:rPr>
          <w:rFonts w:cs="Arial"/>
          <w:szCs w:val="22"/>
        </w:rPr>
        <w:t xml:space="preserve">, </w:t>
      </w:r>
      <w:r w:rsidRPr="00325B67">
        <w:rPr>
          <w:rFonts w:cs="Arial"/>
          <w:b/>
          <w:szCs w:val="22"/>
        </w:rPr>
        <w:t>Add</w:t>
      </w:r>
      <w:r w:rsidRPr="00325B67">
        <w:rPr>
          <w:rFonts w:cs="Arial"/>
          <w:szCs w:val="22"/>
        </w:rPr>
        <w:t xml:space="preserve"> the following to the end of 13.3.2:</w:t>
      </w:r>
    </w:p>
    <w:p w14:paraId="71FFF2FE" w14:textId="77777777" w:rsidR="00EC0E88" w:rsidRPr="00325B67" w:rsidRDefault="00EC0E88" w:rsidP="00EC0E88"/>
    <w:p w14:paraId="0319F84F" w14:textId="77777777" w:rsidR="00EC0E88" w:rsidRPr="00325B67" w:rsidRDefault="00EC0E88" w:rsidP="00EC0E88">
      <w:pPr>
        <w:ind w:left="450"/>
      </w:pPr>
      <w:r w:rsidRPr="00325B67">
        <w:t>J.  The Contractor has failed to provide the following documentation required to meet:</w:t>
      </w:r>
    </w:p>
    <w:p w14:paraId="16578FE5" w14:textId="77777777" w:rsidR="00EC0E88" w:rsidRPr="00325B67" w:rsidRDefault="00EC0E88" w:rsidP="00EC0E88">
      <w:pPr>
        <w:ind w:left="450"/>
      </w:pPr>
    </w:p>
    <w:p w14:paraId="38380994" w14:textId="77777777" w:rsidR="00EC0E88" w:rsidRPr="00325B67" w:rsidRDefault="00EC0E88" w:rsidP="00EC0E88">
      <w:pPr>
        <w:ind w:left="900"/>
        <w:contextualSpacing/>
      </w:pPr>
      <w:r w:rsidRPr="00325B67">
        <w:t>1)  New York Labor Law filing requirements including but not limited to certified payrolls, certification forms for the prime Contractor and all Subcontractors prior to the start of their work on the project, and OSHA 10 training certification documentation where required;</w:t>
      </w:r>
    </w:p>
    <w:p w14:paraId="58D444E3" w14:textId="77777777" w:rsidR="00EC0E88" w:rsidRPr="00325B67" w:rsidRDefault="00EC0E88" w:rsidP="00EC0E88">
      <w:pPr>
        <w:ind w:left="900"/>
        <w:contextualSpacing/>
      </w:pPr>
    </w:p>
    <w:p w14:paraId="6263954D" w14:textId="77777777" w:rsidR="00EC0E88" w:rsidRPr="00325B67" w:rsidRDefault="00EC0E88" w:rsidP="00EC0E88">
      <w:pPr>
        <w:ind w:left="900"/>
        <w:contextualSpacing/>
      </w:pPr>
      <w:r w:rsidRPr="00325B67">
        <w:t>2)  M/W/DBE and/or workforce goal requirements of the Contract.</w:t>
      </w:r>
    </w:p>
    <w:p w14:paraId="216386D6" w14:textId="77777777" w:rsidR="00EC0E88" w:rsidRPr="00325B67" w:rsidRDefault="00EC0E88" w:rsidP="00EC0E88">
      <w:pPr>
        <w:ind w:left="900"/>
        <w:contextualSpacing/>
      </w:pPr>
    </w:p>
    <w:p w14:paraId="02388DBF" w14:textId="77777777" w:rsidR="00EC0E88" w:rsidRPr="00325B67" w:rsidRDefault="00EC0E88" w:rsidP="00EC0E88">
      <w:pPr>
        <w:contextualSpacing/>
      </w:pPr>
      <w:r w:rsidRPr="00325B67">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4EA28F3C" w14:textId="77777777" w:rsidR="00EC0E88" w:rsidRPr="00325B67" w:rsidRDefault="00EC0E88" w:rsidP="00EC0E88"/>
    <w:p w14:paraId="4D5DC924" w14:textId="77777777" w:rsidR="00EC0E88" w:rsidRPr="00325B67" w:rsidRDefault="00EC0E88" w:rsidP="00EC0E88"/>
    <w:p w14:paraId="21FA3A7A" w14:textId="77777777" w:rsidR="00EC0E88" w:rsidRPr="00325B67" w:rsidRDefault="00EC0E88" w:rsidP="00EC0E88">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13.3 </w:t>
      </w:r>
      <w:r w:rsidRPr="00325B67">
        <w:rPr>
          <w:rFonts w:cs="Arial"/>
        </w:rPr>
        <w:t>Review of Applications for Progress Payments</w:t>
      </w:r>
      <w:r w:rsidRPr="00325B67">
        <w:rPr>
          <w:rFonts w:cs="Arial"/>
          <w:szCs w:val="22"/>
        </w:rPr>
        <w:t xml:space="preserve">, </w:t>
      </w:r>
      <w:r w:rsidRPr="00325B67">
        <w:rPr>
          <w:rFonts w:cs="Arial"/>
          <w:b/>
          <w:szCs w:val="22"/>
        </w:rPr>
        <w:t>Add</w:t>
      </w:r>
      <w:r w:rsidRPr="00325B67">
        <w:rPr>
          <w:rFonts w:cs="Arial"/>
          <w:szCs w:val="22"/>
        </w:rPr>
        <w:t xml:space="preserve"> the following:</w:t>
      </w:r>
    </w:p>
    <w:p w14:paraId="17A23057"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4254129" w14:textId="77777777" w:rsidR="00EC0E88" w:rsidRPr="00325B67" w:rsidRDefault="00EC0E88" w:rsidP="00EC0E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6441ADA4" w14:textId="77777777" w:rsidR="00EC0E88" w:rsidRDefault="00EC0E88" w:rsidP="00EC0E88">
      <w:pPr>
        <w:widowControl/>
        <w:autoSpaceDE/>
        <w:autoSpaceDN/>
        <w:adjustRightInd/>
        <w:rPr>
          <w:rFonts w:cs="Arial"/>
        </w:rPr>
      </w:pPr>
    </w:p>
    <w:p w14:paraId="753CC310" w14:textId="77777777" w:rsidR="0099326D" w:rsidRDefault="0099326D" w:rsidP="0099326D">
      <w:pPr>
        <w:widowControl/>
        <w:autoSpaceDE/>
        <w:autoSpaceDN/>
        <w:adjustRightInd/>
        <w:rPr>
          <w:rFonts w:cs="Arial"/>
        </w:rPr>
      </w:pPr>
    </w:p>
    <w:p w14:paraId="37144362" w14:textId="77777777" w:rsidR="0099326D" w:rsidRDefault="0099326D" w:rsidP="0099326D">
      <w:pPr>
        <w:widowControl/>
        <w:autoSpaceDE/>
        <w:autoSpaceDN/>
        <w:adjustRightInd/>
        <w:rPr>
          <w:rFonts w:cs="Arial"/>
        </w:rPr>
      </w:pPr>
    </w:p>
    <w:p w14:paraId="1F69E922" w14:textId="77777777" w:rsidR="0099326D" w:rsidRPr="00A45CDE" w:rsidRDefault="0099326D" w:rsidP="0099326D">
      <w:pPr>
        <w:rPr>
          <w:rFonts w:cs="Arial"/>
          <w:szCs w:val="22"/>
        </w:rPr>
      </w:pPr>
    </w:p>
    <w:p w14:paraId="3D2191B9" w14:textId="77777777" w:rsidR="0099326D" w:rsidRPr="00A45CDE" w:rsidRDefault="0099326D" w:rsidP="0099326D">
      <w:pPr>
        <w:rPr>
          <w:rFonts w:cs="Arial"/>
          <w:szCs w:val="22"/>
        </w:rPr>
        <w:sectPr w:rsidR="0099326D" w:rsidRPr="00A45CDE" w:rsidSect="007828F6">
          <w:footerReference w:type="default" r:id="rId94"/>
          <w:pgSz w:w="12240" w:h="15840"/>
          <w:pgMar w:top="720" w:right="1152" w:bottom="720" w:left="1152" w:header="720" w:footer="720" w:gutter="0"/>
          <w:pgNumType w:start="1"/>
          <w:cols w:space="720"/>
          <w:noEndnote/>
          <w:docGrid w:linePitch="326"/>
        </w:sectPr>
      </w:pPr>
    </w:p>
    <w:p w14:paraId="4BE02DEA" w14:textId="77777777" w:rsidR="0099326D" w:rsidRPr="00AE028D" w:rsidRDefault="0099326D" w:rsidP="0099326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5531327F" w14:textId="77777777" w:rsidR="0050543C" w:rsidRPr="00D22CD8" w:rsidRDefault="0050543C" w:rsidP="0050543C">
      <w:pPr>
        <w:widowControl/>
        <w:tabs>
          <w:tab w:val="left" w:pos="720"/>
          <w:tab w:val="right" w:leader="dot" w:pos="9990"/>
        </w:tabs>
        <w:rPr>
          <w:rFonts w:asciiTheme="majorHAnsi" w:hAnsiTheme="majorHAnsi" w:cstheme="majorHAnsi"/>
          <w:szCs w:val="22"/>
        </w:rPr>
      </w:pPr>
    </w:p>
    <w:p w14:paraId="5B6B11F8" w14:textId="77777777" w:rsidR="0050543C" w:rsidRPr="00F72E3E" w:rsidRDefault="0050543C" w:rsidP="005054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59D3D26" w14:textId="77777777" w:rsidR="0050543C" w:rsidRPr="00F72E3E" w:rsidRDefault="0050543C" w:rsidP="005054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1993D68" w14:textId="77777777" w:rsidR="00256D8B" w:rsidRPr="00AE028D" w:rsidRDefault="0050543C" w:rsidP="00256D8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F72E3E">
        <w:rPr>
          <w:rFonts w:cs="Arial"/>
          <w:vanish/>
          <w:szCs w:val="22"/>
        </w:rPr>
        <w:commentReference w:id="46"/>
      </w:r>
    </w:p>
    <w:p w14:paraId="0ED58D89" w14:textId="77777777" w:rsidR="00256D8B" w:rsidRDefault="00256D8B" w:rsidP="00256D8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01C5D0B" w14:textId="77777777" w:rsidR="00170407" w:rsidRDefault="00170407" w:rsidP="00170407">
      <w:pPr>
        <w:widowControl/>
        <w:tabs>
          <w:tab w:val="left" w:pos="720"/>
          <w:tab w:val="right" w:leader="dot" w:pos="9990"/>
        </w:tabs>
        <w:rPr>
          <w:szCs w:val="22"/>
          <w:lang w:eastAsia="ja-JP"/>
        </w:rPr>
      </w:pPr>
    </w:p>
    <w:p w14:paraId="7B2A368D" w14:textId="77777777" w:rsidR="00170407" w:rsidRPr="0006607E" w:rsidRDefault="00170407" w:rsidP="00170407">
      <w:pPr>
        <w:widowControl/>
        <w:tabs>
          <w:tab w:val="left" w:pos="720"/>
          <w:tab w:val="right" w:leader="dot" w:pos="9990"/>
        </w:tabs>
        <w:spacing w:line="360" w:lineRule="auto"/>
        <w:rPr>
          <w:rFonts w:cs="Arial"/>
          <w:szCs w:val="22"/>
        </w:rPr>
      </w:pPr>
      <w:r w:rsidRPr="0006607E">
        <w:rPr>
          <w:szCs w:val="22"/>
          <w:lang w:eastAsia="ja-JP"/>
        </w:rPr>
        <w:t>SN-1</w:t>
      </w:r>
      <w:r w:rsidRPr="0006607E">
        <w:rPr>
          <w:szCs w:val="22"/>
          <w:lang w:eastAsia="ja-JP"/>
        </w:rPr>
        <w:tab/>
        <w:t xml:space="preserve">Access for </w:t>
      </w:r>
      <w:r>
        <w:rPr>
          <w:szCs w:val="22"/>
          <w:lang w:eastAsia="ja-JP"/>
        </w:rPr>
        <w:t>P</w:t>
      </w:r>
      <w:r w:rsidRPr="0006607E">
        <w:rPr>
          <w:szCs w:val="22"/>
          <w:lang w:eastAsia="ja-JP"/>
        </w:rPr>
        <w:t>ersons with Disabilities</w:t>
      </w:r>
      <w:r w:rsidRPr="0006607E">
        <w:rPr>
          <w:rFonts w:cs="Arial"/>
          <w:szCs w:val="22"/>
        </w:rPr>
        <w:tab/>
        <w:t>SN</w:t>
      </w:r>
      <w:r w:rsidRPr="0006607E">
        <w:rPr>
          <w:rFonts w:cs="Arial"/>
          <w:szCs w:val="22"/>
        </w:rPr>
        <w:noBreakHyphen/>
        <w:t>1</w:t>
      </w:r>
    </w:p>
    <w:p w14:paraId="1D7BAAF9" w14:textId="77777777" w:rsidR="00170407" w:rsidRPr="0006607E" w:rsidRDefault="00170407" w:rsidP="00170407">
      <w:pPr>
        <w:widowControl/>
        <w:tabs>
          <w:tab w:val="left" w:pos="720"/>
          <w:tab w:val="right" w:leader="dot" w:pos="9990"/>
        </w:tabs>
        <w:spacing w:line="360" w:lineRule="auto"/>
        <w:rPr>
          <w:rFonts w:cs="Arial"/>
          <w:szCs w:val="22"/>
        </w:rPr>
      </w:pPr>
      <w:r w:rsidRPr="0006607E">
        <w:rPr>
          <w:szCs w:val="22"/>
          <w:lang w:eastAsia="ja-JP"/>
        </w:rPr>
        <w:t>SN-2</w:t>
      </w:r>
      <w:r w:rsidRPr="0006607E">
        <w:rPr>
          <w:szCs w:val="22"/>
          <w:lang w:eastAsia="ja-JP"/>
        </w:rPr>
        <w:tab/>
      </w:r>
      <w:r>
        <w:rPr>
          <w:szCs w:val="22"/>
          <w:lang w:eastAsia="ja-JP"/>
        </w:rPr>
        <w:t>Special Events</w:t>
      </w:r>
      <w:r w:rsidRPr="0006607E">
        <w:rPr>
          <w:rFonts w:cs="Arial"/>
          <w:szCs w:val="22"/>
        </w:rPr>
        <w:tab/>
        <w:t>SN</w:t>
      </w:r>
      <w:r w:rsidRPr="0006607E">
        <w:rPr>
          <w:rFonts w:cs="Arial"/>
          <w:szCs w:val="22"/>
        </w:rPr>
        <w:noBreakHyphen/>
        <w:t>1</w:t>
      </w:r>
    </w:p>
    <w:p w14:paraId="2C5ACDBA" w14:textId="77777777" w:rsidR="00170407" w:rsidRPr="0006607E" w:rsidRDefault="00170407" w:rsidP="00170407">
      <w:pPr>
        <w:widowControl/>
        <w:tabs>
          <w:tab w:val="left" w:pos="720"/>
          <w:tab w:val="right" w:leader="dot" w:pos="9990"/>
        </w:tabs>
        <w:spacing w:line="360" w:lineRule="auto"/>
        <w:rPr>
          <w:rFonts w:cs="Arial"/>
          <w:szCs w:val="22"/>
        </w:rPr>
      </w:pPr>
      <w:r w:rsidRPr="0006607E">
        <w:rPr>
          <w:szCs w:val="22"/>
          <w:lang w:eastAsia="ja-JP"/>
        </w:rPr>
        <w:t>SN-3</w:t>
      </w:r>
      <w:r w:rsidRPr="0006607E">
        <w:rPr>
          <w:szCs w:val="22"/>
          <w:lang w:eastAsia="ja-JP"/>
        </w:rPr>
        <w:tab/>
      </w:r>
      <w:r>
        <w:rPr>
          <w:szCs w:val="22"/>
          <w:lang w:eastAsia="ja-JP"/>
        </w:rPr>
        <w:t>Work Day</w:t>
      </w:r>
      <w:r w:rsidRPr="0006607E">
        <w:rPr>
          <w:rFonts w:cs="Arial"/>
          <w:szCs w:val="22"/>
        </w:rPr>
        <w:tab/>
        <w:t>SN</w:t>
      </w:r>
      <w:r w:rsidRPr="0006607E">
        <w:rPr>
          <w:rFonts w:cs="Arial"/>
          <w:szCs w:val="22"/>
        </w:rPr>
        <w:noBreakHyphen/>
        <w:t>1</w:t>
      </w:r>
    </w:p>
    <w:p w14:paraId="3293260C" w14:textId="77777777" w:rsidR="00170407" w:rsidRPr="0006607E" w:rsidRDefault="00170407" w:rsidP="00170407">
      <w:pPr>
        <w:widowControl/>
        <w:tabs>
          <w:tab w:val="left" w:pos="720"/>
          <w:tab w:val="right" w:leader="dot" w:pos="9990"/>
        </w:tabs>
        <w:spacing w:line="360" w:lineRule="auto"/>
        <w:rPr>
          <w:rFonts w:cs="Arial"/>
          <w:szCs w:val="22"/>
        </w:rPr>
      </w:pPr>
      <w:r w:rsidRPr="0006607E">
        <w:rPr>
          <w:szCs w:val="22"/>
          <w:lang w:eastAsia="ja-JP"/>
        </w:rPr>
        <w:t>SN-4</w:t>
      </w:r>
      <w:r w:rsidRPr="0006607E">
        <w:rPr>
          <w:szCs w:val="22"/>
          <w:lang w:eastAsia="ja-JP"/>
        </w:rPr>
        <w:tab/>
      </w:r>
      <w:r>
        <w:rPr>
          <w:szCs w:val="22"/>
          <w:lang w:eastAsia="ja-JP"/>
        </w:rPr>
        <w:t>Restoration Time Restrictions – Liquidated Damages</w:t>
      </w:r>
      <w:r w:rsidRPr="0006607E">
        <w:rPr>
          <w:rFonts w:cs="Arial"/>
          <w:szCs w:val="22"/>
        </w:rPr>
        <w:tab/>
        <w:t>SN</w:t>
      </w:r>
      <w:r w:rsidRPr="0006607E">
        <w:rPr>
          <w:rFonts w:cs="Arial"/>
          <w:szCs w:val="22"/>
        </w:rPr>
        <w:noBreakHyphen/>
      </w:r>
      <w:r>
        <w:rPr>
          <w:rFonts w:cs="Arial"/>
          <w:szCs w:val="22"/>
        </w:rPr>
        <w:t>2</w:t>
      </w:r>
    </w:p>
    <w:p w14:paraId="52276D28" w14:textId="77777777" w:rsidR="00170407" w:rsidRPr="0006607E" w:rsidRDefault="00170407" w:rsidP="00170407">
      <w:pPr>
        <w:widowControl/>
        <w:tabs>
          <w:tab w:val="left" w:pos="720"/>
          <w:tab w:val="right" w:leader="dot" w:pos="9990"/>
        </w:tabs>
        <w:spacing w:line="360" w:lineRule="auto"/>
        <w:rPr>
          <w:rFonts w:cs="Arial"/>
          <w:szCs w:val="22"/>
        </w:rPr>
      </w:pPr>
      <w:r>
        <w:rPr>
          <w:szCs w:val="22"/>
          <w:lang w:eastAsia="ja-JP"/>
        </w:rPr>
        <w:t>SN-5</w:t>
      </w:r>
      <w:r w:rsidRPr="0006607E">
        <w:rPr>
          <w:szCs w:val="22"/>
          <w:lang w:eastAsia="ja-JP"/>
        </w:rPr>
        <w:tab/>
      </w:r>
      <w:r>
        <w:rPr>
          <w:szCs w:val="22"/>
          <w:lang w:eastAsia="ja-JP"/>
        </w:rPr>
        <w:t>Restoration of Areas Adjacent to Planned Work</w:t>
      </w:r>
      <w:r w:rsidRPr="0006607E">
        <w:rPr>
          <w:rFonts w:cs="Arial"/>
          <w:szCs w:val="22"/>
        </w:rPr>
        <w:tab/>
        <w:t>SN</w:t>
      </w:r>
      <w:r w:rsidRPr="0006607E">
        <w:rPr>
          <w:rFonts w:cs="Arial"/>
          <w:szCs w:val="22"/>
        </w:rPr>
        <w:noBreakHyphen/>
      </w:r>
      <w:r>
        <w:rPr>
          <w:rFonts w:cs="Arial"/>
          <w:szCs w:val="22"/>
        </w:rPr>
        <w:t>2</w:t>
      </w:r>
    </w:p>
    <w:p w14:paraId="4D93665B" w14:textId="77777777" w:rsidR="00170407" w:rsidRPr="0006607E" w:rsidRDefault="00170407" w:rsidP="00170407">
      <w:pPr>
        <w:widowControl/>
        <w:tabs>
          <w:tab w:val="left" w:pos="720"/>
          <w:tab w:val="right" w:leader="dot" w:pos="9990"/>
        </w:tabs>
        <w:rPr>
          <w:rFonts w:cs="Arial"/>
          <w:szCs w:val="22"/>
        </w:rPr>
      </w:pPr>
      <w:r w:rsidRPr="004153C8">
        <w:rPr>
          <w:rFonts w:cs="Arial"/>
        </w:rPr>
        <w:t>SN-</w:t>
      </w:r>
      <w:r>
        <w:rPr>
          <w:rFonts w:cs="Arial"/>
        </w:rPr>
        <w:t>6</w:t>
      </w:r>
      <w:r>
        <w:rPr>
          <w:rFonts w:cs="Arial"/>
        </w:rPr>
        <w:tab/>
        <w:t xml:space="preserve">Restoration of </w:t>
      </w:r>
      <w:r w:rsidRPr="004153C8">
        <w:rPr>
          <w:rFonts w:cs="Arial"/>
          <w:lang w:eastAsia="ja-JP"/>
        </w:rPr>
        <w:t>Sidewalk, Sidewalk Access Ramps</w:t>
      </w:r>
      <w:r>
        <w:rPr>
          <w:rFonts w:cs="Arial"/>
          <w:lang w:eastAsia="ja-JP"/>
        </w:rPr>
        <w:t>, Driveways</w:t>
      </w:r>
      <w:r w:rsidRPr="004153C8">
        <w:rPr>
          <w:rFonts w:cs="Arial"/>
          <w:lang w:eastAsia="ja-JP"/>
        </w:rPr>
        <w:t xml:space="preserve"> and</w:t>
      </w:r>
      <w:r w:rsidRPr="0006607E">
        <w:rPr>
          <w:rFonts w:cs="Arial"/>
          <w:szCs w:val="22"/>
        </w:rPr>
        <w:tab/>
        <w:t>SN</w:t>
      </w:r>
      <w:r w:rsidRPr="0006607E">
        <w:rPr>
          <w:rFonts w:cs="Arial"/>
          <w:szCs w:val="22"/>
        </w:rPr>
        <w:noBreakHyphen/>
      </w:r>
      <w:r>
        <w:rPr>
          <w:rFonts w:cs="Arial"/>
          <w:szCs w:val="22"/>
        </w:rPr>
        <w:t>3</w:t>
      </w:r>
    </w:p>
    <w:p w14:paraId="2ACA8E32" w14:textId="77777777" w:rsidR="00170407" w:rsidRPr="0006607E" w:rsidRDefault="00170407" w:rsidP="00170407">
      <w:pPr>
        <w:widowControl/>
        <w:tabs>
          <w:tab w:val="left" w:pos="720"/>
          <w:tab w:val="right" w:leader="dot" w:pos="9990"/>
        </w:tabs>
        <w:spacing w:line="360" w:lineRule="auto"/>
        <w:rPr>
          <w:szCs w:val="22"/>
          <w:lang w:eastAsia="ja-JP"/>
        </w:rPr>
      </w:pPr>
      <w:r>
        <w:rPr>
          <w:szCs w:val="22"/>
          <w:lang w:eastAsia="ja-JP"/>
        </w:rPr>
        <w:tab/>
      </w:r>
      <w:r w:rsidRPr="004153C8">
        <w:rPr>
          <w:rFonts w:cs="Arial"/>
          <w:lang w:eastAsia="ja-JP"/>
        </w:rPr>
        <w:t>Temporary Sidewalk Restoration</w:t>
      </w:r>
    </w:p>
    <w:p w14:paraId="37BDE589" w14:textId="77777777" w:rsidR="00170407" w:rsidRPr="0006607E" w:rsidRDefault="00170407" w:rsidP="00170407">
      <w:pPr>
        <w:widowControl/>
        <w:tabs>
          <w:tab w:val="left" w:pos="720"/>
          <w:tab w:val="right" w:leader="dot" w:pos="9990"/>
        </w:tabs>
        <w:spacing w:line="360" w:lineRule="auto"/>
        <w:rPr>
          <w:rFonts w:cs="Arial"/>
          <w:szCs w:val="22"/>
        </w:rPr>
      </w:pPr>
      <w:r w:rsidRPr="004153C8">
        <w:rPr>
          <w:rFonts w:cs="Arial"/>
        </w:rPr>
        <w:t>SN-</w:t>
      </w:r>
      <w:r>
        <w:rPr>
          <w:rFonts w:cs="Arial"/>
        </w:rPr>
        <w:t>7</w:t>
      </w:r>
      <w:r>
        <w:rPr>
          <w:rFonts w:cs="Arial"/>
        </w:rPr>
        <w:tab/>
      </w:r>
      <w:r w:rsidRPr="004153C8">
        <w:rPr>
          <w:rFonts w:cs="Arial"/>
          <w:lang w:eastAsia="ja-JP"/>
        </w:rPr>
        <w:t>Sidewalk Access Ramps and</w:t>
      </w:r>
      <w:r>
        <w:rPr>
          <w:rFonts w:cs="Arial"/>
          <w:lang w:eastAsia="ja-JP"/>
        </w:rPr>
        <w:t xml:space="preserve"> Detectable Warning Surface Installation</w:t>
      </w:r>
      <w:r w:rsidRPr="0006607E">
        <w:rPr>
          <w:rFonts w:cs="Arial"/>
          <w:szCs w:val="22"/>
        </w:rPr>
        <w:tab/>
        <w:t>SN</w:t>
      </w:r>
      <w:r w:rsidRPr="0006607E">
        <w:rPr>
          <w:rFonts w:cs="Arial"/>
          <w:szCs w:val="22"/>
        </w:rPr>
        <w:noBreakHyphen/>
      </w:r>
      <w:r>
        <w:rPr>
          <w:rFonts w:cs="Arial"/>
          <w:szCs w:val="22"/>
        </w:rPr>
        <w:t>3</w:t>
      </w:r>
    </w:p>
    <w:p w14:paraId="0B1B9CA7" w14:textId="77777777" w:rsidR="00170407" w:rsidRPr="0006607E" w:rsidRDefault="00170407" w:rsidP="00170407">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8</w:t>
      </w:r>
      <w:r w:rsidRPr="0006607E">
        <w:rPr>
          <w:szCs w:val="22"/>
          <w:lang w:eastAsia="ja-JP"/>
        </w:rPr>
        <w:tab/>
      </w:r>
      <w:r w:rsidRPr="0006607E">
        <w:rPr>
          <w:rFonts w:cs="Arial"/>
        </w:rPr>
        <w:t>Asphalt Top Course - Tapered Wedge Joint</w:t>
      </w:r>
      <w:r w:rsidRPr="0006607E">
        <w:rPr>
          <w:rFonts w:cs="Arial"/>
          <w:szCs w:val="22"/>
        </w:rPr>
        <w:tab/>
        <w:t>SN</w:t>
      </w:r>
      <w:r w:rsidRPr="0006607E">
        <w:rPr>
          <w:rFonts w:cs="Arial"/>
          <w:szCs w:val="22"/>
        </w:rPr>
        <w:noBreakHyphen/>
      </w:r>
      <w:r>
        <w:rPr>
          <w:rFonts w:cs="Arial"/>
          <w:szCs w:val="22"/>
        </w:rPr>
        <w:t>3</w:t>
      </w:r>
    </w:p>
    <w:p w14:paraId="3D556B04" w14:textId="77777777" w:rsidR="00170407" w:rsidRPr="0006607E" w:rsidRDefault="00170407" w:rsidP="00170407">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9</w:t>
      </w:r>
      <w:r w:rsidRPr="0006607E">
        <w:rPr>
          <w:szCs w:val="22"/>
          <w:lang w:eastAsia="ja-JP"/>
        </w:rPr>
        <w:tab/>
      </w:r>
      <w:r w:rsidRPr="0006607E">
        <w:rPr>
          <w:rFonts w:cs="Arial"/>
        </w:rPr>
        <w:t xml:space="preserve">Asphalt </w:t>
      </w:r>
      <w:r>
        <w:rPr>
          <w:rFonts w:cs="Arial"/>
        </w:rPr>
        <w:t>Pavement Joint Adhesive</w:t>
      </w:r>
      <w:r w:rsidRPr="0006607E">
        <w:rPr>
          <w:rFonts w:cs="Arial"/>
          <w:szCs w:val="22"/>
        </w:rPr>
        <w:tab/>
        <w:t>SN</w:t>
      </w:r>
      <w:r w:rsidRPr="0006607E">
        <w:rPr>
          <w:rFonts w:cs="Arial"/>
          <w:szCs w:val="22"/>
        </w:rPr>
        <w:noBreakHyphen/>
      </w:r>
      <w:r>
        <w:rPr>
          <w:rFonts w:cs="Arial"/>
          <w:szCs w:val="22"/>
        </w:rPr>
        <w:t>4</w:t>
      </w:r>
    </w:p>
    <w:p w14:paraId="10F742B6" w14:textId="77777777" w:rsidR="00170407" w:rsidRPr="0006607E" w:rsidRDefault="00170407" w:rsidP="00170407">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10</w:t>
      </w:r>
      <w:r w:rsidRPr="0006607E">
        <w:rPr>
          <w:szCs w:val="22"/>
          <w:lang w:eastAsia="ja-JP"/>
        </w:rPr>
        <w:tab/>
      </w:r>
      <w:r w:rsidRPr="0006607E">
        <w:rPr>
          <w:rFonts w:cs="Arial"/>
        </w:rPr>
        <w:t>Catch Basins and Sewer Manholes Castings</w:t>
      </w:r>
      <w:r w:rsidRPr="0006607E">
        <w:rPr>
          <w:rFonts w:cs="Arial"/>
          <w:szCs w:val="22"/>
        </w:rPr>
        <w:tab/>
        <w:t>SN</w:t>
      </w:r>
      <w:r w:rsidRPr="0006607E">
        <w:rPr>
          <w:rFonts w:cs="Arial"/>
          <w:szCs w:val="22"/>
        </w:rPr>
        <w:noBreakHyphen/>
      </w:r>
      <w:r>
        <w:rPr>
          <w:rFonts w:cs="Arial"/>
          <w:szCs w:val="22"/>
        </w:rPr>
        <w:t>4</w:t>
      </w:r>
    </w:p>
    <w:p w14:paraId="78C6F3D1" w14:textId="77777777" w:rsidR="00170407" w:rsidRPr="0006607E" w:rsidRDefault="00170407" w:rsidP="00170407">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11</w:t>
      </w:r>
      <w:r w:rsidRPr="0006607E">
        <w:rPr>
          <w:szCs w:val="22"/>
          <w:lang w:eastAsia="ja-JP"/>
        </w:rPr>
        <w:tab/>
      </w:r>
      <w:r w:rsidRPr="0006607E">
        <w:rPr>
          <w:rFonts w:cs="Arial"/>
        </w:rPr>
        <w:t>Improper Casting Adjustment</w:t>
      </w:r>
      <w:r w:rsidRPr="0006607E">
        <w:rPr>
          <w:rFonts w:cs="Arial"/>
          <w:szCs w:val="22"/>
        </w:rPr>
        <w:tab/>
        <w:t>SN</w:t>
      </w:r>
      <w:r w:rsidRPr="0006607E">
        <w:rPr>
          <w:rFonts w:cs="Arial"/>
          <w:szCs w:val="22"/>
        </w:rPr>
        <w:noBreakHyphen/>
      </w:r>
      <w:r>
        <w:rPr>
          <w:rFonts w:cs="Arial"/>
          <w:szCs w:val="22"/>
        </w:rPr>
        <w:t>4</w:t>
      </w:r>
    </w:p>
    <w:p w14:paraId="03847F82" w14:textId="77777777" w:rsidR="00170407" w:rsidRPr="0006607E" w:rsidRDefault="00170407" w:rsidP="00170407">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12</w:t>
      </w:r>
      <w:r w:rsidRPr="0006607E">
        <w:rPr>
          <w:szCs w:val="22"/>
          <w:lang w:eastAsia="ja-JP"/>
        </w:rPr>
        <w:tab/>
      </w:r>
      <w:r>
        <w:rPr>
          <w:szCs w:val="22"/>
          <w:lang w:eastAsia="ja-JP"/>
        </w:rPr>
        <w:t>Loop Detectors</w:t>
      </w:r>
      <w:r w:rsidRPr="0006607E">
        <w:rPr>
          <w:rFonts w:cs="Arial"/>
          <w:szCs w:val="22"/>
        </w:rPr>
        <w:tab/>
        <w:t>SN</w:t>
      </w:r>
      <w:r w:rsidRPr="0006607E">
        <w:rPr>
          <w:rFonts w:cs="Arial"/>
          <w:szCs w:val="22"/>
        </w:rPr>
        <w:noBreakHyphen/>
      </w:r>
      <w:r>
        <w:rPr>
          <w:rFonts w:cs="Arial"/>
          <w:szCs w:val="22"/>
        </w:rPr>
        <w:t>4</w:t>
      </w:r>
    </w:p>
    <w:p w14:paraId="0D1C44F8" w14:textId="77777777" w:rsidR="00170407" w:rsidRPr="0006607E" w:rsidRDefault="00170407" w:rsidP="00170407">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3</w:t>
      </w:r>
      <w:r w:rsidRPr="0006607E">
        <w:rPr>
          <w:szCs w:val="22"/>
          <w:lang w:eastAsia="ja-JP"/>
        </w:rPr>
        <w:tab/>
      </w:r>
      <w:r w:rsidRPr="0006607E">
        <w:rPr>
          <w:rFonts w:cs="Arial"/>
        </w:rPr>
        <w:t>Pavement Markings</w:t>
      </w:r>
      <w:r>
        <w:rPr>
          <w:rFonts w:cs="Arial"/>
          <w:szCs w:val="22"/>
        </w:rPr>
        <w:tab/>
        <w:t>SN</w:t>
      </w:r>
      <w:r>
        <w:rPr>
          <w:rFonts w:cs="Arial"/>
          <w:szCs w:val="22"/>
        </w:rPr>
        <w:noBreakHyphen/>
        <w:t>5</w:t>
      </w:r>
    </w:p>
    <w:p w14:paraId="108E8E0D" w14:textId="77777777" w:rsidR="00170407" w:rsidRPr="0006607E" w:rsidRDefault="00170407" w:rsidP="00170407">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4</w:t>
      </w:r>
      <w:r w:rsidRPr="0006607E">
        <w:rPr>
          <w:szCs w:val="22"/>
          <w:lang w:eastAsia="ja-JP"/>
        </w:rPr>
        <w:tab/>
      </w:r>
      <w:r w:rsidRPr="0006607E">
        <w:rPr>
          <w:rFonts w:cs="Arial"/>
        </w:rPr>
        <w:t>Preformed Thermoplastic Reflectorized Pavement Markings</w:t>
      </w:r>
      <w:r w:rsidRPr="0006607E">
        <w:rPr>
          <w:rFonts w:cs="Arial"/>
          <w:szCs w:val="22"/>
        </w:rPr>
        <w:tab/>
        <w:t>SN</w:t>
      </w:r>
      <w:r w:rsidRPr="0006607E">
        <w:rPr>
          <w:rFonts w:cs="Arial"/>
          <w:szCs w:val="22"/>
        </w:rPr>
        <w:noBreakHyphen/>
      </w:r>
      <w:r>
        <w:rPr>
          <w:rFonts w:cs="Arial"/>
          <w:szCs w:val="22"/>
        </w:rPr>
        <w:t>5</w:t>
      </w:r>
    </w:p>
    <w:p w14:paraId="47EC45CA" w14:textId="77777777" w:rsidR="00170407" w:rsidRPr="0006607E" w:rsidRDefault="00170407" w:rsidP="00170407">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5</w:t>
      </w:r>
      <w:r w:rsidRPr="0006607E">
        <w:rPr>
          <w:szCs w:val="22"/>
          <w:lang w:eastAsia="ja-JP"/>
        </w:rPr>
        <w:tab/>
      </w:r>
      <w:r>
        <w:rPr>
          <w:szCs w:val="22"/>
          <w:lang w:eastAsia="ja-JP"/>
        </w:rPr>
        <w:t>Survey Work for Sidewalks and Curb Ramps</w:t>
      </w:r>
      <w:r w:rsidRPr="0006607E">
        <w:rPr>
          <w:rFonts w:cs="Arial"/>
          <w:szCs w:val="22"/>
        </w:rPr>
        <w:tab/>
        <w:t>SN</w:t>
      </w:r>
      <w:r w:rsidRPr="0006607E">
        <w:rPr>
          <w:rFonts w:cs="Arial"/>
          <w:szCs w:val="22"/>
        </w:rPr>
        <w:noBreakHyphen/>
      </w:r>
      <w:r>
        <w:rPr>
          <w:rFonts w:cs="Arial"/>
          <w:szCs w:val="22"/>
        </w:rPr>
        <w:t>6</w:t>
      </w:r>
    </w:p>
    <w:p w14:paraId="4E3E31A5" w14:textId="77777777" w:rsidR="00170407" w:rsidRPr="0006607E" w:rsidRDefault="00170407" w:rsidP="00170407">
      <w:pPr>
        <w:widowControl/>
        <w:tabs>
          <w:tab w:val="left" w:pos="720"/>
          <w:tab w:val="right" w:leader="dot" w:pos="9990"/>
        </w:tabs>
        <w:spacing w:line="360" w:lineRule="auto"/>
        <w:rPr>
          <w:rFonts w:cs="Arial"/>
          <w:szCs w:val="22"/>
        </w:rPr>
      </w:pPr>
      <w:r w:rsidRPr="004153C8">
        <w:rPr>
          <w:rFonts w:cs="Arial"/>
        </w:rPr>
        <w:t>SN-</w:t>
      </w:r>
      <w:r>
        <w:rPr>
          <w:rFonts w:cs="Arial"/>
        </w:rPr>
        <w:t>16</w:t>
      </w:r>
      <w:r>
        <w:rPr>
          <w:rFonts w:cs="Arial"/>
        </w:rPr>
        <w:tab/>
        <w:t>Utilities and Coordination with Utility Schedule</w:t>
      </w:r>
      <w:r w:rsidRPr="0006607E">
        <w:rPr>
          <w:rFonts w:cs="Arial"/>
          <w:szCs w:val="22"/>
        </w:rPr>
        <w:tab/>
        <w:t>SN</w:t>
      </w:r>
      <w:r w:rsidRPr="0006607E">
        <w:rPr>
          <w:rFonts w:cs="Arial"/>
          <w:szCs w:val="22"/>
        </w:rPr>
        <w:noBreakHyphen/>
      </w:r>
      <w:r>
        <w:rPr>
          <w:rFonts w:cs="Arial"/>
          <w:szCs w:val="22"/>
        </w:rPr>
        <w:t>6</w:t>
      </w:r>
    </w:p>
    <w:p w14:paraId="430369EC" w14:textId="77777777" w:rsidR="00170407" w:rsidRDefault="00170407" w:rsidP="00170407">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7</w:t>
      </w:r>
      <w:r w:rsidRPr="0006607E">
        <w:rPr>
          <w:szCs w:val="22"/>
          <w:lang w:eastAsia="ja-JP"/>
        </w:rPr>
        <w:tab/>
      </w:r>
      <w:r>
        <w:rPr>
          <w:szCs w:val="22"/>
          <w:lang w:eastAsia="ja-JP"/>
        </w:rPr>
        <w:t>Milling and Resurfacing Operations</w:t>
      </w:r>
      <w:r w:rsidRPr="0006607E">
        <w:rPr>
          <w:rFonts w:cs="Arial"/>
          <w:szCs w:val="22"/>
        </w:rPr>
        <w:tab/>
        <w:t>SN</w:t>
      </w:r>
      <w:r w:rsidRPr="0006607E">
        <w:rPr>
          <w:rFonts w:cs="Arial"/>
          <w:szCs w:val="22"/>
        </w:rPr>
        <w:noBreakHyphen/>
      </w:r>
      <w:r>
        <w:rPr>
          <w:rFonts w:cs="Arial"/>
          <w:szCs w:val="22"/>
        </w:rPr>
        <w:t>7</w:t>
      </w:r>
    </w:p>
    <w:p w14:paraId="75035A8C" w14:textId="77777777" w:rsidR="00170407" w:rsidRPr="0006607E" w:rsidRDefault="00170407" w:rsidP="00170407">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8</w:t>
      </w:r>
      <w:r w:rsidRPr="0006607E">
        <w:rPr>
          <w:szCs w:val="22"/>
          <w:lang w:eastAsia="ja-JP"/>
        </w:rPr>
        <w:tab/>
      </w:r>
      <w:r>
        <w:rPr>
          <w:szCs w:val="22"/>
          <w:lang w:eastAsia="ja-JP"/>
        </w:rPr>
        <w:t>Driveway Apron Restoration for Milling and Resurfacing Projects</w:t>
      </w:r>
      <w:r w:rsidRPr="0006607E">
        <w:rPr>
          <w:rFonts w:cs="Arial"/>
          <w:szCs w:val="22"/>
        </w:rPr>
        <w:tab/>
        <w:t>SN</w:t>
      </w:r>
      <w:r w:rsidRPr="0006607E">
        <w:rPr>
          <w:rFonts w:cs="Arial"/>
          <w:szCs w:val="22"/>
        </w:rPr>
        <w:noBreakHyphen/>
      </w:r>
      <w:r>
        <w:rPr>
          <w:rFonts w:cs="Arial"/>
          <w:szCs w:val="22"/>
        </w:rPr>
        <w:t>7</w:t>
      </w:r>
    </w:p>
    <w:p w14:paraId="1CB5A892" w14:textId="77777777" w:rsidR="00170407" w:rsidRPr="0006607E" w:rsidRDefault="00170407" w:rsidP="00170407">
      <w:pPr>
        <w:widowControl/>
        <w:tabs>
          <w:tab w:val="left" w:pos="720"/>
          <w:tab w:val="right" w:leader="dot" w:pos="9990"/>
        </w:tabs>
        <w:rPr>
          <w:rFonts w:cs="Arial"/>
          <w:szCs w:val="22"/>
        </w:rPr>
      </w:pPr>
      <w:r w:rsidRPr="0006607E">
        <w:rPr>
          <w:szCs w:val="22"/>
          <w:lang w:eastAsia="ja-JP"/>
        </w:rPr>
        <w:t>SN-</w:t>
      </w:r>
      <w:r>
        <w:rPr>
          <w:szCs w:val="22"/>
          <w:lang w:eastAsia="ja-JP"/>
        </w:rPr>
        <w:t>19</w:t>
      </w:r>
      <w:r w:rsidRPr="0006607E">
        <w:rPr>
          <w:szCs w:val="22"/>
          <w:lang w:eastAsia="ja-JP"/>
        </w:rPr>
        <w:tab/>
      </w:r>
      <w:r>
        <w:rPr>
          <w:szCs w:val="22"/>
          <w:lang w:eastAsia="ja-JP"/>
        </w:rPr>
        <w:t>Spot Repair of Curb, Concrete Gutter and Sidewalk for Milling and</w:t>
      </w:r>
      <w:r w:rsidRPr="0006607E">
        <w:rPr>
          <w:rFonts w:cs="Arial"/>
          <w:szCs w:val="22"/>
        </w:rPr>
        <w:tab/>
        <w:t>SN</w:t>
      </w:r>
      <w:r w:rsidRPr="0006607E">
        <w:rPr>
          <w:rFonts w:cs="Arial"/>
          <w:szCs w:val="22"/>
        </w:rPr>
        <w:noBreakHyphen/>
      </w:r>
      <w:r>
        <w:rPr>
          <w:rFonts w:cs="Arial"/>
          <w:szCs w:val="22"/>
        </w:rPr>
        <w:t>8</w:t>
      </w:r>
    </w:p>
    <w:p w14:paraId="00109853" w14:textId="77777777" w:rsidR="00170407" w:rsidRDefault="00170407" w:rsidP="00170407">
      <w:pPr>
        <w:widowControl/>
        <w:tabs>
          <w:tab w:val="left" w:pos="720"/>
          <w:tab w:val="right" w:leader="dot" w:pos="9990"/>
        </w:tabs>
        <w:spacing w:line="360" w:lineRule="auto"/>
        <w:rPr>
          <w:rFonts w:cs="Arial"/>
          <w:szCs w:val="22"/>
        </w:rPr>
      </w:pPr>
      <w:r>
        <w:rPr>
          <w:rFonts w:cs="Arial"/>
          <w:szCs w:val="22"/>
        </w:rPr>
        <w:tab/>
      </w:r>
      <w:r>
        <w:rPr>
          <w:szCs w:val="22"/>
          <w:lang w:eastAsia="ja-JP"/>
        </w:rPr>
        <w:t>Resurfacing Projects</w:t>
      </w:r>
    </w:p>
    <w:p w14:paraId="17B04CDF" w14:textId="77777777" w:rsidR="00170407" w:rsidRPr="00431DA6" w:rsidRDefault="00170407" w:rsidP="00170407">
      <w:pPr>
        <w:widowControl/>
        <w:tabs>
          <w:tab w:val="left" w:pos="720"/>
          <w:tab w:val="right" w:leader="dot" w:pos="9990"/>
        </w:tabs>
        <w:spacing w:line="360" w:lineRule="auto"/>
        <w:rPr>
          <w:rFonts w:cs="Arial"/>
          <w:szCs w:val="22"/>
        </w:rPr>
      </w:pPr>
      <w:r w:rsidRPr="00431DA6">
        <w:rPr>
          <w:szCs w:val="22"/>
          <w:lang w:eastAsia="ja-JP"/>
        </w:rPr>
        <w:t>SN-20</w:t>
      </w:r>
      <w:r w:rsidRPr="00431DA6">
        <w:rPr>
          <w:szCs w:val="22"/>
          <w:lang w:eastAsia="ja-JP"/>
        </w:rPr>
        <w:tab/>
        <w:t>Surface Drainage for Milling and Resurfacing Projects</w:t>
      </w:r>
      <w:r w:rsidRPr="00431DA6">
        <w:rPr>
          <w:rFonts w:cs="Arial"/>
          <w:szCs w:val="22"/>
        </w:rPr>
        <w:tab/>
        <w:t>SN</w:t>
      </w:r>
      <w:r w:rsidRPr="00431DA6">
        <w:rPr>
          <w:rFonts w:cs="Arial"/>
          <w:szCs w:val="22"/>
        </w:rPr>
        <w:noBreakHyphen/>
        <w:t>8</w:t>
      </w:r>
    </w:p>
    <w:p w14:paraId="6181BAA3" w14:textId="77777777" w:rsidR="00170407" w:rsidRPr="00431DA6" w:rsidRDefault="00170407" w:rsidP="00170407">
      <w:pPr>
        <w:widowControl/>
        <w:tabs>
          <w:tab w:val="left" w:pos="720"/>
          <w:tab w:val="right" w:leader="dot" w:pos="9990"/>
        </w:tabs>
        <w:spacing w:line="360" w:lineRule="auto"/>
        <w:rPr>
          <w:rFonts w:cs="Arial"/>
          <w:szCs w:val="22"/>
        </w:rPr>
      </w:pPr>
      <w:r w:rsidRPr="00431DA6">
        <w:rPr>
          <w:szCs w:val="22"/>
          <w:lang w:eastAsia="ja-JP"/>
        </w:rPr>
        <w:t>SN-21</w:t>
      </w:r>
      <w:r w:rsidRPr="00431DA6">
        <w:rPr>
          <w:szCs w:val="22"/>
          <w:lang w:eastAsia="ja-JP"/>
        </w:rPr>
        <w:tab/>
        <w:t>Fiber Optics</w:t>
      </w:r>
      <w:r w:rsidRPr="00431DA6">
        <w:rPr>
          <w:rFonts w:cs="Arial"/>
          <w:szCs w:val="22"/>
        </w:rPr>
        <w:tab/>
        <w:t>SN</w:t>
      </w:r>
      <w:r w:rsidRPr="00431DA6">
        <w:rPr>
          <w:rFonts w:cs="Arial"/>
          <w:szCs w:val="22"/>
        </w:rPr>
        <w:noBreakHyphen/>
        <w:t>8</w:t>
      </w:r>
    </w:p>
    <w:p w14:paraId="48E1EC7B" w14:textId="77777777" w:rsidR="00170407" w:rsidRPr="00431DA6" w:rsidRDefault="00170407" w:rsidP="00170407">
      <w:pPr>
        <w:widowControl/>
        <w:tabs>
          <w:tab w:val="left" w:pos="720"/>
          <w:tab w:val="right" w:leader="dot" w:pos="9990"/>
        </w:tabs>
        <w:spacing w:line="360" w:lineRule="auto"/>
        <w:rPr>
          <w:rFonts w:cs="Arial"/>
          <w:szCs w:val="22"/>
        </w:rPr>
      </w:pPr>
      <w:r w:rsidRPr="00431DA6">
        <w:rPr>
          <w:szCs w:val="22"/>
          <w:lang w:eastAsia="ja-JP"/>
        </w:rPr>
        <w:t>SN-22</w:t>
      </w:r>
      <w:r w:rsidRPr="00431DA6">
        <w:rPr>
          <w:szCs w:val="22"/>
          <w:lang w:eastAsia="ja-JP"/>
        </w:rPr>
        <w:tab/>
      </w:r>
      <w:r w:rsidRPr="00431DA6">
        <w:rPr>
          <w:rFonts w:cs="Arial"/>
          <w:szCs w:val="22"/>
        </w:rPr>
        <w:t>CSX Construction Requirements</w:t>
      </w:r>
      <w:r w:rsidRPr="00431DA6">
        <w:rPr>
          <w:rFonts w:cs="Arial"/>
          <w:szCs w:val="22"/>
        </w:rPr>
        <w:tab/>
        <w:t>SN</w:t>
      </w:r>
      <w:r w:rsidRPr="00431DA6">
        <w:rPr>
          <w:rFonts w:cs="Arial"/>
          <w:szCs w:val="22"/>
        </w:rPr>
        <w:noBreakHyphen/>
        <w:t>9</w:t>
      </w:r>
    </w:p>
    <w:p w14:paraId="1E39F637" w14:textId="77777777" w:rsidR="00170407" w:rsidRPr="00431DA6" w:rsidRDefault="00170407" w:rsidP="00170407">
      <w:pPr>
        <w:widowControl/>
        <w:tabs>
          <w:tab w:val="left" w:pos="720"/>
          <w:tab w:val="right" w:leader="dot" w:pos="9990"/>
        </w:tabs>
        <w:spacing w:line="360" w:lineRule="auto"/>
        <w:rPr>
          <w:rFonts w:cs="Arial"/>
          <w:szCs w:val="22"/>
        </w:rPr>
      </w:pPr>
      <w:r w:rsidRPr="00431DA6">
        <w:rPr>
          <w:szCs w:val="22"/>
          <w:lang w:eastAsia="ja-JP"/>
        </w:rPr>
        <w:t>SN-23</w:t>
      </w:r>
      <w:r w:rsidRPr="00431DA6">
        <w:rPr>
          <w:szCs w:val="22"/>
          <w:lang w:eastAsia="ja-JP"/>
        </w:rPr>
        <w:tab/>
      </w:r>
      <w:r w:rsidRPr="00431DA6">
        <w:rPr>
          <w:rFonts w:cs="Arial"/>
          <w:szCs w:val="22"/>
        </w:rPr>
        <w:t>CSX Insurance Requirements</w:t>
      </w:r>
      <w:r w:rsidRPr="00431DA6">
        <w:rPr>
          <w:rFonts w:cs="Arial"/>
          <w:szCs w:val="22"/>
        </w:rPr>
        <w:tab/>
        <w:t>SN</w:t>
      </w:r>
      <w:r w:rsidRPr="00431DA6">
        <w:rPr>
          <w:rFonts w:cs="Arial"/>
          <w:szCs w:val="22"/>
        </w:rPr>
        <w:noBreakHyphen/>
        <w:t>11</w:t>
      </w:r>
    </w:p>
    <w:p w14:paraId="30A7530E" w14:textId="77777777" w:rsidR="00170407" w:rsidRPr="00431DA6" w:rsidRDefault="00170407" w:rsidP="00170407">
      <w:pPr>
        <w:widowControl/>
        <w:tabs>
          <w:tab w:val="left" w:pos="720"/>
          <w:tab w:val="right" w:leader="dot" w:pos="9990"/>
        </w:tabs>
        <w:spacing w:line="360" w:lineRule="auto"/>
        <w:rPr>
          <w:rFonts w:cs="Arial"/>
          <w:szCs w:val="22"/>
        </w:rPr>
      </w:pPr>
      <w:r w:rsidRPr="00431DA6">
        <w:rPr>
          <w:szCs w:val="22"/>
          <w:lang w:eastAsia="ja-JP"/>
        </w:rPr>
        <w:t>SN-24</w:t>
      </w:r>
      <w:r w:rsidRPr="00431DA6">
        <w:rPr>
          <w:szCs w:val="22"/>
          <w:lang w:eastAsia="ja-JP"/>
        </w:rPr>
        <w:tab/>
      </w:r>
      <w:r w:rsidRPr="00431DA6">
        <w:rPr>
          <w:rFonts w:cs="Arial"/>
          <w:szCs w:val="22"/>
        </w:rPr>
        <w:t>CSX Special Provisions</w:t>
      </w:r>
      <w:r w:rsidRPr="00431DA6">
        <w:rPr>
          <w:rFonts w:cs="Arial"/>
          <w:szCs w:val="22"/>
        </w:rPr>
        <w:tab/>
        <w:t>SN</w:t>
      </w:r>
      <w:r w:rsidRPr="00431DA6">
        <w:rPr>
          <w:rFonts w:cs="Arial"/>
          <w:szCs w:val="22"/>
        </w:rPr>
        <w:noBreakHyphen/>
        <w:t>13</w:t>
      </w:r>
    </w:p>
    <w:p w14:paraId="1E2A06F8" w14:textId="77777777" w:rsidR="00170407" w:rsidRPr="00431DA6" w:rsidRDefault="00170407" w:rsidP="00170407">
      <w:pPr>
        <w:widowControl/>
        <w:tabs>
          <w:tab w:val="left" w:pos="720"/>
          <w:tab w:val="right" w:leader="dot" w:pos="9990"/>
        </w:tabs>
        <w:spacing w:line="360" w:lineRule="auto"/>
        <w:rPr>
          <w:rFonts w:cs="Arial"/>
          <w:szCs w:val="22"/>
        </w:rPr>
      </w:pPr>
      <w:r w:rsidRPr="00431DA6">
        <w:rPr>
          <w:szCs w:val="22"/>
          <w:lang w:eastAsia="ja-JP"/>
        </w:rPr>
        <w:t>SN-25</w:t>
      </w:r>
      <w:r w:rsidRPr="00431DA6">
        <w:rPr>
          <w:szCs w:val="22"/>
          <w:lang w:eastAsia="ja-JP"/>
        </w:rPr>
        <w:tab/>
      </w:r>
      <w:r w:rsidRPr="00431DA6">
        <w:rPr>
          <w:rFonts w:cs="Arial"/>
          <w:szCs w:val="22"/>
        </w:rPr>
        <w:t>CSX Construction Submission Criteria</w:t>
      </w:r>
      <w:r w:rsidRPr="00431DA6">
        <w:rPr>
          <w:rFonts w:cs="Arial"/>
          <w:szCs w:val="22"/>
        </w:rPr>
        <w:tab/>
        <w:t>SN</w:t>
      </w:r>
      <w:r w:rsidRPr="00431DA6">
        <w:rPr>
          <w:rFonts w:cs="Arial"/>
          <w:szCs w:val="22"/>
        </w:rPr>
        <w:noBreakHyphen/>
        <w:t>13</w:t>
      </w:r>
    </w:p>
    <w:p w14:paraId="4D5A2B7D" w14:textId="77777777" w:rsidR="00170407" w:rsidRPr="00431DA6" w:rsidRDefault="00170407" w:rsidP="00170407">
      <w:pPr>
        <w:widowControl/>
        <w:tabs>
          <w:tab w:val="left" w:pos="720"/>
          <w:tab w:val="right" w:leader="dot" w:pos="9990"/>
        </w:tabs>
        <w:spacing w:line="360" w:lineRule="auto"/>
        <w:rPr>
          <w:rFonts w:cs="Arial"/>
          <w:szCs w:val="22"/>
        </w:rPr>
      </w:pPr>
    </w:p>
    <w:p w14:paraId="17433A9F" w14:textId="77777777" w:rsidR="00170407" w:rsidRDefault="00170407" w:rsidP="00170407">
      <w:pPr>
        <w:widowControl/>
        <w:autoSpaceDE/>
        <w:autoSpaceDN/>
        <w:adjustRightInd/>
        <w:rPr>
          <w:rFonts w:cs="Arial"/>
          <w:szCs w:val="22"/>
        </w:rPr>
      </w:pPr>
      <w:r w:rsidRPr="00950F92">
        <w:rPr>
          <w:rFonts w:cs="Arial"/>
          <w:szCs w:val="22"/>
        </w:rPr>
        <w:br w:type="page"/>
      </w:r>
    </w:p>
    <w:p w14:paraId="092CA1EF" w14:textId="77777777" w:rsidR="00170407" w:rsidRPr="006F51A3" w:rsidRDefault="00170407" w:rsidP="00170407">
      <w:pPr>
        <w:widowControl/>
        <w:autoSpaceDE/>
        <w:autoSpaceDN/>
        <w:adjustRightInd/>
        <w:rPr>
          <w:rFonts w:cs="Arial"/>
          <w:sz w:val="20"/>
          <w:szCs w:val="20"/>
        </w:rPr>
      </w:pPr>
    </w:p>
    <w:p w14:paraId="104CFBD5" w14:textId="77777777" w:rsidR="00170407" w:rsidRPr="006F51A3" w:rsidRDefault="00170407" w:rsidP="00170407">
      <w:pPr>
        <w:widowControl/>
        <w:autoSpaceDE/>
        <w:autoSpaceDN/>
        <w:adjustRightInd/>
        <w:rPr>
          <w:rFonts w:cs="Arial"/>
          <w:sz w:val="20"/>
          <w:szCs w:val="20"/>
        </w:rPr>
      </w:pPr>
    </w:p>
    <w:p w14:paraId="7465E215" w14:textId="77777777" w:rsidR="00170407" w:rsidRPr="006F51A3" w:rsidRDefault="00170407" w:rsidP="00170407">
      <w:pPr>
        <w:widowControl/>
        <w:autoSpaceDE/>
        <w:autoSpaceDN/>
        <w:adjustRightInd/>
        <w:rPr>
          <w:rFonts w:cs="Arial"/>
          <w:sz w:val="20"/>
          <w:szCs w:val="20"/>
        </w:rPr>
        <w:sectPr w:rsidR="00170407" w:rsidRPr="006F51A3" w:rsidSect="007828F6">
          <w:footerReference w:type="default" r:id="rId95"/>
          <w:pgSz w:w="12240" w:h="15840" w:code="1"/>
          <w:pgMar w:top="720" w:right="1152" w:bottom="720" w:left="1152" w:header="720" w:footer="720" w:gutter="0"/>
          <w:pgNumType w:start="1"/>
          <w:cols w:space="720"/>
          <w:noEndnote/>
          <w:docGrid w:linePitch="360"/>
        </w:sectPr>
      </w:pPr>
      <w:r w:rsidRPr="006F51A3">
        <w:rPr>
          <w:rFonts w:cs="Arial"/>
          <w:sz w:val="20"/>
          <w:szCs w:val="20"/>
        </w:rPr>
        <w:br w:type="page"/>
      </w:r>
    </w:p>
    <w:p w14:paraId="039F3951" w14:textId="77777777" w:rsidR="00170407" w:rsidRDefault="00170407" w:rsidP="00170407">
      <w:pPr>
        <w:widowControl/>
        <w:autoSpaceDE/>
        <w:autoSpaceDN/>
        <w:adjustRightInd/>
        <w:jc w:val="center"/>
        <w:rPr>
          <w:rFonts w:cs="Arial"/>
          <w:b/>
        </w:rPr>
      </w:pPr>
      <w:r>
        <w:rPr>
          <w:rFonts w:cs="Arial"/>
          <w:b/>
        </w:rPr>
        <w:t>SPECIAL NOTES</w:t>
      </w:r>
    </w:p>
    <w:p w14:paraId="0E668B4E" w14:textId="77777777" w:rsidR="00170407" w:rsidRPr="00E43E47" w:rsidRDefault="00170407" w:rsidP="00170407">
      <w:pPr>
        <w:widowControl/>
        <w:autoSpaceDE/>
        <w:autoSpaceDN/>
        <w:adjustRightInd/>
        <w:jc w:val="center"/>
        <w:rPr>
          <w:rFonts w:cs="Arial"/>
        </w:rPr>
      </w:pPr>
    </w:p>
    <w:p w14:paraId="0EFAEFA1" w14:textId="77777777" w:rsidR="00170407" w:rsidRPr="00E43E47" w:rsidRDefault="00170407" w:rsidP="00170407">
      <w:pPr>
        <w:widowControl/>
        <w:autoSpaceDE/>
        <w:autoSpaceDN/>
        <w:adjustRightInd/>
        <w:jc w:val="center"/>
        <w:rPr>
          <w:rFonts w:cs="Arial"/>
        </w:rPr>
      </w:pPr>
    </w:p>
    <w:p w14:paraId="4BC7A11F" w14:textId="77777777" w:rsidR="00170407" w:rsidRPr="0080721C" w:rsidRDefault="00170407" w:rsidP="00170407">
      <w:pPr>
        <w:widowControl/>
        <w:autoSpaceDE/>
        <w:autoSpaceDN/>
        <w:adjustRightInd/>
        <w:rPr>
          <w:rFonts w:cs="Arial"/>
        </w:rPr>
      </w:pPr>
      <w:r w:rsidRPr="0080721C">
        <w:rPr>
          <w:rFonts w:cs="Arial"/>
        </w:rPr>
        <w:t>The following notes are to supplement the City of Rochester and NYSDOT Standard and Supplementary Specifications.  If any of the notes are in conflict with those Specifications, the Standard and Supplementary Specifications shall prevail and take precedence and be of force over and against any said conflicting notes.</w:t>
      </w:r>
    </w:p>
    <w:p w14:paraId="447CED7D" w14:textId="77777777" w:rsidR="00170407" w:rsidRDefault="00170407" w:rsidP="00170407">
      <w:pPr>
        <w:widowControl/>
        <w:autoSpaceDE/>
        <w:autoSpaceDN/>
        <w:adjustRightInd/>
        <w:rPr>
          <w:rFonts w:cs="Arial"/>
        </w:rPr>
      </w:pPr>
    </w:p>
    <w:p w14:paraId="07AFBC57" w14:textId="77777777" w:rsidR="00170407" w:rsidRPr="0080721C" w:rsidRDefault="00170407" w:rsidP="00170407">
      <w:pPr>
        <w:widowControl/>
        <w:autoSpaceDE/>
        <w:autoSpaceDN/>
        <w:adjustRightInd/>
        <w:rPr>
          <w:rFonts w:cs="Arial"/>
        </w:rPr>
      </w:pPr>
    </w:p>
    <w:p w14:paraId="7BD9069B" w14:textId="77777777" w:rsidR="00170407" w:rsidRPr="00A06560" w:rsidRDefault="00170407" w:rsidP="00170407">
      <w:pPr>
        <w:widowControl/>
        <w:autoSpaceDE/>
        <w:autoSpaceDN/>
        <w:adjustRightInd/>
        <w:rPr>
          <w:rFonts w:cs="Arial"/>
        </w:rPr>
      </w:pPr>
      <w:r>
        <w:rPr>
          <w:rFonts w:cs="Arial"/>
          <w:b/>
        </w:rPr>
        <w:t>SN-1.  Access for Persons with Disabilities</w:t>
      </w:r>
    </w:p>
    <w:p w14:paraId="4FDF6091" w14:textId="77777777" w:rsidR="00170407" w:rsidRPr="00A06560" w:rsidRDefault="00170407" w:rsidP="0017040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788890C" w14:textId="77777777" w:rsidR="00170407" w:rsidRPr="003869C6" w:rsidRDefault="00170407" w:rsidP="00170407">
      <w:pPr>
        <w:rPr>
          <w:rFonts w:asciiTheme="minorHAnsi" w:hAnsiTheme="minorHAnsi" w:cstheme="minorHAnsi"/>
          <w:szCs w:val="22"/>
        </w:rPr>
      </w:pPr>
      <w:r w:rsidRPr="003869C6">
        <w:rPr>
          <w:rFonts w:asciiTheme="minorHAnsi" w:hAnsiTheme="minorHAnsi" w:cstheme="minorHAnsi"/>
          <w:szCs w:val="22"/>
        </w:rPr>
        <w:t xml:space="preserve">The </w:t>
      </w:r>
      <w:r>
        <w:rPr>
          <w:rFonts w:asciiTheme="minorHAnsi" w:hAnsiTheme="minorHAnsi" w:cstheme="minorHAnsi"/>
          <w:szCs w:val="22"/>
        </w:rPr>
        <w:t>Contractor</w:t>
      </w:r>
      <w:r w:rsidRPr="003869C6">
        <w:rPr>
          <w:rFonts w:asciiTheme="minorHAnsi" w:hAnsiTheme="minorHAnsi" w:cstheme="minorHAnsi"/>
          <w:szCs w:val="22"/>
        </w:rPr>
        <w:t xml:space="preserve"> is required to ensure that all travelled ways are </w:t>
      </w:r>
      <w:r>
        <w:rPr>
          <w:rFonts w:asciiTheme="minorHAnsi" w:hAnsiTheme="minorHAnsi" w:cstheme="minorHAnsi"/>
          <w:szCs w:val="22"/>
        </w:rPr>
        <w:t xml:space="preserve">maintained </w:t>
      </w:r>
      <w:r w:rsidRPr="003869C6">
        <w:rPr>
          <w:rFonts w:asciiTheme="minorHAnsi" w:hAnsiTheme="minorHAnsi" w:cstheme="minorHAnsi"/>
          <w:szCs w:val="22"/>
        </w:rPr>
        <w:t xml:space="preserve">fully accessible for persons with disabilities in compliance with the </w:t>
      </w:r>
      <w:r w:rsidRPr="003869C6">
        <w:rPr>
          <w:rFonts w:asciiTheme="minorHAnsi" w:hAnsiTheme="minorHAnsi" w:cstheme="minorHAnsi"/>
          <w:i/>
          <w:szCs w:val="22"/>
        </w:rPr>
        <w:t>Americans with Disabilities Act (ADA)</w:t>
      </w:r>
      <w:r w:rsidRPr="003869C6">
        <w:rPr>
          <w:rFonts w:asciiTheme="minorHAnsi" w:hAnsiTheme="minorHAnsi" w:cstheme="minorHAnsi"/>
          <w:szCs w:val="22"/>
        </w:rPr>
        <w:t xml:space="preserve">,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and</w:t>
      </w:r>
      <w:r w:rsidRPr="003869C6">
        <w:rPr>
          <w:rFonts w:asciiTheme="minorHAnsi" w:hAnsiTheme="minorHAnsi" w:cstheme="minorHAnsi"/>
          <w:szCs w:val="22"/>
        </w:rPr>
        <w:t xml:space="preserve"> </w:t>
      </w:r>
      <w:r>
        <w:rPr>
          <w:rFonts w:asciiTheme="minorHAnsi" w:hAnsiTheme="minorHAnsi" w:cstheme="minorHAnsi"/>
          <w:szCs w:val="22"/>
        </w:rPr>
        <w:t xml:space="preserve">any </w:t>
      </w:r>
      <w:r w:rsidRPr="003869C6">
        <w:rPr>
          <w:rFonts w:asciiTheme="minorHAnsi" w:hAnsiTheme="minorHAnsi" w:cstheme="minorHAnsi"/>
          <w:szCs w:val="22"/>
        </w:rPr>
        <w:t xml:space="preserve">other applicable law, rules or regulations, during all phases of </w:t>
      </w:r>
      <w:r>
        <w:rPr>
          <w:rFonts w:asciiTheme="minorHAnsi" w:hAnsiTheme="minorHAnsi" w:cstheme="minorHAnsi"/>
          <w:szCs w:val="22"/>
        </w:rPr>
        <w:t xml:space="preserve">the </w:t>
      </w:r>
      <w:r w:rsidRPr="003869C6">
        <w:rPr>
          <w:rFonts w:asciiTheme="minorHAnsi" w:hAnsiTheme="minorHAnsi" w:cstheme="minorHAnsi"/>
          <w:szCs w:val="22"/>
        </w:rPr>
        <w:t>work</w:t>
      </w:r>
      <w:r>
        <w:rPr>
          <w:rFonts w:asciiTheme="minorHAnsi" w:hAnsiTheme="minorHAnsi" w:cstheme="minorHAnsi"/>
          <w:szCs w:val="22"/>
        </w:rPr>
        <w:t>,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5BFE5A30" w14:textId="77777777" w:rsidR="00170407" w:rsidRPr="00E43E47" w:rsidRDefault="00170407" w:rsidP="00170407">
      <w:pPr>
        <w:widowControl/>
        <w:autoSpaceDE/>
        <w:autoSpaceDN/>
        <w:adjustRightInd/>
        <w:rPr>
          <w:rFonts w:asciiTheme="minorHAnsi" w:hAnsiTheme="minorHAnsi" w:cstheme="minorHAnsi"/>
          <w:szCs w:val="22"/>
        </w:rPr>
      </w:pPr>
    </w:p>
    <w:p w14:paraId="47D6D28E" w14:textId="77777777" w:rsidR="00170407" w:rsidRPr="00626B80" w:rsidRDefault="00170407" w:rsidP="00170407">
      <w:pPr>
        <w:rPr>
          <w:rFonts w:eastAsia="Calibri" w:cs="Arial"/>
          <w:szCs w:val="22"/>
          <w:lang w:bidi="en-US"/>
        </w:rPr>
      </w:pPr>
    </w:p>
    <w:p w14:paraId="175879BD" w14:textId="77777777" w:rsidR="00170407" w:rsidRPr="00A06560" w:rsidRDefault="00170407" w:rsidP="00170407">
      <w:pPr>
        <w:widowControl/>
        <w:autoSpaceDE/>
        <w:autoSpaceDN/>
        <w:adjustRightInd/>
        <w:rPr>
          <w:rFonts w:cs="Arial"/>
        </w:rPr>
      </w:pPr>
      <w:r>
        <w:rPr>
          <w:rFonts w:cs="Arial"/>
          <w:b/>
        </w:rPr>
        <w:t>SN-2.  Special Events</w:t>
      </w:r>
    </w:p>
    <w:p w14:paraId="38430D92" w14:textId="77777777" w:rsidR="00170407" w:rsidRPr="00A06560" w:rsidRDefault="00170407" w:rsidP="0017040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F6C5F92" w14:textId="77777777" w:rsidR="00170407" w:rsidRPr="009058EA" w:rsidRDefault="00170407" w:rsidP="00170407">
      <w:pPr>
        <w:widowControl/>
        <w:rPr>
          <w:rFonts w:asciiTheme="minorHAnsi" w:hAnsiTheme="minorHAnsi" w:cstheme="minorHAnsi"/>
          <w:szCs w:val="22"/>
        </w:rPr>
      </w:pPr>
      <w:r w:rsidRPr="009058EA">
        <w:rPr>
          <w:rFonts w:asciiTheme="minorHAnsi" w:hAnsiTheme="minorHAnsi" w:cstheme="minorHAnsi"/>
          <w:szCs w:val="22"/>
        </w:rPr>
        <w:t>Coordination with the City of Rochester Special Events Office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(585) </w:t>
      </w:r>
      <w:r w:rsidRPr="009058EA">
        <w:rPr>
          <w:rFonts w:asciiTheme="minorHAnsi" w:hAnsiTheme="minorHAnsi" w:cstheme="minorHAnsi"/>
          <w:szCs w:val="22"/>
        </w:rPr>
        <w:t xml:space="preserve">428-6690, will be required to ensure that construction activities under this </w:t>
      </w:r>
      <w:r>
        <w:rPr>
          <w:rFonts w:asciiTheme="minorHAnsi" w:hAnsiTheme="minorHAnsi" w:cstheme="minorHAnsi"/>
          <w:szCs w:val="22"/>
        </w:rPr>
        <w:t>C</w:t>
      </w:r>
      <w:r w:rsidRPr="009058EA">
        <w:rPr>
          <w:rFonts w:asciiTheme="minorHAnsi" w:hAnsiTheme="minorHAnsi" w:cstheme="minorHAnsi"/>
          <w:szCs w:val="22"/>
        </w:rPr>
        <w:t xml:space="preserve">ontract do not interfere with events that may be </w:t>
      </w:r>
      <w:r>
        <w:rPr>
          <w:rFonts w:asciiTheme="minorHAnsi" w:hAnsiTheme="minorHAnsi" w:cstheme="minorHAnsi"/>
          <w:szCs w:val="22"/>
        </w:rPr>
        <w:t xml:space="preserve">directly or indirectly </w:t>
      </w:r>
      <w:r w:rsidRPr="009058EA">
        <w:rPr>
          <w:rFonts w:asciiTheme="minorHAnsi" w:hAnsiTheme="minorHAnsi" w:cstheme="minorHAnsi"/>
          <w:szCs w:val="22"/>
        </w:rPr>
        <w:t xml:space="preserve">impacted by the work. </w:t>
      </w:r>
      <w:r>
        <w:rPr>
          <w:rFonts w:asciiTheme="minorHAnsi" w:hAnsiTheme="minorHAnsi" w:cstheme="minorHAnsi"/>
          <w:szCs w:val="22"/>
        </w:rPr>
        <w:t xml:space="preserve"> </w:t>
      </w:r>
      <w:r w:rsidRPr="009058EA">
        <w:rPr>
          <w:rFonts w:asciiTheme="minorHAnsi" w:hAnsiTheme="minorHAnsi" w:cstheme="minorHAnsi"/>
          <w:szCs w:val="22"/>
        </w:rPr>
        <w:t xml:space="preserve">The </w:t>
      </w:r>
      <w:r>
        <w:rPr>
          <w:rFonts w:asciiTheme="minorHAnsi" w:hAnsiTheme="minorHAnsi" w:cstheme="minorHAnsi"/>
          <w:szCs w:val="22"/>
        </w:rPr>
        <w:t>C</w:t>
      </w:r>
      <w:r w:rsidRPr="009058EA">
        <w:rPr>
          <w:rFonts w:asciiTheme="minorHAnsi" w:hAnsiTheme="minorHAnsi" w:cstheme="minorHAnsi"/>
          <w:szCs w:val="22"/>
        </w:rPr>
        <w:t xml:space="preserve">ontractor shall be responsible to coordinate </w:t>
      </w:r>
      <w:r>
        <w:rPr>
          <w:rFonts w:asciiTheme="minorHAnsi" w:hAnsiTheme="minorHAnsi" w:cstheme="minorHAnsi"/>
          <w:szCs w:val="22"/>
        </w:rPr>
        <w:t>the</w:t>
      </w:r>
      <w:r w:rsidRPr="009058EA">
        <w:rPr>
          <w:rFonts w:asciiTheme="minorHAnsi" w:hAnsiTheme="minorHAnsi" w:cstheme="minorHAnsi"/>
          <w:szCs w:val="22"/>
        </w:rPr>
        <w:t xml:space="preserve"> work with any events that may be scheduled</w:t>
      </w:r>
      <w:r>
        <w:rPr>
          <w:rFonts w:asciiTheme="minorHAnsi" w:hAnsiTheme="minorHAnsi" w:cstheme="minorHAnsi"/>
          <w:szCs w:val="22"/>
        </w:rPr>
        <w:t xml:space="preserve"> within or immediately adjacent to the Project limits,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7B9B5374" w14:textId="77777777" w:rsidR="00170407" w:rsidRDefault="00170407" w:rsidP="00170407">
      <w:pPr>
        <w:widowControl/>
        <w:autoSpaceDE/>
        <w:autoSpaceDN/>
        <w:adjustRightInd/>
        <w:rPr>
          <w:rFonts w:asciiTheme="minorHAnsi" w:hAnsiTheme="minorHAnsi" w:cstheme="minorHAnsi"/>
          <w:szCs w:val="22"/>
        </w:rPr>
      </w:pPr>
    </w:p>
    <w:p w14:paraId="10DD8D3E" w14:textId="77777777" w:rsidR="00170407" w:rsidRDefault="00170407" w:rsidP="00170407">
      <w:pPr>
        <w:widowControl/>
        <w:autoSpaceDE/>
        <w:autoSpaceDN/>
        <w:adjustRightInd/>
        <w:rPr>
          <w:rFonts w:asciiTheme="majorHAnsi" w:hAnsiTheme="majorHAnsi" w:cstheme="majorHAnsi"/>
          <w:szCs w:val="22"/>
        </w:rPr>
      </w:pPr>
    </w:p>
    <w:p w14:paraId="1E803FFE" w14:textId="77777777" w:rsidR="00170407" w:rsidRPr="005326E0" w:rsidRDefault="00170407" w:rsidP="00170407">
      <w:pPr>
        <w:widowControl/>
        <w:autoSpaceDE/>
        <w:autoSpaceDN/>
        <w:adjustRightInd/>
        <w:rPr>
          <w:rFonts w:cs="Arial"/>
        </w:rPr>
      </w:pPr>
      <w:r w:rsidRPr="005326E0">
        <w:rPr>
          <w:rFonts w:cs="Arial"/>
          <w:b/>
        </w:rPr>
        <w:t>SN-3.  Work Day</w:t>
      </w:r>
    </w:p>
    <w:p w14:paraId="3923BD27" w14:textId="77777777" w:rsidR="00170407" w:rsidRPr="005326E0" w:rsidRDefault="00170407" w:rsidP="0017040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B1C5EC1" w14:textId="77777777" w:rsidR="00170407" w:rsidRPr="005326E0" w:rsidRDefault="00170407" w:rsidP="0017040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 xml:space="preserve">Construction work is to occur on weekdays (Monday thru Friday) between the hours of </w:t>
      </w:r>
      <w:r w:rsidRPr="005326E0">
        <w:rPr>
          <w:rFonts w:asciiTheme="minorHAnsi" w:hAnsiTheme="minorHAnsi" w:cstheme="minorHAnsi"/>
          <w:szCs w:val="22"/>
        </w:rPr>
        <w:t>7:00 a.m. and 7:00 p.m.</w:t>
      </w:r>
      <w:r>
        <w:rPr>
          <w:rFonts w:asciiTheme="minorHAnsi" w:hAnsiTheme="minorHAnsi" w:cstheme="minorHAnsi"/>
          <w:szCs w:val="22"/>
        </w:rPr>
        <w:t>.</w:t>
      </w:r>
    </w:p>
    <w:p w14:paraId="7A6BE6EE" w14:textId="77777777" w:rsidR="00170407" w:rsidRPr="005326E0" w:rsidRDefault="00170407" w:rsidP="0017040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88729FB" w14:textId="77777777" w:rsidR="00170407" w:rsidRPr="005326E0" w:rsidRDefault="00170407" w:rsidP="00170407">
      <w:pPr>
        <w:widowControl/>
        <w:autoSpaceDE/>
        <w:autoSpaceDN/>
        <w:adjustRightInd/>
        <w:rPr>
          <w:rFonts w:cs="Arial"/>
        </w:rPr>
      </w:pPr>
      <w:r w:rsidRPr="005326E0">
        <w:rPr>
          <w:rFonts w:cs="Arial"/>
        </w:rPr>
        <w:t>No construction work is to be performed on a Saturday, Sunday and the following City of Rochester recognized public holidays:</w:t>
      </w:r>
    </w:p>
    <w:p w14:paraId="14623CDB" w14:textId="77777777" w:rsidR="00170407" w:rsidRPr="005326E0" w:rsidRDefault="00170407" w:rsidP="00170407">
      <w:pPr>
        <w:widowControl/>
        <w:autoSpaceDE/>
        <w:autoSpaceDN/>
        <w:adjustRightInd/>
        <w:rPr>
          <w:rFonts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tblGrid>
      <w:tr w:rsidR="00170407" w:rsidRPr="005326E0" w14:paraId="58ED635E" w14:textId="77777777" w:rsidTr="007828F6">
        <w:trPr>
          <w:jc w:val="center"/>
        </w:trPr>
        <w:tc>
          <w:tcPr>
            <w:tcW w:w="2880" w:type="dxa"/>
          </w:tcPr>
          <w:p w14:paraId="17C559A7" w14:textId="77777777" w:rsidR="00170407" w:rsidRPr="005326E0" w:rsidRDefault="00170407" w:rsidP="007828F6">
            <w:pPr>
              <w:rPr>
                <w:rFonts w:asciiTheme="minorHAnsi" w:hAnsiTheme="minorHAnsi" w:cstheme="minorHAnsi"/>
                <w:sz w:val="22"/>
                <w:szCs w:val="22"/>
              </w:rPr>
            </w:pPr>
            <w:r w:rsidRPr="005326E0">
              <w:rPr>
                <w:rFonts w:cs="Arial"/>
                <w:sz w:val="22"/>
                <w:szCs w:val="22"/>
              </w:rPr>
              <w:t>New Year’s Day</w:t>
            </w:r>
          </w:p>
        </w:tc>
        <w:tc>
          <w:tcPr>
            <w:tcW w:w="2880" w:type="dxa"/>
          </w:tcPr>
          <w:p w14:paraId="090D2913" w14:textId="77777777" w:rsidR="00170407" w:rsidRPr="005326E0" w:rsidRDefault="00170407" w:rsidP="007828F6">
            <w:pPr>
              <w:rPr>
                <w:rFonts w:asciiTheme="minorHAnsi" w:hAnsiTheme="minorHAnsi" w:cstheme="minorHAnsi"/>
                <w:sz w:val="22"/>
                <w:szCs w:val="22"/>
              </w:rPr>
            </w:pPr>
            <w:r w:rsidRPr="005326E0">
              <w:rPr>
                <w:rFonts w:asciiTheme="minorHAnsi" w:hAnsiTheme="minorHAnsi" w:cstheme="minorHAnsi"/>
                <w:sz w:val="22"/>
                <w:szCs w:val="22"/>
              </w:rPr>
              <w:t>January 1st</w:t>
            </w:r>
          </w:p>
        </w:tc>
      </w:tr>
      <w:tr w:rsidR="00170407" w:rsidRPr="005326E0" w14:paraId="2998A494" w14:textId="77777777" w:rsidTr="007828F6">
        <w:trPr>
          <w:jc w:val="center"/>
        </w:trPr>
        <w:tc>
          <w:tcPr>
            <w:tcW w:w="2880" w:type="dxa"/>
          </w:tcPr>
          <w:p w14:paraId="2609E019" w14:textId="77777777" w:rsidR="00170407" w:rsidRPr="005326E0" w:rsidRDefault="00170407" w:rsidP="007828F6">
            <w:pPr>
              <w:widowControl/>
              <w:autoSpaceDE/>
              <w:autoSpaceDN/>
              <w:adjustRightInd/>
              <w:rPr>
                <w:rFonts w:cs="Arial"/>
                <w:sz w:val="22"/>
                <w:szCs w:val="22"/>
              </w:rPr>
            </w:pPr>
            <w:r w:rsidRPr="005326E0">
              <w:rPr>
                <w:rFonts w:cs="Arial"/>
                <w:sz w:val="22"/>
                <w:szCs w:val="22"/>
              </w:rPr>
              <w:t>Martin Luther King Day</w:t>
            </w:r>
          </w:p>
        </w:tc>
        <w:tc>
          <w:tcPr>
            <w:tcW w:w="2880" w:type="dxa"/>
          </w:tcPr>
          <w:p w14:paraId="63E6D57A" w14:textId="77777777" w:rsidR="00170407" w:rsidRPr="005326E0" w:rsidRDefault="00170407" w:rsidP="007828F6">
            <w:pPr>
              <w:rPr>
                <w:rFonts w:asciiTheme="minorHAnsi" w:hAnsiTheme="minorHAnsi" w:cstheme="minorHAnsi"/>
                <w:sz w:val="22"/>
                <w:szCs w:val="22"/>
              </w:rPr>
            </w:pPr>
            <w:r w:rsidRPr="005326E0">
              <w:rPr>
                <w:rFonts w:asciiTheme="minorHAnsi" w:hAnsiTheme="minorHAnsi" w:cstheme="minorHAnsi"/>
                <w:sz w:val="22"/>
                <w:szCs w:val="22"/>
              </w:rPr>
              <w:t>3rd Monday in January</w:t>
            </w:r>
          </w:p>
        </w:tc>
      </w:tr>
      <w:tr w:rsidR="00170407" w:rsidRPr="005326E0" w14:paraId="125E8DD6" w14:textId="77777777" w:rsidTr="007828F6">
        <w:trPr>
          <w:jc w:val="center"/>
        </w:trPr>
        <w:tc>
          <w:tcPr>
            <w:tcW w:w="2880" w:type="dxa"/>
          </w:tcPr>
          <w:p w14:paraId="5FEE93E3" w14:textId="77777777" w:rsidR="00170407" w:rsidRPr="005326E0" w:rsidRDefault="00170407" w:rsidP="007828F6">
            <w:pPr>
              <w:rPr>
                <w:rFonts w:asciiTheme="minorHAnsi" w:hAnsiTheme="minorHAnsi" w:cstheme="minorHAnsi"/>
                <w:sz w:val="22"/>
                <w:szCs w:val="22"/>
              </w:rPr>
            </w:pPr>
            <w:r w:rsidRPr="005326E0">
              <w:rPr>
                <w:rFonts w:cs="Arial"/>
                <w:sz w:val="22"/>
                <w:szCs w:val="22"/>
              </w:rPr>
              <w:t>President’s Day</w:t>
            </w:r>
          </w:p>
        </w:tc>
        <w:tc>
          <w:tcPr>
            <w:tcW w:w="2880" w:type="dxa"/>
          </w:tcPr>
          <w:p w14:paraId="5EAC484D" w14:textId="77777777" w:rsidR="00170407" w:rsidRPr="005326E0" w:rsidRDefault="00170407" w:rsidP="007828F6">
            <w:pPr>
              <w:rPr>
                <w:rFonts w:asciiTheme="minorHAnsi" w:hAnsiTheme="minorHAnsi" w:cstheme="minorHAnsi"/>
                <w:sz w:val="22"/>
                <w:szCs w:val="22"/>
              </w:rPr>
            </w:pPr>
            <w:r w:rsidRPr="005326E0">
              <w:rPr>
                <w:rFonts w:asciiTheme="minorHAnsi" w:hAnsiTheme="minorHAnsi" w:cstheme="minorHAnsi"/>
                <w:sz w:val="22"/>
                <w:szCs w:val="22"/>
              </w:rPr>
              <w:t>3rd Monday in February</w:t>
            </w:r>
          </w:p>
        </w:tc>
      </w:tr>
      <w:tr w:rsidR="00170407" w:rsidRPr="005326E0" w14:paraId="64BCEC23" w14:textId="77777777" w:rsidTr="007828F6">
        <w:trPr>
          <w:jc w:val="center"/>
        </w:trPr>
        <w:tc>
          <w:tcPr>
            <w:tcW w:w="2880" w:type="dxa"/>
          </w:tcPr>
          <w:p w14:paraId="507418BE" w14:textId="77777777" w:rsidR="00170407" w:rsidRPr="005326E0" w:rsidRDefault="00170407" w:rsidP="007828F6">
            <w:pPr>
              <w:rPr>
                <w:rFonts w:cs="Arial"/>
                <w:szCs w:val="22"/>
              </w:rPr>
            </w:pPr>
            <w:r w:rsidRPr="005326E0">
              <w:rPr>
                <w:rFonts w:cs="Arial"/>
                <w:sz w:val="22"/>
                <w:szCs w:val="22"/>
              </w:rPr>
              <w:t>Good Friday</w:t>
            </w:r>
          </w:p>
        </w:tc>
        <w:tc>
          <w:tcPr>
            <w:tcW w:w="2880" w:type="dxa"/>
          </w:tcPr>
          <w:p w14:paraId="10E60E3D" w14:textId="77777777" w:rsidR="00170407" w:rsidRPr="005326E0" w:rsidRDefault="00170407" w:rsidP="007828F6">
            <w:pPr>
              <w:rPr>
                <w:rFonts w:asciiTheme="minorHAnsi" w:hAnsiTheme="minorHAnsi" w:cstheme="minorHAnsi"/>
                <w:szCs w:val="22"/>
              </w:rPr>
            </w:pPr>
            <w:r w:rsidRPr="005326E0">
              <w:rPr>
                <w:rFonts w:asciiTheme="minorHAnsi" w:hAnsiTheme="minorHAnsi" w:cstheme="minorHAnsi"/>
                <w:sz w:val="22"/>
                <w:szCs w:val="22"/>
              </w:rPr>
              <w:t>Friday before Easter</w:t>
            </w:r>
          </w:p>
        </w:tc>
      </w:tr>
      <w:tr w:rsidR="00170407" w:rsidRPr="005326E0" w14:paraId="26E7F3BB" w14:textId="77777777" w:rsidTr="007828F6">
        <w:trPr>
          <w:jc w:val="center"/>
        </w:trPr>
        <w:tc>
          <w:tcPr>
            <w:tcW w:w="2880" w:type="dxa"/>
          </w:tcPr>
          <w:p w14:paraId="3EBBDA79" w14:textId="77777777" w:rsidR="00170407" w:rsidRPr="005326E0" w:rsidRDefault="00170407" w:rsidP="007828F6">
            <w:pPr>
              <w:rPr>
                <w:rFonts w:asciiTheme="minorHAnsi" w:hAnsiTheme="minorHAnsi" w:cstheme="minorHAnsi"/>
                <w:sz w:val="22"/>
                <w:szCs w:val="22"/>
              </w:rPr>
            </w:pPr>
            <w:r w:rsidRPr="005326E0">
              <w:rPr>
                <w:rFonts w:cs="Arial"/>
                <w:sz w:val="22"/>
                <w:szCs w:val="22"/>
              </w:rPr>
              <w:t>Memorial Day</w:t>
            </w:r>
          </w:p>
        </w:tc>
        <w:tc>
          <w:tcPr>
            <w:tcW w:w="2880" w:type="dxa"/>
          </w:tcPr>
          <w:p w14:paraId="47B9330A" w14:textId="77777777" w:rsidR="00170407" w:rsidRPr="005326E0" w:rsidRDefault="00170407" w:rsidP="007828F6">
            <w:pPr>
              <w:rPr>
                <w:rFonts w:asciiTheme="minorHAnsi" w:hAnsiTheme="minorHAnsi" w:cstheme="minorHAnsi"/>
                <w:sz w:val="22"/>
                <w:szCs w:val="22"/>
              </w:rPr>
            </w:pPr>
            <w:r w:rsidRPr="005326E0">
              <w:rPr>
                <w:rFonts w:asciiTheme="minorHAnsi" w:hAnsiTheme="minorHAnsi" w:cstheme="minorHAnsi"/>
                <w:sz w:val="22"/>
                <w:szCs w:val="22"/>
              </w:rPr>
              <w:t>last Monday in May</w:t>
            </w:r>
          </w:p>
        </w:tc>
      </w:tr>
      <w:tr w:rsidR="00170407" w:rsidRPr="005326E0" w14:paraId="3F6AAA13" w14:textId="77777777" w:rsidTr="007828F6">
        <w:trPr>
          <w:jc w:val="center"/>
        </w:trPr>
        <w:tc>
          <w:tcPr>
            <w:tcW w:w="2880" w:type="dxa"/>
          </w:tcPr>
          <w:p w14:paraId="2B7E1265" w14:textId="77777777" w:rsidR="00170407" w:rsidRPr="005326E0" w:rsidRDefault="00170407" w:rsidP="007828F6">
            <w:pPr>
              <w:rPr>
                <w:rFonts w:asciiTheme="minorHAnsi" w:hAnsiTheme="minorHAnsi" w:cstheme="minorHAnsi"/>
                <w:sz w:val="22"/>
                <w:szCs w:val="22"/>
              </w:rPr>
            </w:pPr>
            <w:r w:rsidRPr="005326E0">
              <w:rPr>
                <w:rFonts w:cs="Arial"/>
                <w:sz w:val="22"/>
                <w:szCs w:val="22"/>
              </w:rPr>
              <w:t>Independence Day</w:t>
            </w:r>
          </w:p>
        </w:tc>
        <w:tc>
          <w:tcPr>
            <w:tcW w:w="2880" w:type="dxa"/>
          </w:tcPr>
          <w:p w14:paraId="1E946EC8" w14:textId="77777777" w:rsidR="00170407" w:rsidRPr="005326E0" w:rsidRDefault="00170407" w:rsidP="007828F6">
            <w:pPr>
              <w:rPr>
                <w:rFonts w:asciiTheme="minorHAnsi" w:hAnsiTheme="minorHAnsi" w:cstheme="minorHAnsi"/>
                <w:sz w:val="22"/>
                <w:szCs w:val="22"/>
              </w:rPr>
            </w:pPr>
            <w:r w:rsidRPr="005326E0">
              <w:rPr>
                <w:rFonts w:asciiTheme="minorHAnsi" w:hAnsiTheme="minorHAnsi" w:cstheme="minorHAnsi"/>
                <w:sz w:val="22"/>
                <w:szCs w:val="22"/>
              </w:rPr>
              <w:t>July 4th</w:t>
            </w:r>
          </w:p>
        </w:tc>
      </w:tr>
      <w:tr w:rsidR="00170407" w:rsidRPr="005326E0" w14:paraId="798C2BD4" w14:textId="77777777" w:rsidTr="007828F6">
        <w:trPr>
          <w:jc w:val="center"/>
        </w:trPr>
        <w:tc>
          <w:tcPr>
            <w:tcW w:w="2880" w:type="dxa"/>
          </w:tcPr>
          <w:p w14:paraId="7A0B7650" w14:textId="77777777" w:rsidR="00170407" w:rsidRPr="005326E0" w:rsidRDefault="00170407" w:rsidP="007828F6">
            <w:pPr>
              <w:rPr>
                <w:rFonts w:asciiTheme="minorHAnsi" w:hAnsiTheme="minorHAnsi" w:cstheme="minorHAnsi"/>
                <w:sz w:val="22"/>
                <w:szCs w:val="22"/>
              </w:rPr>
            </w:pPr>
            <w:r w:rsidRPr="005326E0">
              <w:rPr>
                <w:rFonts w:cs="Arial"/>
                <w:sz w:val="22"/>
                <w:szCs w:val="22"/>
              </w:rPr>
              <w:t>Labor Day</w:t>
            </w:r>
          </w:p>
        </w:tc>
        <w:tc>
          <w:tcPr>
            <w:tcW w:w="2880" w:type="dxa"/>
          </w:tcPr>
          <w:p w14:paraId="24C6CBFB" w14:textId="77777777" w:rsidR="00170407" w:rsidRPr="005326E0" w:rsidRDefault="00170407" w:rsidP="007828F6">
            <w:pPr>
              <w:rPr>
                <w:rFonts w:asciiTheme="minorHAnsi" w:hAnsiTheme="minorHAnsi" w:cstheme="minorHAnsi"/>
                <w:sz w:val="22"/>
                <w:szCs w:val="22"/>
              </w:rPr>
            </w:pPr>
            <w:r w:rsidRPr="005326E0">
              <w:rPr>
                <w:rFonts w:asciiTheme="minorHAnsi" w:hAnsiTheme="minorHAnsi" w:cstheme="minorHAnsi"/>
                <w:sz w:val="22"/>
                <w:szCs w:val="22"/>
              </w:rPr>
              <w:t>1st Monday in September</w:t>
            </w:r>
          </w:p>
        </w:tc>
      </w:tr>
      <w:tr w:rsidR="00170407" w:rsidRPr="005326E0" w14:paraId="4E8C1DE2" w14:textId="77777777" w:rsidTr="007828F6">
        <w:trPr>
          <w:jc w:val="center"/>
        </w:trPr>
        <w:tc>
          <w:tcPr>
            <w:tcW w:w="2880" w:type="dxa"/>
          </w:tcPr>
          <w:p w14:paraId="117A6771" w14:textId="77777777" w:rsidR="00170407" w:rsidRPr="005326E0" w:rsidRDefault="00170407" w:rsidP="007828F6">
            <w:pPr>
              <w:rPr>
                <w:rFonts w:asciiTheme="minorHAnsi" w:hAnsiTheme="minorHAnsi" w:cstheme="minorHAnsi"/>
                <w:sz w:val="22"/>
                <w:szCs w:val="22"/>
              </w:rPr>
            </w:pPr>
            <w:r>
              <w:rPr>
                <w:rFonts w:cs="Arial"/>
                <w:sz w:val="22"/>
                <w:szCs w:val="22"/>
              </w:rPr>
              <w:t>Columbus Day</w:t>
            </w:r>
          </w:p>
        </w:tc>
        <w:tc>
          <w:tcPr>
            <w:tcW w:w="2880" w:type="dxa"/>
          </w:tcPr>
          <w:p w14:paraId="1FDF249B" w14:textId="77777777" w:rsidR="00170407" w:rsidRPr="005326E0" w:rsidRDefault="00170407" w:rsidP="007828F6">
            <w:pPr>
              <w:rPr>
                <w:rFonts w:asciiTheme="minorHAnsi" w:hAnsiTheme="minorHAnsi" w:cstheme="minorHAnsi"/>
                <w:sz w:val="22"/>
                <w:szCs w:val="22"/>
              </w:rPr>
            </w:pPr>
            <w:r w:rsidRPr="005326E0">
              <w:rPr>
                <w:rFonts w:asciiTheme="minorHAnsi" w:hAnsiTheme="minorHAnsi" w:cstheme="minorHAnsi"/>
                <w:sz w:val="22"/>
                <w:szCs w:val="22"/>
              </w:rPr>
              <w:t>2nd Monday in October</w:t>
            </w:r>
          </w:p>
        </w:tc>
      </w:tr>
      <w:tr w:rsidR="00170407" w:rsidRPr="005326E0" w14:paraId="79C2C88F" w14:textId="77777777" w:rsidTr="007828F6">
        <w:trPr>
          <w:jc w:val="center"/>
        </w:trPr>
        <w:tc>
          <w:tcPr>
            <w:tcW w:w="2880" w:type="dxa"/>
          </w:tcPr>
          <w:p w14:paraId="70633D31" w14:textId="77777777" w:rsidR="00170407" w:rsidRPr="005326E0" w:rsidRDefault="00170407" w:rsidP="007828F6">
            <w:pPr>
              <w:rPr>
                <w:rFonts w:asciiTheme="minorHAnsi" w:hAnsiTheme="minorHAnsi" w:cstheme="minorHAnsi"/>
                <w:sz w:val="22"/>
                <w:szCs w:val="22"/>
              </w:rPr>
            </w:pPr>
            <w:r w:rsidRPr="005326E0">
              <w:rPr>
                <w:rFonts w:cs="Arial"/>
                <w:sz w:val="22"/>
                <w:szCs w:val="22"/>
              </w:rPr>
              <w:t>Veteran’s Day</w:t>
            </w:r>
          </w:p>
        </w:tc>
        <w:tc>
          <w:tcPr>
            <w:tcW w:w="2880" w:type="dxa"/>
          </w:tcPr>
          <w:p w14:paraId="2A2F75B1" w14:textId="77777777" w:rsidR="00170407" w:rsidRPr="005326E0" w:rsidRDefault="00170407" w:rsidP="007828F6">
            <w:pPr>
              <w:rPr>
                <w:rFonts w:asciiTheme="minorHAnsi" w:hAnsiTheme="minorHAnsi" w:cstheme="minorHAnsi"/>
                <w:sz w:val="22"/>
                <w:szCs w:val="22"/>
              </w:rPr>
            </w:pPr>
            <w:r w:rsidRPr="005326E0">
              <w:rPr>
                <w:rFonts w:asciiTheme="minorHAnsi" w:hAnsiTheme="minorHAnsi" w:cstheme="minorHAnsi"/>
                <w:sz w:val="22"/>
                <w:szCs w:val="22"/>
              </w:rPr>
              <w:t>November 11th</w:t>
            </w:r>
          </w:p>
        </w:tc>
      </w:tr>
      <w:tr w:rsidR="00170407" w:rsidRPr="005326E0" w14:paraId="2227BA81" w14:textId="77777777" w:rsidTr="007828F6">
        <w:trPr>
          <w:jc w:val="center"/>
        </w:trPr>
        <w:tc>
          <w:tcPr>
            <w:tcW w:w="2880" w:type="dxa"/>
          </w:tcPr>
          <w:p w14:paraId="40951E2B" w14:textId="77777777" w:rsidR="00170407" w:rsidRPr="005326E0" w:rsidRDefault="00170407" w:rsidP="007828F6">
            <w:pPr>
              <w:widowControl/>
              <w:autoSpaceDE/>
              <w:autoSpaceDN/>
              <w:adjustRightInd/>
              <w:rPr>
                <w:rFonts w:cs="Arial"/>
                <w:sz w:val="22"/>
                <w:szCs w:val="22"/>
              </w:rPr>
            </w:pPr>
            <w:r w:rsidRPr="005326E0">
              <w:rPr>
                <w:rFonts w:cs="Arial"/>
                <w:sz w:val="22"/>
                <w:szCs w:val="22"/>
              </w:rPr>
              <w:t>Thanksgiving Day and</w:t>
            </w:r>
          </w:p>
          <w:p w14:paraId="33B33A27" w14:textId="77777777" w:rsidR="00170407" w:rsidRPr="005326E0" w:rsidRDefault="00170407" w:rsidP="007828F6">
            <w:pPr>
              <w:widowControl/>
              <w:autoSpaceDE/>
              <w:autoSpaceDN/>
              <w:adjustRightInd/>
              <w:rPr>
                <w:rFonts w:cs="Arial"/>
                <w:sz w:val="22"/>
                <w:szCs w:val="22"/>
              </w:rPr>
            </w:pPr>
            <w:r w:rsidRPr="005326E0">
              <w:rPr>
                <w:rFonts w:cs="Arial"/>
                <w:sz w:val="22"/>
                <w:szCs w:val="22"/>
              </w:rPr>
              <w:t>day after</w:t>
            </w:r>
          </w:p>
        </w:tc>
        <w:tc>
          <w:tcPr>
            <w:tcW w:w="2880" w:type="dxa"/>
          </w:tcPr>
          <w:p w14:paraId="7DCABE89" w14:textId="77777777" w:rsidR="00170407" w:rsidRPr="005326E0" w:rsidRDefault="00170407" w:rsidP="007828F6">
            <w:pPr>
              <w:rPr>
                <w:rFonts w:asciiTheme="minorHAnsi" w:hAnsiTheme="minorHAnsi" w:cstheme="minorHAnsi"/>
                <w:sz w:val="22"/>
                <w:szCs w:val="22"/>
              </w:rPr>
            </w:pPr>
            <w:r w:rsidRPr="005326E0">
              <w:rPr>
                <w:rFonts w:asciiTheme="minorHAnsi" w:hAnsiTheme="minorHAnsi" w:cstheme="minorHAnsi"/>
                <w:sz w:val="22"/>
                <w:szCs w:val="22"/>
              </w:rPr>
              <w:t>4th Thursday and Friday</w:t>
            </w:r>
          </w:p>
          <w:p w14:paraId="65FC7BD6" w14:textId="77777777" w:rsidR="00170407" w:rsidRPr="005326E0" w:rsidRDefault="00170407" w:rsidP="007828F6">
            <w:pPr>
              <w:rPr>
                <w:rFonts w:asciiTheme="minorHAnsi" w:hAnsiTheme="minorHAnsi" w:cstheme="minorHAnsi"/>
                <w:sz w:val="22"/>
                <w:szCs w:val="22"/>
              </w:rPr>
            </w:pPr>
            <w:r w:rsidRPr="005326E0">
              <w:rPr>
                <w:rFonts w:asciiTheme="minorHAnsi" w:hAnsiTheme="minorHAnsi" w:cstheme="minorHAnsi"/>
                <w:sz w:val="22"/>
                <w:szCs w:val="22"/>
              </w:rPr>
              <w:t>in November</w:t>
            </w:r>
          </w:p>
        </w:tc>
      </w:tr>
      <w:tr w:rsidR="00170407" w:rsidRPr="005326E0" w14:paraId="53841EE3" w14:textId="77777777" w:rsidTr="007828F6">
        <w:trPr>
          <w:jc w:val="center"/>
        </w:trPr>
        <w:tc>
          <w:tcPr>
            <w:tcW w:w="2880" w:type="dxa"/>
          </w:tcPr>
          <w:p w14:paraId="692AA0B5" w14:textId="77777777" w:rsidR="00170407" w:rsidRPr="005326E0" w:rsidRDefault="00170407" w:rsidP="007828F6">
            <w:pPr>
              <w:rPr>
                <w:rFonts w:asciiTheme="minorHAnsi" w:hAnsiTheme="minorHAnsi" w:cstheme="minorHAnsi"/>
                <w:sz w:val="22"/>
                <w:szCs w:val="22"/>
              </w:rPr>
            </w:pPr>
            <w:r w:rsidRPr="005326E0">
              <w:rPr>
                <w:rFonts w:cs="Arial"/>
                <w:sz w:val="22"/>
                <w:szCs w:val="22"/>
              </w:rPr>
              <w:t>Christmas Day</w:t>
            </w:r>
          </w:p>
        </w:tc>
        <w:tc>
          <w:tcPr>
            <w:tcW w:w="2880" w:type="dxa"/>
          </w:tcPr>
          <w:p w14:paraId="23642249" w14:textId="77777777" w:rsidR="00170407" w:rsidRPr="005326E0" w:rsidRDefault="00170407" w:rsidP="007828F6">
            <w:pPr>
              <w:rPr>
                <w:rFonts w:asciiTheme="minorHAnsi" w:hAnsiTheme="minorHAnsi" w:cstheme="minorHAnsi"/>
                <w:sz w:val="22"/>
                <w:szCs w:val="22"/>
              </w:rPr>
            </w:pPr>
            <w:r w:rsidRPr="005326E0">
              <w:rPr>
                <w:rFonts w:asciiTheme="minorHAnsi" w:hAnsiTheme="minorHAnsi" w:cstheme="minorHAnsi"/>
                <w:sz w:val="22"/>
                <w:szCs w:val="22"/>
              </w:rPr>
              <w:t>December 25th</w:t>
            </w:r>
          </w:p>
        </w:tc>
      </w:tr>
    </w:tbl>
    <w:p w14:paraId="0EA1D88A" w14:textId="77777777" w:rsidR="00170407" w:rsidRPr="005326E0" w:rsidRDefault="00170407" w:rsidP="00170407">
      <w:pPr>
        <w:widowControl/>
        <w:autoSpaceDE/>
        <w:autoSpaceDN/>
        <w:adjustRightInd/>
        <w:rPr>
          <w:rFonts w:asciiTheme="majorHAnsi" w:hAnsiTheme="majorHAnsi" w:cstheme="majorHAnsi"/>
          <w:szCs w:val="22"/>
        </w:rPr>
      </w:pPr>
    </w:p>
    <w:p w14:paraId="71FCD316" w14:textId="77777777" w:rsidR="00170407" w:rsidRPr="005326E0" w:rsidRDefault="00170407" w:rsidP="00170407">
      <w:pPr>
        <w:widowControl/>
        <w:autoSpaceDE/>
        <w:autoSpaceDN/>
        <w:adjustRightInd/>
        <w:rPr>
          <w:rFonts w:cs="Arial"/>
        </w:rPr>
      </w:pPr>
      <w:r>
        <w:rPr>
          <w:rFonts w:cs="Arial"/>
        </w:rPr>
        <w:t xml:space="preserve">No construction work is to </w:t>
      </w:r>
      <w:r w:rsidRPr="005326E0">
        <w:rPr>
          <w:rFonts w:cs="Arial"/>
        </w:rPr>
        <w:t xml:space="preserve">occur outside of the above requirements, except for emergency repairs, </w:t>
      </w:r>
      <w:r w:rsidRPr="005326E0">
        <w:rPr>
          <w:rFonts w:asciiTheme="minorHAnsi" w:hAnsiTheme="minorHAnsi" w:cstheme="minorHAnsi"/>
          <w:szCs w:val="22"/>
        </w:rPr>
        <w:t>unless specifically authorized in writing by the City Engineer’s office.</w:t>
      </w:r>
    </w:p>
    <w:p w14:paraId="0B3AF299" w14:textId="77777777" w:rsidR="00170407" w:rsidRPr="005326E0" w:rsidRDefault="00170407" w:rsidP="00170407">
      <w:pPr>
        <w:widowControl/>
        <w:autoSpaceDE/>
        <w:autoSpaceDN/>
        <w:adjustRightInd/>
        <w:rPr>
          <w:rFonts w:asciiTheme="minorHAnsi" w:hAnsiTheme="minorHAnsi" w:cstheme="minorHAnsi"/>
          <w:szCs w:val="22"/>
        </w:rPr>
      </w:pPr>
    </w:p>
    <w:p w14:paraId="6F7997F1" w14:textId="77777777" w:rsidR="00170407" w:rsidRPr="005326E0" w:rsidRDefault="00170407" w:rsidP="0017040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Construction activities that have been pre-authorized in writing by the City Engineer’s office to occur between the hours of 10</w:t>
      </w:r>
      <w:r w:rsidRPr="005326E0">
        <w:rPr>
          <w:rFonts w:asciiTheme="minorHAnsi" w:hAnsiTheme="minorHAnsi" w:cstheme="minorHAnsi"/>
          <w:szCs w:val="22"/>
        </w:rPr>
        <w:t>:00 p.m. and 7:00 a.m. of the following day,</w:t>
      </w:r>
      <w:r w:rsidRPr="005326E0">
        <w:rPr>
          <w:rFonts w:cs="Arial"/>
        </w:rPr>
        <w:t xml:space="preserve"> are to be done in accordance with Section 75-10 Construction Activities of “The Municipal Code of the City of Rochester</w:t>
      </w:r>
      <w:r>
        <w:rPr>
          <w:rFonts w:cs="Arial"/>
        </w:rPr>
        <w:t>”</w:t>
      </w:r>
      <w:r w:rsidRPr="005326E0">
        <w:rPr>
          <w:rFonts w:cs="Arial"/>
        </w:rPr>
        <w:t>.</w:t>
      </w:r>
    </w:p>
    <w:p w14:paraId="26C6F9E1" w14:textId="77777777" w:rsidR="00170407" w:rsidRPr="00A06560" w:rsidRDefault="00170407" w:rsidP="00170407">
      <w:pPr>
        <w:widowControl/>
        <w:autoSpaceDE/>
        <w:autoSpaceDN/>
        <w:adjustRightInd/>
        <w:rPr>
          <w:rFonts w:cs="Arial"/>
        </w:rPr>
      </w:pPr>
      <w:r>
        <w:rPr>
          <w:rFonts w:cs="Arial"/>
          <w:b/>
        </w:rPr>
        <w:t>SN-4.  Restoration Time Restrictions – Liquidated Damages</w:t>
      </w:r>
    </w:p>
    <w:p w14:paraId="3A6CF3FF" w14:textId="77777777" w:rsidR="00170407" w:rsidRPr="00A06560" w:rsidRDefault="00170407" w:rsidP="0017040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0D94D84" w14:textId="77777777" w:rsidR="00170407" w:rsidRPr="00486054" w:rsidRDefault="00170407" w:rsidP="00170407">
      <w:pPr>
        <w:widowControl/>
        <w:rPr>
          <w:rFonts w:cs="Arial"/>
          <w:szCs w:val="22"/>
        </w:rPr>
      </w:pPr>
      <w:r w:rsidRPr="00486054">
        <w:rPr>
          <w:rFonts w:cs="Arial"/>
          <w:szCs w:val="22"/>
        </w:rPr>
        <w:t xml:space="preserve">In addition to the liquidated damages </w:t>
      </w:r>
      <w:r>
        <w:rPr>
          <w:rFonts w:cs="Arial"/>
          <w:szCs w:val="22"/>
        </w:rPr>
        <w:t xml:space="preserve">that are assessed </w:t>
      </w:r>
      <w:r w:rsidRPr="00486054">
        <w:rPr>
          <w:rFonts w:cs="Arial"/>
          <w:szCs w:val="22"/>
        </w:rPr>
        <w:t xml:space="preserve">in </w:t>
      </w:r>
      <w:r>
        <w:rPr>
          <w:rFonts w:cs="Arial"/>
          <w:szCs w:val="22"/>
        </w:rPr>
        <w:t>accordance with Sub</w:t>
      </w:r>
      <w:r w:rsidRPr="00024392">
        <w:t xml:space="preserve">section </w:t>
      </w:r>
      <w:r>
        <w:t>10.4</w:t>
      </w:r>
      <w:r w:rsidRPr="00024392">
        <w:t xml:space="preserve"> </w:t>
      </w:r>
      <w:r>
        <w:t>Liquidated Damages</w:t>
      </w:r>
      <w:r w:rsidRPr="00024392">
        <w:t xml:space="preserve"> Article </w:t>
      </w:r>
      <w:r>
        <w:t>10</w:t>
      </w:r>
      <w:r w:rsidRPr="00024392">
        <w:rPr>
          <w:rFonts w:eastAsia="Calibri"/>
        </w:rPr>
        <w:t xml:space="preserve"> C</w:t>
      </w:r>
      <w:r>
        <w:rPr>
          <w:rFonts w:eastAsia="Calibri"/>
        </w:rPr>
        <w:t>hanges During the Project</w:t>
      </w:r>
      <w:r w:rsidRPr="00024392">
        <w:rPr>
          <w:rFonts w:eastAsia="Calibri"/>
        </w:rPr>
        <w:t xml:space="preserve"> of the General Terms and Conditions Section</w:t>
      </w:r>
      <w:r>
        <w:rPr>
          <w:rFonts w:eastAsia="Calibri"/>
        </w:rPr>
        <w:t xml:space="preserve"> of the Contract Documents</w:t>
      </w:r>
      <w:r>
        <w:rPr>
          <w:rFonts w:cs="Arial"/>
          <w:szCs w:val="22"/>
        </w:rPr>
        <w:t xml:space="preserve">, additional liquidated damages will be assessed for failure to complete restoration work that is not </w:t>
      </w:r>
      <w:r w:rsidRPr="00486054">
        <w:rPr>
          <w:rFonts w:cs="Arial"/>
          <w:szCs w:val="22"/>
        </w:rPr>
        <w:t>complete</w:t>
      </w:r>
      <w:r>
        <w:rPr>
          <w:rFonts w:cs="Arial"/>
          <w:szCs w:val="22"/>
        </w:rPr>
        <w:t>d</w:t>
      </w:r>
      <w:r w:rsidRPr="00486054">
        <w:rPr>
          <w:rFonts w:cs="Arial"/>
          <w:szCs w:val="22"/>
        </w:rPr>
        <w:t xml:space="preserve"> within the </w:t>
      </w:r>
      <w:r>
        <w:rPr>
          <w:rFonts w:cs="Arial"/>
          <w:szCs w:val="22"/>
        </w:rPr>
        <w:t>following specified time frames</w:t>
      </w:r>
      <w:r w:rsidRPr="00486054">
        <w:rPr>
          <w:rFonts w:cs="Arial"/>
          <w:szCs w:val="22"/>
        </w:rPr>
        <w:t>.</w:t>
      </w:r>
    </w:p>
    <w:p w14:paraId="2B7F6632" w14:textId="77777777" w:rsidR="00170407" w:rsidRDefault="00170407" w:rsidP="00170407">
      <w:pPr>
        <w:tabs>
          <w:tab w:val="left" w:pos="-1440"/>
          <w:tab w:val="left" w:pos="-720"/>
        </w:tabs>
        <w:rPr>
          <w:rFonts w:asciiTheme="minorHAnsi" w:hAnsiTheme="minorHAnsi" w:cstheme="minorHAnsi"/>
          <w:szCs w:val="22"/>
        </w:rPr>
      </w:pPr>
    </w:p>
    <w:p w14:paraId="51804A35" w14:textId="77777777" w:rsidR="00170407" w:rsidRPr="00FC5C77" w:rsidRDefault="00170407" w:rsidP="00170407">
      <w:pPr>
        <w:pStyle w:val="ListParagraph"/>
        <w:tabs>
          <w:tab w:val="left" w:pos="-1440"/>
          <w:tab w:val="left" w:pos="-720"/>
        </w:tabs>
        <w:ind w:left="450"/>
        <w:rPr>
          <w:rFonts w:cs="Arial"/>
          <w:szCs w:val="22"/>
        </w:rPr>
      </w:pPr>
      <w:r>
        <w:rPr>
          <w:rFonts w:asciiTheme="minorHAnsi" w:hAnsiTheme="minorHAnsi" w:cstheme="minorHAnsi"/>
          <w:b/>
          <w:szCs w:val="22"/>
        </w:rPr>
        <w:t xml:space="preserve">A. </w:t>
      </w:r>
      <w:r w:rsidRPr="00FC5C77">
        <w:rPr>
          <w:rFonts w:asciiTheme="minorHAnsi" w:hAnsiTheme="minorHAnsi" w:cstheme="minorHAnsi"/>
          <w:b/>
          <w:szCs w:val="22"/>
        </w:rPr>
        <w:t xml:space="preserve">Restoration of Areas Adjacent to </w:t>
      </w:r>
      <w:r>
        <w:rPr>
          <w:rFonts w:asciiTheme="minorHAnsi" w:hAnsiTheme="minorHAnsi" w:cstheme="minorHAnsi"/>
          <w:b/>
          <w:szCs w:val="22"/>
        </w:rPr>
        <w:t xml:space="preserve">Planned </w:t>
      </w:r>
      <w:r w:rsidRPr="00FC5C77">
        <w:rPr>
          <w:rFonts w:asciiTheme="minorHAnsi" w:hAnsiTheme="minorHAnsi" w:cstheme="minorHAnsi"/>
          <w:b/>
          <w:szCs w:val="22"/>
        </w:rPr>
        <w:t>Work:</w:t>
      </w:r>
      <w:r w:rsidRPr="00FC5C77">
        <w:rPr>
          <w:rFonts w:asciiTheme="minorHAnsi" w:hAnsiTheme="minorHAnsi" w:cstheme="minorHAnsi"/>
          <w:szCs w:val="22"/>
        </w:rPr>
        <w:t xml:space="preserve">  </w:t>
      </w:r>
      <w:r w:rsidRPr="00FC5C77">
        <w:rPr>
          <w:rFonts w:cs="Arial"/>
          <w:caps/>
          <w:szCs w:val="22"/>
        </w:rPr>
        <w:t>A</w:t>
      </w:r>
      <w:r w:rsidRPr="00FC5C77">
        <w:rPr>
          <w:rFonts w:cs="Arial"/>
          <w:szCs w:val="22"/>
          <w:lang w:eastAsia="ja-JP"/>
        </w:rPr>
        <w:t xml:space="preserve">reas adjacent to </w:t>
      </w:r>
      <w:r>
        <w:rPr>
          <w:rFonts w:cs="Arial"/>
          <w:szCs w:val="22"/>
          <w:lang w:eastAsia="ja-JP"/>
        </w:rPr>
        <w:t xml:space="preserve">the planned </w:t>
      </w:r>
      <w:r w:rsidRPr="00FC5C77">
        <w:rPr>
          <w:rFonts w:cs="Arial"/>
          <w:szCs w:val="22"/>
          <w:lang w:eastAsia="ja-JP"/>
        </w:rPr>
        <w:t xml:space="preserve">work that are disturbed </w:t>
      </w:r>
      <w:r>
        <w:rPr>
          <w:rFonts w:cs="Arial"/>
          <w:szCs w:val="22"/>
          <w:lang w:eastAsia="ja-JP"/>
        </w:rPr>
        <w:t xml:space="preserve">by the Contractor’s operations </w:t>
      </w:r>
      <w:r w:rsidRPr="00FC5C77">
        <w:rPr>
          <w:rFonts w:cs="Arial"/>
          <w:szCs w:val="22"/>
          <w:lang w:eastAsia="ja-JP"/>
        </w:rPr>
        <w:t xml:space="preserve">must be restored in-kind to pre-existing or better condition within </w:t>
      </w:r>
      <w:r>
        <w:rPr>
          <w:rFonts w:cs="Arial"/>
          <w:szCs w:val="22"/>
          <w:lang w:eastAsia="ja-JP"/>
        </w:rPr>
        <w:t>twenty-one (</w:t>
      </w:r>
      <w:r w:rsidRPr="00FC5C77">
        <w:rPr>
          <w:rFonts w:cs="Arial"/>
          <w:szCs w:val="22"/>
          <w:lang w:eastAsia="ja-JP"/>
        </w:rPr>
        <w:t>21</w:t>
      </w:r>
      <w:r>
        <w:rPr>
          <w:rFonts w:cs="Arial"/>
          <w:szCs w:val="22"/>
          <w:lang w:eastAsia="ja-JP"/>
        </w:rPr>
        <w:t>)</w:t>
      </w:r>
      <w:r w:rsidRPr="00FC5C77">
        <w:rPr>
          <w:rFonts w:cs="Arial"/>
          <w:szCs w:val="22"/>
          <w:lang w:eastAsia="ja-JP"/>
        </w:rPr>
        <w:t xml:space="preserve"> calendar days of the original start of work at that area.  </w:t>
      </w:r>
      <w:r w:rsidRPr="00FC5C77">
        <w:rPr>
          <w:rFonts w:eastAsia="Calibri" w:cs="Arial"/>
          <w:szCs w:val="22"/>
          <w:lang w:eastAsia="ja-JP"/>
        </w:rPr>
        <w:t xml:space="preserve">Should the Contractor fail to complete the restoration work on time, or any portion thereof that the restoration work remains uncompleted, liquidated damages will be assessed </w:t>
      </w:r>
      <w:r w:rsidRPr="00FC5C77">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FC5C77">
        <w:rPr>
          <w:rFonts w:eastAsia="Calibri"/>
        </w:rPr>
        <w:t xml:space="preserve"> Changes During the Project of the General Terms and Conditions Section</w:t>
      </w:r>
      <w:r w:rsidRPr="00FC5C77">
        <w:rPr>
          <w:rFonts w:cs="Arial"/>
          <w:szCs w:val="22"/>
        </w:rPr>
        <w:t xml:space="preserve"> of the Contract Documents in </w:t>
      </w:r>
      <w:r>
        <w:rPr>
          <w:rFonts w:cs="Arial"/>
          <w:szCs w:val="22"/>
        </w:rPr>
        <w:t>an</w:t>
      </w:r>
      <w:r w:rsidRPr="00FC5C77">
        <w:rPr>
          <w:rFonts w:cs="Arial"/>
          <w:szCs w:val="22"/>
        </w:rPr>
        <w:t xml:space="preserve"> amount of </w:t>
      </w:r>
      <w:r w:rsidRPr="00FC5C77">
        <w:rPr>
          <w:rFonts w:cs="Arial"/>
          <w:b/>
          <w:szCs w:val="22"/>
        </w:rPr>
        <w:t>$50.00</w:t>
      </w:r>
      <w:r w:rsidRPr="00FC5C77">
        <w:rPr>
          <w:rFonts w:cs="Arial"/>
          <w:szCs w:val="22"/>
        </w:rPr>
        <w:t xml:space="preserve"> per calendar day per negligent location.</w:t>
      </w:r>
    </w:p>
    <w:p w14:paraId="41ABA184" w14:textId="77777777" w:rsidR="00170407" w:rsidRDefault="00170407" w:rsidP="00170407">
      <w:pPr>
        <w:tabs>
          <w:tab w:val="left" w:pos="-1440"/>
          <w:tab w:val="left" w:pos="-720"/>
        </w:tabs>
        <w:ind w:left="450"/>
        <w:rPr>
          <w:rFonts w:cs="Arial"/>
          <w:color w:val="000000"/>
          <w:szCs w:val="22"/>
        </w:rPr>
      </w:pPr>
    </w:p>
    <w:p w14:paraId="70602768" w14:textId="77777777" w:rsidR="00170407" w:rsidRDefault="00170407" w:rsidP="00170407">
      <w:pPr>
        <w:tabs>
          <w:tab w:val="left" w:pos="-1440"/>
          <w:tab w:val="left" w:pos="-720"/>
        </w:tabs>
        <w:ind w:left="450"/>
        <w:rPr>
          <w:rFonts w:cs="Arial"/>
          <w:color w:val="000000"/>
          <w:szCs w:val="22"/>
        </w:rPr>
      </w:pPr>
      <w:r w:rsidRPr="00520790">
        <w:rPr>
          <w:rFonts w:cs="Arial"/>
          <w:color w:val="000000"/>
          <w:szCs w:val="22"/>
        </w:rPr>
        <w:t xml:space="preserve">The restoration work required at each repair site will be inspected within the above stated time frame.  If a location requires a re-inspection of any non-compliant restoration work after the first inspection, additional </w:t>
      </w:r>
      <w:r>
        <w:rPr>
          <w:rFonts w:cs="Arial"/>
          <w:color w:val="000000"/>
          <w:szCs w:val="22"/>
        </w:rPr>
        <w:t>liquidated</w:t>
      </w:r>
      <w:r w:rsidRPr="00520790">
        <w:rPr>
          <w:rFonts w:cs="Arial"/>
          <w:color w:val="000000"/>
          <w:szCs w:val="22"/>
        </w:rPr>
        <w:t xml:space="preserve"> damages will be assessed against the Contractor in </w:t>
      </w:r>
      <w:r>
        <w:rPr>
          <w:rFonts w:cs="Arial"/>
          <w:color w:val="000000"/>
          <w:szCs w:val="22"/>
        </w:rPr>
        <w:t>an</w:t>
      </w:r>
      <w:r w:rsidRPr="00520790">
        <w:rPr>
          <w:rFonts w:cs="Arial"/>
          <w:color w:val="000000"/>
          <w:szCs w:val="22"/>
        </w:rPr>
        <w:t xml:space="preserve"> amount of </w:t>
      </w:r>
      <w:r w:rsidRPr="00E86061">
        <w:rPr>
          <w:rFonts w:cs="Arial"/>
          <w:b/>
          <w:color w:val="000000"/>
          <w:szCs w:val="22"/>
        </w:rPr>
        <w:t>$10.00</w:t>
      </w:r>
      <w:r w:rsidRPr="00520790">
        <w:rPr>
          <w:rFonts w:cs="Arial"/>
          <w:color w:val="000000"/>
          <w:szCs w:val="22"/>
        </w:rPr>
        <w:t xml:space="preserve"> per location per re-inspection.</w:t>
      </w:r>
    </w:p>
    <w:p w14:paraId="33D4B48C" w14:textId="77777777" w:rsidR="00170407" w:rsidRDefault="00170407" w:rsidP="00170407">
      <w:pPr>
        <w:tabs>
          <w:tab w:val="left" w:pos="-1440"/>
          <w:tab w:val="left" w:pos="-720"/>
        </w:tabs>
        <w:ind w:left="450"/>
        <w:rPr>
          <w:rFonts w:cs="Arial"/>
          <w:lang w:eastAsia="ja-JP"/>
        </w:rPr>
      </w:pPr>
    </w:p>
    <w:p w14:paraId="021F2AC4" w14:textId="77777777" w:rsidR="00170407" w:rsidRPr="00DC759C" w:rsidRDefault="00170407" w:rsidP="00170407">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5</w:t>
      </w:r>
      <w:r w:rsidRPr="00DC759C">
        <w:rPr>
          <w:rFonts w:cs="Arial"/>
        </w:rPr>
        <w:t xml:space="preserve"> </w:t>
      </w:r>
      <w:r w:rsidRPr="00DC759C">
        <w:rPr>
          <w:rFonts w:asciiTheme="minorHAnsi" w:hAnsiTheme="minorHAnsi" w:cstheme="minorHAnsi"/>
        </w:rPr>
        <w:t>Restoration of Areas Adjacent to Planned Work</w:t>
      </w:r>
      <w:r w:rsidRPr="00DC759C">
        <w:rPr>
          <w:rFonts w:cs="Arial"/>
          <w:lang w:eastAsia="ja-JP"/>
        </w:rPr>
        <w:t xml:space="preserve"> for additional information.</w:t>
      </w:r>
    </w:p>
    <w:p w14:paraId="00B854C2" w14:textId="77777777" w:rsidR="00170407" w:rsidRDefault="00170407" w:rsidP="00170407">
      <w:pPr>
        <w:tabs>
          <w:tab w:val="left" w:pos="-1440"/>
          <w:tab w:val="left" w:pos="-720"/>
        </w:tabs>
        <w:ind w:left="450"/>
        <w:rPr>
          <w:rFonts w:cs="Arial"/>
          <w:lang w:eastAsia="ja-JP"/>
        </w:rPr>
      </w:pPr>
    </w:p>
    <w:p w14:paraId="3A9848C2" w14:textId="77777777" w:rsidR="00170407" w:rsidRPr="00E86061" w:rsidRDefault="00170407" w:rsidP="00170407">
      <w:pPr>
        <w:tabs>
          <w:tab w:val="left" w:pos="-1440"/>
          <w:tab w:val="left" w:pos="-720"/>
        </w:tabs>
        <w:ind w:left="450"/>
        <w:rPr>
          <w:rFonts w:cs="Arial"/>
          <w:lang w:eastAsia="ja-JP"/>
        </w:rPr>
      </w:pPr>
      <w:r>
        <w:rPr>
          <w:rFonts w:asciiTheme="minorHAnsi" w:hAnsiTheme="minorHAnsi" w:cstheme="minorHAnsi"/>
          <w:b/>
          <w:szCs w:val="22"/>
        </w:rPr>
        <w:t xml:space="preserve">B. </w:t>
      </w:r>
      <w:r w:rsidRPr="00E86061">
        <w:rPr>
          <w:rFonts w:asciiTheme="minorHAnsi" w:hAnsiTheme="minorHAnsi" w:cstheme="minorHAnsi"/>
          <w:b/>
          <w:szCs w:val="22"/>
        </w:rPr>
        <w:t>Sidewalk Restoration:</w:t>
      </w:r>
      <w:r w:rsidRPr="00E86061">
        <w:rPr>
          <w:rFonts w:asciiTheme="minorHAnsi" w:hAnsiTheme="minorHAnsi" w:cstheme="minorHAnsi"/>
          <w:szCs w:val="22"/>
        </w:rPr>
        <w:t xml:space="preserve">  </w:t>
      </w:r>
      <w:r w:rsidRPr="00E86061">
        <w:rPr>
          <w:rFonts w:cs="Arial"/>
          <w:lang w:eastAsia="ja-JP"/>
        </w:rPr>
        <w:t xml:space="preserve">Concrete placement for sidewalk areas and sidewalk access ramps must be poured within </w:t>
      </w:r>
      <w:r>
        <w:rPr>
          <w:rFonts w:cs="Arial"/>
          <w:lang w:eastAsia="ja-JP"/>
        </w:rPr>
        <w:t>fourteen (</w:t>
      </w:r>
      <w:r w:rsidRPr="00E86061">
        <w:rPr>
          <w:rFonts w:cs="Arial"/>
          <w:lang w:eastAsia="ja-JP"/>
        </w:rPr>
        <w:t>14</w:t>
      </w:r>
      <w:r>
        <w:rPr>
          <w:rFonts w:cs="Arial"/>
          <w:lang w:eastAsia="ja-JP"/>
        </w:rPr>
        <w:t>)</w:t>
      </w:r>
      <w:r w:rsidRPr="00E86061">
        <w:rPr>
          <w:rFonts w:cs="Arial"/>
          <w:lang w:eastAsia="ja-JP"/>
        </w:rPr>
        <w:t xml:space="preserve"> calendar days of the area having been excavated.  </w:t>
      </w:r>
      <w:r w:rsidRPr="00E86061">
        <w:rPr>
          <w:rFonts w:eastAsia="Calibri" w:cs="Arial"/>
          <w:szCs w:val="22"/>
          <w:lang w:eastAsia="ja-JP"/>
        </w:rPr>
        <w:t xml:space="preserve">Should the Contractor fail to complete the sidewalk restoration work on time, or any portion thereof that the </w:t>
      </w:r>
      <w:r>
        <w:rPr>
          <w:rFonts w:eastAsia="Calibri" w:cs="Arial"/>
          <w:szCs w:val="22"/>
          <w:lang w:eastAsia="ja-JP"/>
        </w:rPr>
        <w:t xml:space="preserve">sidewalk </w:t>
      </w:r>
      <w:r w:rsidRPr="00E86061">
        <w:rPr>
          <w:rFonts w:eastAsia="Calibri" w:cs="Arial"/>
          <w:szCs w:val="22"/>
          <w:lang w:eastAsia="ja-JP"/>
        </w:rPr>
        <w:t xml:space="preserve">restoration work remains uncompleted, liquidated damages will be assessed </w:t>
      </w:r>
      <w:r w:rsidRPr="00E86061">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E86061">
        <w:rPr>
          <w:rFonts w:eastAsia="Calibri"/>
        </w:rPr>
        <w:t xml:space="preserve"> Changes During the Project of the General Terms and Conditions Section</w:t>
      </w:r>
      <w:r w:rsidRPr="00E86061">
        <w:rPr>
          <w:rFonts w:cs="Arial"/>
          <w:szCs w:val="22"/>
        </w:rPr>
        <w:t xml:space="preserve"> of the Contract Documents in </w:t>
      </w:r>
      <w:r>
        <w:rPr>
          <w:rFonts w:cs="Arial"/>
          <w:szCs w:val="22"/>
        </w:rPr>
        <w:t>an</w:t>
      </w:r>
      <w:r w:rsidRPr="00E86061">
        <w:rPr>
          <w:rFonts w:cs="Arial"/>
          <w:szCs w:val="22"/>
        </w:rPr>
        <w:t xml:space="preserve"> amount of </w:t>
      </w:r>
      <w:r w:rsidRPr="00E86061">
        <w:rPr>
          <w:rFonts w:cs="Arial"/>
          <w:b/>
          <w:szCs w:val="22"/>
        </w:rPr>
        <w:t>$</w:t>
      </w:r>
      <w:r>
        <w:rPr>
          <w:rFonts w:cs="Arial"/>
          <w:b/>
          <w:szCs w:val="22"/>
        </w:rPr>
        <w:t>15</w:t>
      </w:r>
      <w:r w:rsidRPr="00E86061">
        <w:rPr>
          <w:rFonts w:cs="Arial"/>
          <w:b/>
          <w:szCs w:val="22"/>
        </w:rPr>
        <w:t>0.00</w:t>
      </w:r>
      <w:r w:rsidRPr="00E86061">
        <w:rPr>
          <w:rFonts w:cs="Arial"/>
          <w:szCs w:val="22"/>
        </w:rPr>
        <w:t xml:space="preserve"> per calendar day per negligent location</w:t>
      </w:r>
      <w:r w:rsidRPr="00E86061">
        <w:rPr>
          <w:rFonts w:cs="Arial"/>
          <w:lang w:eastAsia="ja-JP"/>
        </w:rPr>
        <w:t>.</w:t>
      </w:r>
    </w:p>
    <w:p w14:paraId="7F2C0060" w14:textId="77777777" w:rsidR="00170407" w:rsidRDefault="00170407" w:rsidP="00170407">
      <w:pPr>
        <w:tabs>
          <w:tab w:val="left" w:pos="-1440"/>
          <w:tab w:val="left" w:pos="-720"/>
        </w:tabs>
        <w:ind w:left="450"/>
        <w:rPr>
          <w:rFonts w:cs="Arial"/>
          <w:lang w:eastAsia="ja-JP"/>
        </w:rPr>
      </w:pPr>
    </w:p>
    <w:p w14:paraId="56176207" w14:textId="77777777" w:rsidR="00170407" w:rsidRPr="00DC759C" w:rsidRDefault="00170407" w:rsidP="00170407">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6</w:t>
      </w:r>
      <w:r w:rsidRPr="00DC759C">
        <w:rPr>
          <w:rFonts w:cs="Arial"/>
        </w:rPr>
        <w:t xml:space="preserve"> </w:t>
      </w:r>
      <w:r w:rsidRPr="00DC759C">
        <w:rPr>
          <w:rFonts w:cs="Arial"/>
          <w:lang w:eastAsia="ja-JP"/>
        </w:rPr>
        <w:t>Sidewalk, Sidewalk Access Ramps</w:t>
      </w:r>
      <w:r>
        <w:rPr>
          <w:rFonts w:cs="Arial"/>
          <w:lang w:eastAsia="ja-JP"/>
        </w:rPr>
        <w:t>, Driveways</w:t>
      </w:r>
      <w:r w:rsidRPr="00DC759C">
        <w:rPr>
          <w:rFonts w:cs="Arial"/>
          <w:lang w:eastAsia="ja-JP"/>
        </w:rPr>
        <w:t xml:space="preserve"> and Temporary Sidewalk Restoration</w:t>
      </w:r>
      <w:r>
        <w:rPr>
          <w:rFonts w:cs="Arial"/>
          <w:lang w:eastAsia="ja-JP"/>
        </w:rPr>
        <w:t xml:space="preserve"> for additional information.</w:t>
      </w:r>
    </w:p>
    <w:p w14:paraId="5A1889D2" w14:textId="77777777" w:rsidR="00170407" w:rsidRDefault="00170407" w:rsidP="00170407">
      <w:pPr>
        <w:widowControl/>
        <w:autoSpaceDE/>
        <w:autoSpaceDN/>
        <w:adjustRightInd/>
        <w:rPr>
          <w:rFonts w:asciiTheme="majorHAnsi" w:hAnsiTheme="majorHAnsi" w:cstheme="majorHAnsi"/>
          <w:szCs w:val="22"/>
        </w:rPr>
      </w:pPr>
    </w:p>
    <w:p w14:paraId="7A6C30FA" w14:textId="77777777" w:rsidR="00170407" w:rsidRDefault="00170407" w:rsidP="00170407">
      <w:pPr>
        <w:widowControl/>
        <w:autoSpaceDE/>
        <w:autoSpaceDN/>
        <w:adjustRightInd/>
        <w:rPr>
          <w:rFonts w:asciiTheme="majorHAnsi" w:hAnsiTheme="majorHAnsi" w:cstheme="majorHAnsi"/>
          <w:szCs w:val="22"/>
        </w:rPr>
      </w:pPr>
    </w:p>
    <w:p w14:paraId="239FD20B" w14:textId="77777777" w:rsidR="00170407" w:rsidRPr="00A06560" w:rsidRDefault="00170407" w:rsidP="00170407">
      <w:pPr>
        <w:widowControl/>
        <w:autoSpaceDE/>
        <w:autoSpaceDN/>
        <w:adjustRightInd/>
        <w:rPr>
          <w:rFonts w:cs="Arial"/>
        </w:rPr>
      </w:pPr>
      <w:r>
        <w:rPr>
          <w:rFonts w:cs="Arial"/>
          <w:b/>
        </w:rPr>
        <w:t xml:space="preserve">SN-5.  </w:t>
      </w:r>
      <w:r w:rsidRPr="004153C8">
        <w:rPr>
          <w:rFonts w:asciiTheme="minorHAnsi" w:hAnsiTheme="minorHAnsi" w:cstheme="minorHAnsi"/>
          <w:b/>
        </w:rPr>
        <w:t>Restoration</w:t>
      </w:r>
      <w:r>
        <w:rPr>
          <w:rFonts w:asciiTheme="minorHAnsi" w:hAnsiTheme="minorHAnsi" w:cstheme="minorHAnsi"/>
          <w:b/>
        </w:rPr>
        <w:t xml:space="preserve"> </w:t>
      </w:r>
      <w:r w:rsidRPr="004153C8">
        <w:rPr>
          <w:rFonts w:asciiTheme="minorHAnsi" w:hAnsiTheme="minorHAnsi" w:cstheme="minorHAnsi"/>
          <w:b/>
        </w:rPr>
        <w:t>of Areas Adjacent to Planned</w:t>
      </w:r>
      <w:r>
        <w:rPr>
          <w:rFonts w:asciiTheme="minorHAnsi" w:hAnsiTheme="minorHAnsi" w:cstheme="minorHAnsi"/>
          <w:b/>
        </w:rPr>
        <w:t xml:space="preserve"> Work</w:t>
      </w:r>
    </w:p>
    <w:p w14:paraId="4549C723" w14:textId="77777777" w:rsidR="00170407" w:rsidRDefault="00170407" w:rsidP="0017040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A696D12" w14:textId="77777777" w:rsidR="00170407" w:rsidRPr="00570072" w:rsidRDefault="00170407" w:rsidP="00170407">
      <w:pPr>
        <w:widowControl/>
        <w:autoSpaceDE/>
        <w:autoSpaceDN/>
        <w:adjustRightInd/>
        <w:rPr>
          <w:rFonts w:cs="Arial"/>
        </w:rPr>
      </w:pPr>
      <w:r>
        <w:rPr>
          <w:rFonts w:cs="Arial"/>
          <w:lang w:eastAsia="ja-JP"/>
        </w:rPr>
        <w:t xml:space="preserve">Restoration of existing areas that are adjacent to the planned work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798A1FD5" w14:textId="77777777" w:rsidR="00170407" w:rsidRDefault="00170407" w:rsidP="0017040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42F4157B" w14:textId="77777777" w:rsidR="00170407" w:rsidRDefault="00170407" w:rsidP="0017040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Existing areas that are adjacent to the planned work and are disturbed by the Contractor’s construction activities must be restored in-kind to pre-existing or better condition as outlined below.</w:t>
      </w:r>
    </w:p>
    <w:p w14:paraId="28E8E720" w14:textId="77777777" w:rsidR="00170407" w:rsidRDefault="00170407" w:rsidP="0017040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09F78F7E" w14:textId="77777777" w:rsidR="00170407" w:rsidRPr="00065EC2" w:rsidRDefault="00170407" w:rsidP="0017040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065EC2">
        <w:rPr>
          <w:rFonts w:cs="Arial"/>
          <w:lang w:eastAsia="ja-JP"/>
        </w:rPr>
        <w:t xml:space="preserve">Perimeter of </w:t>
      </w:r>
      <w:r>
        <w:rPr>
          <w:rFonts w:cs="Arial"/>
          <w:lang w:eastAsia="ja-JP"/>
        </w:rPr>
        <w:t xml:space="preserve">paved areas that are disturbed </w:t>
      </w:r>
      <w:r w:rsidRPr="00065EC2">
        <w:rPr>
          <w:rFonts w:cs="Arial"/>
          <w:lang w:eastAsia="ja-JP"/>
        </w:rPr>
        <w:t xml:space="preserve">are to be saw cut full depth, </w:t>
      </w:r>
      <w:r>
        <w:rPr>
          <w:rFonts w:cs="Arial"/>
          <w:lang w:eastAsia="ja-JP"/>
        </w:rPr>
        <w:t>along straight lines, and with squared corners</w:t>
      </w:r>
      <w:r w:rsidRPr="00065EC2">
        <w:rPr>
          <w:rFonts w:cs="Arial"/>
          <w:lang w:eastAsia="ja-JP"/>
        </w:rPr>
        <w:t>.  Bricks</w:t>
      </w:r>
      <w:r>
        <w:rPr>
          <w:rFonts w:cs="Arial"/>
          <w:lang w:eastAsia="ja-JP"/>
        </w:rPr>
        <w:t>/stone pavers</w:t>
      </w:r>
      <w:r w:rsidRPr="00065EC2">
        <w:rPr>
          <w:rFonts w:cs="Arial"/>
          <w:lang w:eastAsia="ja-JP"/>
        </w:rPr>
        <w:t xml:space="preserve"> are to be replaced in whole units only, with </w:t>
      </w:r>
      <w:r>
        <w:rPr>
          <w:rFonts w:cs="Arial"/>
          <w:lang w:eastAsia="ja-JP"/>
        </w:rPr>
        <w:t xml:space="preserve">the </w:t>
      </w:r>
      <w:r w:rsidRPr="00065EC2">
        <w:rPr>
          <w:rFonts w:cs="Arial"/>
          <w:lang w:eastAsia="ja-JP"/>
        </w:rPr>
        <w:t xml:space="preserve">replacement </w:t>
      </w:r>
      <w:r>
        <w:rPr>
          <w:rFonts w:cs="Arial"/>
          <w:lang w:eastAsia="ja-JP"/>
        </w:rPr>
        <w:t>units</w:t>
      </w:r>
      <w:r w:rsidRPr="00065EC2">
        <w:rPr>
          <w:rFonts w:cs="Arial"/>
          <w:lang w:eastAsia="ja-JP"/>
        </w:rPr>
        <w:t xml:space="preserve"> matching </w:t>
      </w:r>
      <w:r>
        <w:rPr>
          <w:rFonts w:cs="Arial"/>
          <w:lang w:eastAsia="ja-JP"/>
        </w:rPr>
        <w:t xml:space="preserve">as much as possible </w:t>
      </w:r>
      <w:r w:rsidRPr="00065EC2">
        <w:rPr>
          <w:rFonts w:cs="Arial"/>
          <w:lang w:eastAsia="ja-JP"/>
        </w:rPr>
        <w:t xml:space="preserve">existing </w:t>
      </w:r>
      <w:r>
        <w:rPr>
          <w:rFonts w:cs="Arial"/>
          <w:lang w:eastAsia="ja-JP"/>
        </w:rPr>
        <w:t xml:space="preserve">units </w:t>
      </w:r>
      <w:r w:rsidRPr="00065EC2">
        <w:rPr>
          <w:rFonts w:cs="Arial"/>
          <w:lang w:eastAsia="ja-JP"/>
        </w:rPr>
        <w:t xml:space="preserve">in size, shape and color.  </w:t>
      </w:r>
      <w:r>
        <w:rPr>
          <w:rFonts w:cs="Arial"/>
          <w:lang w:eastAsia="ja-JP"/>
        </w:rPr>
        <w:t>The r</w:t>
      </w:r>
      <w:r w:rsidRPr="00065EC2">
        <w:rPr>
          <w:rFonts w:cs="Arial"/>
          <w:lang w:eastAsia="ja-JP"/>
        </w:rPr>
        <w:t xml:space="preserve">estoration work is to be done such that </w:t>
      </w:r>
      <w:r>
        <w:rPr>
          <w:rFonts w:cs="Arial"/>
          <w:lang w:eastAsia="ja-JP"/>
        </w:rPr>
        <w:t xml:space="preserve">the </w:t>
      </w:r>
      <w:r w:rsidRPr="00065EC2">
        <w:rPr>
          <w:rFonts w:cs="Arial"/>
          <w:lang w:eastAsia="ja-JP"/>
        </w:rPr>
        <w:t xml:space="preserve">pattern, grades and cross slope are consistent with </w:t>
      </w:r>
      <w:r>
        <w:rPr>
          <w:rFonts w:cs="Arial"/>
          <w:lang w:eastAsia="ja-JP"/>
        </w:rPr>
        <w:t xml:space="preserve">the </w:t>
      </w:r>
      <w:r w:rsidRPr="00065EC2">
        <w:rPr>
          <w:rFonts w:cs="Arial"/>
          <w:lang w:eastAsia="ja-JP"/>
        </w:rPr>
        <w:t>existing surrounding area</w:t>
      </w:r>
      <w:r>
        <w:rPr>
          <w:rFonts w:cs="Arial"/>
          <w:lang w:eastAsia="ja-JP"/>
        </w:rPr>
        <w:t>.</w:t>
      </w:r>
    </w:p>
    <w:p w14:paraId="79489895" w14:textId="77777777" w:rsidR="00170407" w:rsidRDefault="00170407" w:rsidP="00170407">
      <w:pPr>
        <w:rPr>
          <w:rFonts w:cs="Arial"/>
          <w:lang w:eastAsia="ja-JP"/>
        </w:rPr>
      </w:pPr>
    </w:p>
    <w:p w14:paraId="711274BA" w14:textId="77777777" w:rsidR="00170407" w:rsidRDefault="00170407" w:rsidP="0017040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O</w:t>
      </w:r>
      <w:r w:rsidRPr="00065EC2">
        <w:rPr>
          <w:rFonts w:cs="Arial"/>
          <w:lang w:eastAsia="ja-JP"/>
        </w:rPr>
        <w:t xml:space="preserve">n-site borrow material may be used to backfill </w:t>
      </w:r>
      <w:r>
        <w:rPr>
          <w:rFonts w:cs="Arial"/>
          <w:lang w:eastAsia="ja-JP"/>
        </w:rPr>
        <w:t xml:space="preserve">the disturbed and low lawn </w:t>
      </w:r>
      <w:r w:rsidRPr="00065EC2">
        <w:rPr>
          <w:rFonts w:cs="Arial"/>
          <w:lang w:eastAsia="ja-JP"/>
        </w:rPr>
        <w:t>area</w:t>
      </w:r>
      <w:r>
        <w:rPr>
          <w:rFonts w:cs="Arial"/>
          <w:lang w:eastAsia="ja-JP"/>
        </w:rPr>
        <w:t>s</w:t>
      </w:r>
      <w:r w:rsidRPr="00065EC2">
        <w:rPr>
          <w:rFonts w:cs="Arial"/>
          <w:lang w:eastAsia="ja-JP"/>
        </w:rPr>
        <w:t xml:space="preserve"> to within </w:t>
      </w:r>
      <w:r>
        <w:rPr>
          <w:rFonts w:cs="Arial"/>
          <w:lang w:eastAsia="ja-JP"/>
        </w:rPr>
        <w:t>4</w:t>
      </w:r>
      <w:r w:rsidRPr="00065EC2">
        <w:rPr>
          <w:rFonts w:cs="Arial"/>
          <w:lang w:eastAsia="ja-JP"/>
        </w:rPr>
        <w:t xml:space="preserve"> inches of finished surface</w:t>
      </w:r>
      <w:r>
        <w:rPr>
          <w:rFonts w:cs="Arial"/>
          <w:lang w:eastAsia="ja-JP"/>
        </w:rPr>
        <w:t>, topped with 4 inches of topsoil and seeded</w:t>
      </w:r>
      <w:r w:rsidRPr="00065EC2">
        <w:rPr>
          <w:rFonts w:cs="Arial"/>
          <w:lang w:eastAsia="ja-JP"/>
        </w:rPr>
        <w:t xml:space="preserve">.  On-site borrow material is to be thoroughly compacted and free of grass clumps, tree roots, stones larger than </w:t>
      </w:r>
      <w:r>
        <w:rPr>
          <w:rFonts w:cs="Arial"/>
          <w:lang w:eastAsia="ja-JP"/>
        </w:rPr>
        <w:t>1</w:t>
      </w:r>
      <w:r w:rsidRPr="00065EC2">
        <w:rPr>
          <w:rFonts w:cs="Arial"/>
          <w:lang w:eastAsia="ja-JP"/>
        </w:rPr>
        <w:t xml:space="preserve"> inch in size, pieces of asphalt</w:t>
      </w:r>
      <w:r>
        <w:rPr>
          <w:rFonts w:cs="Arial"/>
          <w:lang w:eastAsia="ja-JP"/>
        </w:rPr>
        <w:t>, concrete</w:t>
      </w:r>
      <w:r w:rsidRPr="00065EC2">
        <w:rPr>
          <w:rFonts w:cs="Arial"/>
          <w:lang w:eastAsia="ja-JP"/>
        </w:rPr>
        <w:t xml:space="preserve"> and any other extraneous material.</w:t>
      </w:r>
    </w:p>
    <w:p w14:paraId="6C14F349" w14:textId="77777777" w:rsidR="00170407" w:rsidRPr="00F91691" w:rsidRDefault="00170407" w:rsidP="00170407">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r>
        <w:rPr>
          <w:rFonts w:asciiTheme="majorHAnsi" w:hAnsiTheme="majorHAnsi" w:cstheme="majorHAnsi"/>
          <w:color w:val="000000"/>
          <w:szCs w:val="22"/>
        </w:rPr>
        <w:t>The Contractor is here</w:t>
      </w:r>
      <w:r w:rsidRPr="00F91691">
        <w:rPr>
          <w:rFonts w:asciiTheme="majorHAnsi" w:hAnsiTheme="majorHAnsi" w:cstheme="majorHAnsi"/>
          <w:color w:val="000000"/>
          <w:szCs w:val="22"/>
        </w:rPr>
        <w:t xml:space="preserve">by notified that the City will strictly enforce </w:t>
      </w:r>
      <w:r>
        <w:rPr>
          <w:rFonts w:asciiTheme="majorHAnsi" w:hAnsiTheme="majorHAnsi" w:cstheme="majorHAnsi"/>
          <w:color w:val="000000"/>
          <w:szCs w:val="22"/>
        </w:rPr>
        <w:t xml:space="preserve">the above stated </w:t>
      </w:r>
      <w:r w:rsidRPr="00F91691">
        <w:rPr>
          <w:rFonts w:asciiTheme="majorHAnsi" w:hAnsiTheme="majorHAnsi" w:cstheme="majorHAnsi"/>
          <w:color w:val="000000"/>
          <w:szCs w:val="22"/>
        </w:rPr>
        <w:t xml:space="preserve">restoration requirements with respect to the prompt restoration of </w:t>
      </w:r>
      <w:r>
        <w:rPr>
          <w:rFonts w:asciiTheme="majorHAnsi" w:hAnsiTheme="majorHAnsi" w:cstheme="majorHAnsi"/>
          <w:color w:val="000000"/>
          <w:szCs w:val="22"/>
        </w:rPr>
        <w:t xml:space="preserve">adjacent </w:t>
      </w:r>
      <w:r w:rsidRPr="00F91691">
        <w:rPr>
          <w:rFonts w:asciiTheme="majorHAnsi" w:hAnsiTheme="majorHAnsi" w:cstheme="majorHAnsi"/>
          <w:color w:val="000000"/>
          <w:szCs w:val="22"/>
        </w:rPr>
        <w:t xml:space="preserve">property </w:t>
      </w:r>
      <w:r>
        <w:rPr>
          <w:rFonts w:asciiTheme="majorHAnsi" w:hAnsiTheme="majorHAnsi" w:cstheme="majorHAnsi"/>
          <w:color w:val="000000"/>
          <w:szCs w:val="22"/>
        </w:rPr>
        <w:t xml:space="preserve">that is </w:t>
      </w:r>
      <w:r w:rsidRPr="00F91691">
        <w:rPr>
          <w:rFonts w:asciiTheme="majorHAnsi" w:hAnsiTheme="majorHAnsi" w:cstheme="majorHAnsi"/>
          <w:color w:val="000000"/>
          <w:szCs w:val="22"/>
        </w:rPr>
        <w:t xml:space="preserve">disturbed </w:t>
      </w:r>
      <w:r>
        <w:rPr>
          <w:rFonts w:asciiTheme="majorHAnsi" w:hAnsiTheme="majorHAnsi" w:cstheme="majorHAnsi"/>
          <w:color w:val="000000"/>
          <w:szCs w:val="22"/>
        </w:rPr>
        <w:t>by</w:t>
      </w:r>
      <w:r w:rsidRPr="00F91691">
        <w:rPr>
          <w:rFonts w:asciiTheme="majorHAnsi" w:hAnsiTheme="majorHAnsi" w:cstheme="majorHAnsi"/>
          <w:color w:val="000000"/>
          <w:szCs w:val="22"/>
        </w:rPr>
        <w:t xml:space="preserve"> the</w:t>
      </w:r>
      <w:r>
        <w:rPr>
          <w:rFonts w:asciiTheme="majorHAnsi" w:hAnsiTheme="majorHAnsi" w:cstheme="majorHAnsi"/>
          <w:color w:val="000000"/>
          <w:szCs w:val="22"/>
        </w:rPr>
        <w:t xml:space="preserve"> Contractor’s</w:t>
      </w:r>
      <w:r w:rsidRPr="00F91691">
        <w:rPr>
          <w:rFonts w:asciiTheme="majorHAnsi" w:hAnsiTheme="majorHAnsi" w:cstheme="majorHAnsi"/>
          <w:color w:val="000000"/>
          <w:szCs w:val="22"/>
        </w:rPr>
        <w:t xml:space="preserve"> construction activities.</w:t>
      </w:r>
    </w:p>
    <w:p w14:paraId="7AC63120" w14:textId="77777777" w:rsidR="00170407" w:rsidRDefault="00170407" w:rsidP="00170407">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p>
    <w:p w14:paraId="20579156" w14:textId="77777777" w:rsidR="00170407" w:rsidRDefault="00170407" w:rsidP="00170407">
      <w:pPr>
        <w:widowControl/>
        <w:autoSpaceDE/>
        <w:autoSpaceDN/>
        <w:adjustRightInd/>
        <w:rPr>
          <w:rFonts w:asciiTheme="majorHAnsi" w:hAnsiTheme="majorHAnsi" w:cstheme="majorHAnsi"/>
          <w:szCs w:val="22"/>
        </w:rPr>
      </w:pPr>
    </w:p>
    <w:p w14:paraId="5A6F5BB2" w14:textId="77777777" w:rsidR="00170407" w:rsidRPr="00295259" w:rsidRDefault="00170407" w:rsidP="00170407">
      <w:pPr>
        <w:rPr>
          <w:rFonts w:cs="Arial"/>
          <w:lang w:eastAsia="ja-JP"/>
        </w:rPr>
      </w:pPr>
      <w:r>
        <w:rPr>
          <w:rFonts w:cs="Arial"/>
          <w:b/>
        </w:rPr>
        <w:t xml:space="preserve">SN-6.  Restoration of </w:t>
      </w:r>
      <w:r>
        <w:rPr>
          <w:rFonts w:cs="Arial"/>
          <w:b/>
          <w:lang w:eastAsia="ja-JP"/>
        </w:rPr>
        <w:t xml:space="preserve">Sidewalk, Sidewalk Access Ramps, Driveways and </w:t>
      </w:r>
      <w:r w:rsidRPr="00295259">
        <w:rPr>
          <w:rFonts w:cs="Arial"/>
          <w:b/>
          <w:lang w:eastAsia="ja-JP"/>
        </w:rPr>
        <w:t>Temporary Sidewalk Restoration</w:t>
      </w:r>
    </w:p>
    <w:p w14:paraId="7D1D9221" w14:textId="77777777" w:rsidR="00170407" w:rsidRDefault="00170407" w:rsidP="00170407">
      <w:pPr>
        <w:rPr>
          <w:rFonts w:cs="Arial"/>
          <w:lang w:eastAsia="ja-JP"/>
        </w:rPr>
      </w:pPr>
    </w:p>
    <w:p w14:paraId="727BED5A" w14:textId="77777777" w:rsidR="00170407" w:rsidRPr="00570072" w:rsidRDefault="00170407" w:rsidP="00170407">
      <w:pPr>
        <w:widowControl/>
        <w:autoSpaceDE/>
        <w:autoSpaceDN/>
        <w:adjustRightInd/>
        <w:rPr>
          <w:rFonts w:cs="Arial"/>
        </w:rPr>
      </w:pPr>
      <w:r>
        <w:rPr>
          <w:rFonts w:cs="Arial"/>
          <w:lang w:eastAsia="ja-JP"/>
        </w:rPr>
        <w:t xml:space="preserve">Restoration of concrete sidewalk areas, including sidewalk access ramps,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174D8F28" w14:textId="77777777" w:rsidR="00170407" w:rsidRDefault="00170407" w:rsidP="00170407">
      <w:pPr>
        <w:rPr>
          <w:rFonts w:cs="Arial"/>
          <w:lang w:eastAsia="ja-JP"/>
        </w:rPr>
      </w:pPr>
    </w:p>
    <w:p w14:paraId="1579B5F2" w14:textId="77777777" w:rsidR="00170407" w:rsidRPr="00065944" w:rsidRDefault="00170407" w:rsidP="00170407">
      <w:pPr>
        <w:rPr>
          <w:rFonts w:cs="Arial"/>
          <w:lang w:eastAsia="ja-JP"/>
        </w:rPr>
      </w:pPr>
      <w:r w:rsidRPr="00065944">
        <w:rPr>
          <w:rFonts w:cs="Arial"/>
          <w:lang w:eastAsia="ja-JP"/>
        </w:rPr>
        <w:t xml:space="preserve">No driveway, including </w:t>
      </w:r>
      <w:r>
        <w:rPr>
          <w:rFonts w:cs="Arial"/>
          <w:lang w:eastAsia="ja-JP"/>
        </w:rPr>
        <w:t xml:space="preserve">the adjacent </w:t>
      </w:r>
      <w:r w:rsidRPr="00065944">
        <w:rPr>
          <w:rFonts w:cs="Arial"/>
          <w:lang w:eastAsia="ja-JP"/>
        </w:rPr>
        <w:t xml:space="preserve">sidewalk area, is to be excavated on </w:t>
      </w:r>
      <w:r>
        <w:rPr>
          <w:rFonts w:cs="Arial"/>
          <w:lang w:eastAsia="ja-JP"/>
        </w:rPr>
        <w:t xml:space="preserve">a </w:t>
      </w:r>
      <w:r w:rsidRPr="00065944">
        <w:rPr>
          <w:rFonts w:cs="Arial"/>
          <w:lang w:eastAsia="ja-JP"/>
        </w:rPr>
        <w:t xml:space="preserve">Friday or </w:t>
      </w:r>
      <w:r>
        <w:rPr>
          <w:rFonts w:cs="Arial"/>
          <w:lang w:eastAsia="ja-JP"/>
        </w:rPr>
        <w:t xml:space="preserve">the </w:t>
      </w:r>
      <w:r w:rsidRPr="00065944">
        <w:rPr>
          <w:rFonts w:cs="Arial"/>
          <w:lang w:eastAsia="ja-JP"/>
        </w:rPr>
        <w:t>day before</w:t>
      </w:r>
      <w:r>
        <w:rPr>
          <w:rFonts w:cs="Arial"/>
          <w:lang w:eastAsia="ja-JP"/>
        </w:rPr>
        <w:t xml:space="preserve"> a</w:t>
      </w:r>
      <w:r w:rsidRPr="00065944">
        <w:rPr>
          <w:rFonts w:cs="Arial"/>
          <w:lang w:eastAsia="ja-JP"/>
        </w:rPr>
        <w:t xml:space="preserve"> legal holiday.  </w:t>
      </w:r>
      <w:r>
        <w:rPr>
          <w:rFonts w:cs="Arial"/>
          <w:lang w:eastAsia="ja-JP"/>
        </w:rPr>
        <w:t>Permanent d</w:t>
      </w:r>
      <w:r w:rsidRPr="00065944">
        <w:rPr>
          <w:rFonts w:cs="Arial"/>
          <w:lang w:eastAsia="ja-JP"/>
        </w:rPr>
        <w:t>riveway restor</w:t>
      </w:r>
      <w:r>
        <w:rPr>
          <w:rFonts w:cs="Arial"/>
          <w:lang w:eastAsia="ja-JP"/>
        </w:rPr>
        <w:t>ation</w:t>
      </w:r>
      <w:r w:rsidRPr="00065944">
        <w:rPr>
          <w:rFonts w:cs="Arial"/>
          <w:lang w:eastAsia="ja-JP"/>
        </w:rPr>
        <w:t xml:space="preserve"> </w:t>
      </w:r>
      <w:r>
        <w:rPr>
          <w:rFonts w:cs="Arial"/>
          <w:lang w:eastAsia="ja-JP"/>
        </w:rPr>
        <w:t xml:space="preserve">must be completed </w:t>
      </w:r>
      <w:r w:rsidRPr="00065944">
        <w:rPr>
          <w:rFonts w:cs="Arial"/>
          <w:lang w:eastAsia="ja-JP"/>
        </w:rPr>
        <w:t xml:space="preserve">within </w:t>
      </w:r>
      <w:r>
        <w:rPr>
          <w:rFonts w:cs="Arial"/>
          <w:lang w:eastAsia="ja-JP"/>
        </w:rPr>
        <w:t>six (</w:t>
      </w:r>
      <w:r w:rsidRPr="00065944">
        <w:rPr>
          <w:rFonts w:cs="Arial"/>
          <w:lang w:eastAsia="ja-JP"/>
        </w:rPr>
        <w:t>6</w:t>
      </w:r>
      <w:r>
        <w:rPr>
          <w:rFonts w:cs="Arial"/>
          <w:lang w:eastAsia="ja-JP"/>
        </w:rPr>
        <w:t>)</w:t>
      </w:r>
      <w:r w:rsidRPr="00065944">
        <w:rPr>
          <w:rFonts w:cs="Arial"/>
          <w:lang w:eastAsia="ja-JP"/>
        </w:rPr>
        <w:t xml:space="preserve"> </w:t>
      </w:r>
      <w:r>
        <w:rPr>
          <w:rFonts w:cs="Arial"/>
          <w:lang w:eastAsia="ja-JP"/>
        </w:rPr>
        <w:t xml:space="preserve">calendar </w:t>
      </w:r>
      <w:r w:rsidRPr="00065944">
        <w:rPr>
          <w:rFonts w:cs="Arial"/>
          <w:lang w:eastAsia="ja-JP"/>
        </w:rPr>
        <w:t xml:space="preserve">days of </w:t>
      </w:r>
      <w:r>
        <w:rPr>
          <w:rFonts w:cs="Arial"/>
          <w:lang w:eastAsia="ja-JP"/>
        </w:rPr>
        <w:t xml:space="preserve">the </w:t>
      </w:r>
      <w:r w:rsidRPr="00065944">
        <w:rPr>
          <w:rFonts w:cs="Arial"/>
          <w:lang w:eastAsia="ja-JP"/>
        </w:rPr>
        <w:t>original excavation.</w:t>
      </w:r>
    </w:p>
    <w:p w14:paraId="7945B22B" w14:textId="77777777" w:rsidR="00170407" w:rsidRPr="00065944" w:rsidRDefault="00170407" w:rsidP="00170407">
      <w:pPr>
        <w:rPr>
          <w:rFonts w:cs="Arial"/>
          <w:lang w:eastAsia="ja-JP"/>
        </w:rPr>
      </w:pPr>
    </w:p>
    <w:p w14:paraId="01D110BD" w14:textId="77777777" w:rsidR="00170407" w:rsidRPr="00295259" w:rsidRDefault="00170407" w:rsidP="00170407">
      <w:pPr>
        <w:rPr>
          <w:rFonts w:cs="Arial"/>
          <w:lang w:eastAsia="ja-JP"/>
        </w:rPr>
      </w:pPr>
      <w:r w:rsidRPr="00295259">
        <w:rPr>
          <w:rFonts w:cs="Arial"/>
          <w:lang w:eastAsia="ja-JP"/>
        </w:rPr>
        <w:t xml:space="preserve">Temporary sidewalk restoration must be provided when </w:t>
      </w:r>
      <w:r>
        <w:rPr>
          <w:rFonts w:cs="Arial"/>
          <w:lang w:eastAsia="ja-JP"/>
        </w:rPr>
        <w:t xml:space="preserve">the </w:t>
      </w:r>
      <w:r w:rsidRPr="00295259">
        <w:rPr>
          <w:rFonts w:cs="Arial"/>
          <w:lang w:eastAsia="ja-JP"/>
        </w:rPr>
        <w:t xml:space="preserve">pedestrian pathway is unavailable on </w:t>
      </w:r>
      <w:r>
        <w:rPr>
          <w:rFonts w:cs="Arial"/>
          <w:lang w:eastAsia="ja-JP"/>
        </w:rPr>
        <w:t xml:space="preserve">the </w:t>
      </w:r>
      <w:r w:rsidRPr="00295259">
        <w:rPr>
          <w:rFonts w:cs="Arial"/>
          <w:lang w:eastAsia="ja-JP"/>
        </w:rPr>
        <w:t xml:space="preserve">opposite side of </w:t>
      </w:r>
      <w:r>
        <w:rPr>
          <w:rFonts w:cs="Arial"/>
          <w:lang w:eastAsia="ja-JP"/>
        </w:rPr>
        <w:t xml:space="preserve">the </w:t>
      </w:r>
      <w:r w:rsidRPr="00295259">
        <w:rPr>
          <w:rFonts w:cs="Arial"/>
          <w:lang w:eastAsia="ja-JP"/>
        </w:rPr>
        <w:t xml:space="preserve">street, or when excavated sidewalk areas cannot be poured within </w:t>
      </w:r>
      <w:r>
        <w:rPr>
          <w:rFonts w:cs="Arial"/>
          <w:lang w:eastAsia="ja-JP"/>
        </w:rPr>
        <w:t>fourteen (14)</w:t>
      </w:r>
      <w:r w:rsidRPr="00295259">
        <w:rPr>
          <w:rFonts w:cs="Arial"/>
          <w:lang w:eastAsia="ja-JP"/>
        </w:rPr>
        <w:t xml:space="preserve"> </w:t>
      </w:r>
      <w:r>
        <w:rPr>
          <w:rFonts w:cs="Arial"/>
          <w:lang w:eastAsia="ja-JP"/>
        </w:rPr>
        <w:t xml:space="preserve">calendar </w:t>
      </w:r>
      <w:r w:rsidRPr="00295259">
        <w:rPr>
          <w:rFonts w:cs="Arial"/>
          <w:lang w:eastAsia="ja-JP"/>
        </w:rPr>
        <w:t>days of original excavation.</w:t>
      </w:r>
    </w:p>
    <w:p w14:paraId="4C7BD28A" w14:textId="77777777" w:rsidR="00170407" w:rsidRPr="00295259" w:rsidRDefault="00170407" w:rsidP="00170407">
      <w:pPr>
        <w:rPr>
          <w:rFonts w:cs="Arial"/>
          <w:lang w:eastAsia="ja-JP"/>
        </w:rPr>
      </w:pPr>
    </w:p>
    <w:p w14:paraId="4548D499" w14:textId="77777777" w:rsidR="00170407" w:rsidRPr="00295259" w:rsidRDefault="00170407" w:rsidP="00170407">
      <w:pPr>
        <w:rPr>
          <w:rFonts w:cs="Arial"/>
          <w:lang w:eastAsia="ja-JP"/>
        </w:rPr>
      </w:pPr>
      <w:r w:rsidRPr="00295259">
        <w:rPr>
          <w:rFonts w:cs="Arial"/>
          <w:lang w:eastAsia="ja-JP"/>
        </w:rPr>
        <w:t>Temporary sidewalk section consist</w:t>
      </w:r>
      <w:r>
        <w:rPr>
          <w:rFonts w:cs="Arial"/>
          <w:lang w:eastAsia="ja-JP"/>
        </w:rPr>
        <w:t>s</w:t>
      </w:r>
      <w:r w:rsidRPr="00295259">
        <w:rPr>
          <w:rFonts w:cs="Arial"/>
          <w:lang w:eastAsia="ja-JP"/>
        </w:rPr>
        <w:t xml:space="preserve"> of </w:t>
      </w:r>
      <w:r>
        <w:rPr>
          <w:rFonts w:cs="Arial"/>
          <w:lang w:eastAsia="ja-JP"/>
        </w:rPr>
        <w:t xml:space="preserve">a </w:t>
      </w:r>
      <w:r w:rsidRPr="00295259">
        <w:rPr>
          <w:rFonts w:cs="Arial"/>
          <w:lang w:eastAsia="ja-JP"/>
        </w:rPr>
        <w:t>minimum 2 inch thick compacted hot mix asphalt material</w:t>
      </w:r>
      <w:r>
        <w:rPr>
          <w:rFonts w:cs="Arial"/>
          <w:lang w:eastAsia="ja-JP"/>
        </w:rPr>
        <w:t>.  The Contractor is to maintain the t</w:t>
      </w:r>
      <w:r w:rsidRPr="00295259">
        <w:rPr>
          <w:rFonts w:cs="Arial"/>
          <w:lang w:eastAsia="ja-JP"/>
        </w:rPr>
        <w:t xml:space="preserve">emporary sidewalk </w:t>
      </w:r>
      <w:r>
        <w:rPr>
          <w:rFonts w:cs="Arial"/>
          <w:lang w:eastAsia="ja-JP"/>
        </w:rPr>
        <w:t xml:space="preserve">areas in a </w:t>
      </w:r>
      <w:r w:rsidRPr="00295259">
        <w:rPr>
          <w:rFonts w:cs="Arial"/>
          <w:lang w:eastAsia="ja-JP"/>
        </w:rPr>
        <w:t>good non-hazardous condition at all times</w:t>
      </w:r>
      <w:r>
        <w:rPr>
          <w:rFonts w:cs="Arial"/>
          <w:lang w:eastAsia="ja-JP"/>
        </w:rPr>
        <w:t>, including thru any winter shut-down period</w:t>
      </w:r>
      <w:r w:rsidRPr="00295259">
        <w:rPr>
          <w:rFonts w:cs="Arial"/>
          <w:lang w:eastAsia="ja-JP"/>
        </w:rPr>
        <w:t xml:space="preserve">.  </w:t>
      </w:r>
      <w:r>
        <w:rPr>
          <w:rFonts w:cs="Arial"/>
          <w:lang w:eastAsia="ja-JP"/>
        </w:rPr>
        <w:t>The Contractor is to c</w:t>
      </w:r>
      <w:r w:rsidRPr="00295259">
        <w:rPr>
          <w:rFonts w:cs="Arial"/>
          <w:lang w:eastAsia="ja-JP"/>
        </w:rPr>
        <w:t xml:space="preserve">heck all temporary sidewalk locations </w:t>
      </w:r>
      <w:r>
        <w:rPr>
          <w:rFonts w:cs="Arial"/>
          <w:lang w:eastAsia="ja-JP"/>
        </w:rPr>
        <w:t xml:space="preserve">on a </w:t>
      </w:r>
      <w:r w:rsidRPr="00295259">
        <w:rPr>
          <w:rFonts w:cs="Arial"/>
          <w:lang w:eastAsia="ja-JP"/>
        </w:rPr>
        <w:t>weekly</w:t>
      </w:r>
      <w:r>
        <w:rPr>
          <w:rFonts w:cs="Arial"/>
          <w:lang w:eastAsia="ja-JP"/>
        </w:rPr>
        <w:t xml:space="preserve"> basis</w:t>
      </w:r>
      <w:r w:rsidRPr="00295259">
        <w:rPr>
          <w:rFonts w:cs="Arial"/>
          <w:lang w:eastAsia="ja-JP"/>
        </w:rPr>
        <w:t xml:space="preserve">, taking any measures necessary to correct any deficiencies by </w:t>
      </w:r>
      <w:r>
        <w:rPr>
          <w:rFonts w:cs="Arial"/>
          <w:lang w:eastAsia="ja-JP"/>
        </w:rPr>
        <w:t xml:space="preserve">the </w:t>
      </w:r>
      <w:r w:rsidRPr="00295259">
        <w:rPr>
          <w:rFonts w:cs="Arial"/>
          <w:lang w:eastAsia="ja-JP"/>
        </w:rPr>
        <w:t xml:space="preserve">end of </w:t>
      </w:r>
      <w:r>
        <w:rPr>
          <w:rFonts w:cs="Arial"/>
          <w:lang w:eastAsia="ja-JP"/>
        </w:rPr>
        <w:t xml:space="preserve">the </w:t>
      </w:r>
      <w:r w:rsidRPr="00295259">
        <w:rPr>
          <w:rFonts w:cs="Arial"/>
          <w:lang w:eastAsia="ja-JP"/>
        </w:rPr>
        <w:t>following day.</w:t>
      </w:r>
    </w:p>
    <w:p w14:paraId="1610C19C" w14:textId="77777777" w:rsidR="00170407" w:rsidRDefault="00170407" w:rsidP="00170407">
      <w:pPr>
        <w:rPr>
          <w:rFonts w:cs="Arial"/>
          <w:lang w:eastAsia="ja-JP"/>
        </w:rPr>
      </w:pPr>
    </w:p>
    <w:p w14:paraId="1BE030DA" w14:textId="77777777" w:rsidR="00170407" w:rsidRPr="009058EA" w:rsidRDefault="00170407" w:rsidP="0017040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sidewalk</w:t>
      </w:r>
      <w:r w:rsidRPr="009058EA">
        <w:rPr>
          <w:rFonts w:asciiTheme="minorHAnsi" w:hAnsiTheme="minorHAnsi" w:cstheme="minorHAnsi"/>
          <w:szCs w:val="22"/>
        </w:rPr>
        <w:t xml:space="preserve">.  Payment </w:t>
      </w:r>
      <w:r>
        <w:rPr>
          <w:rFonts w:asciiTheme="minorHAnsi" w:hAnsiTheme="minorHAnsi" w:cstheme="minorHAnsi"/>
          <w:szCs w:val="22"/>
        </w:rPr>
        <w:t>for temporary sidewalk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02BED0FF" w14:textId="77777777" w:rsidR="00170407" w:rsidRDefault="00170407" w:rsidP="00170407">
      <w:pPr>
        <w:tabs>
          <w:tab w:val="left" w:pos="-1440"/>
          <w:tab w:val="left" w:pos="-720"/>
        </w:tabs>
        <w:rPr>
          <w:rFonts w:cs="Arial"/>
          <w:lang w:eastAsia="ja-JP"/>
        </w:rPr>
      </w:pPr>
    </w:p>
    <w:p w14:paraId="6D648A25" w14:textId="77777777" w:rsidR="00170407" w:rsidRDefault="00170407" w:rsidP="00170407">
      <w:pPr>
        <w:rPr>
          <w:rFonts w:asciiTheme="majorHAnsi" w:hAnsiTheme="majorHAnsi" w:cstheme="majorHAnsi"/>
          <w:szCs w:val="22"/>
        </w:rPr>
      </w:pPr>
    </w:p>
    <w:p w14:paraId="4514A089" w14:textId="77777777" w:rsidR="00170407" w:rsidRPr="00A06560" w:rsidRDefault="00170407" w:rsidP="00170407">
      <w:pPr>
        <w:widowControl/>
        <w:autoSpaceDE/>
        <w:autoSpaceDN/>
        <w:adjustRightInd/>
        <w:rPr>
          <w:rFonts w:cs="Arial"/>
        </w:rPr>
      </w:pPr>
      <w:r>
        <w:rPr>
          <w:rFonts w:cs="Arial"/>
          <w:b/>
        </w:rPr>
        <w:t>SN-7.  Sidewalk Access Ramps and Detectable Warning Surface Installation</w:t>
      </w:r>
    </w:p>
    <w:p w14:paraId="7CD5557A" w14:textId="77777777" w:rsidR="00FA5A4A" w:rsidRPr="009200F2" w:rsidRDefault="00FA5A4A" w:rsidP="00FA5A4A">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F3D1884" w14:textId="77777777" w:rsidR="00FA5A4A" w:rsidRPr="009200F2" w:rsidRDefault="00FA5A4A" w:rsidP="00FA5A4A">
      <w:pPr>
        <w:tabs>
          <w:tab w:val="left" w:pos="-1440"/>
          <w:tab w:val="left" w:pos="-720"/>
        </w:tabs>
        <w:rPr>
          <w:rFonts w:asciiTheme="minorHAnsi" w:hAnsiTheme="minorHAnsi" w:cstheme="minorHAnsi"/>
          <w:szCs w:val="22"/>
        </w:rPr>
      </w:pPr>
      <w:r w:rsidRPr="009200F2">
        <w:rPr>
          <w:rFonts w:asciiTheme="minorHAnsi" w:hAnsiTheme="minorHAnsi" w:cstheme="minorHAnsi"/>
          <w:szCs w:val="22"/>
        </w:rPr>
        <w:t xml:space="preserve">All sidewalk access ramps are to be in compliance with </w:t>
      </w:r>
      <w:r w:rsidRPr="009200F2">
        <w:rPr>
          <w:rFonts w:asciiTheme="minorHAnsi" w:hAnsiTheme="minorHAnsi" w:cstheme="minorHAnsi"/>
          <w:i/>
          <w:szCs w:val="22"/>
        </w:rPr>
        <w:t>Proposed Guidelines for Pedestrian Facilities in the Public Right-of-Way (PROWAG)</w:t>
      </w:r>
      <w:r w:rsidRPr="009200F2">
        <w:rPr>
          <w:rFonts w:asciiTheme="minorHAnsi" w:hAnsiTheme="minorHAnsi" w:cstheme="minorHAnsi"/>
          <w:szCs w:val="22"/>
        </w:rPr>
        <w:t>.</w:t>
      </w:r>
    </w:p>
    <w:p w14:paraId="05E248B6" w14:textId="77777777" w:rsidR="00FA5A4A" w:rsidRPr="009200F2" w:rsidRDefault="00FA5A4A" w:rsidP="00FA5A4A">
      <w:pPr>
        <w:tabs>
          <w:tab w:val="left" w:pos="-1440"/>
          <w:tab w:val="left" w:pos="-720"/>
        </w:tabs>
        <w:rPr>
          <w:rFonts w:asciiTheme="minorHAnsi" w:hAnsiTheme="minorHAnsi" w:cstheme="minorHAnsi"/>
          <w:szCs w:val="22"/>
        </w:rPr>
      </w:pPr>
    </w:p>
    <w:p w14:paraId="550C2FE7" w14:textId="77777777" w:rsidR="00FA5A4A" w:rsidRPr="009200F2" w:rsidRDefault="00FA5A4A" w:rsidP="00FA5A4A">
      <w:pPr>
        <w:tabs>
          <w:tab w:val="left" w:pos="-1440"/>
          <w:tab w:val="left" w:pos="-720"/>
        </w:tabs>
        <w:rPr>
          <w:rFonts w:asciiTheme="minorHAnsi" w:hAnsiTheme="minorHAnsi" w:cstheme="minorHAnsi"/>
          <w:szCs w:val="22"/>
        </w:rPr>
      </w:pPr>
      <w:r w:rsidRPr="009200F2">
        <w:rPr>
          <w:rFonts w:asciiTheme="minorHAnsi" w:hAnsiTheme="minorHAnsi" w:cstheme="minorHAnsi"/>
          <w:szCs w:val="22"/>
        </w:rPr>
        <w:t>Embedded detectable warning surface installation is the City of Rochester preferred method for constructing detectable warning surface. Surface applied detectable warning surface installation for constructing detectable warning surface is unacceptable.  Steel and iron detectable warning units are unacceptable for use.</w:t>
      </w:r>
    </w:p>
    <w:p w14:paraId="4F969D30" w14:textId="77777777" w:rsidR="00FA5A4A" w:rsidRPr="009200F2" w:rsidRDefault="00FA5A4A" w:rsidP="00FA5A4A">
      <w:pPr>
        <w:tabs>
          <w:tab w:val="left" w:pos="-1440"/>
          <w:tab w:val="left" w:pos="-720"/>
        </w:tabs>
        <w:rPr>
          <w:rFonts w:asciiTheme="minorHAnsi" w:hAnsiTheme="minorHAnsi" w:cstheme="minorHAnsi"/>
          <w:szCs w:val="22"/>
        </w:rPr>
      </w:pPr>
    </w:p>
    <w:p w14:paraId="60192655" w14:textId="77777777" w:rsidR="00FA5A4A" w:rsidRPr="009200F2" w:rsidRDefault="00FA5A4A" w:rsidP="00FA5A4A">
      <w:pPr>
        <w:tabs>
          <w:tab w:val="left" w:pos="-1440"/>
          <w:tab w:val="left" w:pos="-720"/>
        </w:tabs>
        <w:rPr>
          <w:rFonts w:asciiTheme="minorHAnsi" w:hAnsiTheme="minorHAnsi" w:cstheme="minorHAnsi"/>
          <w:szCs w:val="22"/>
        </w:rPr>
      </w:pPr>
      <w:r w:rsidRPr="009200F2">
        <w:rPr>
          <w:rFonts w:asciiTheme="minorHAnsi" w:hAnsiTheme="minorHAnsi" w:cstheme="minorHAnsi"/>
          <w:szCs w:val="22"/>
        </w:rPr>
        <w:t>Detectable warning surfaces are to be installed at all sidewalk access ramps within the Project limits.  This will apply to both new sidewalk access ramp construction, and existing sidewalk access ramps without existing detectable warning system.  Entire detectable warning system field, including truncated domes, is to be dark gray in color per Munsell Book notation 10 BG 3/1, federal standard 595B number 36081 or darker, or approved equivalent.</w:t>
      </w:r>
    </w:p>
    <w:p w14:paraId="3FE07A4C" w14:textId="77777777" w:rsidR="00FA5A4A" w:rsidRPr="009200F2" w:rsidRDefault="00FA5A4A" w:rsidP="00FA5A4A">
      <w:pPr>
        <w:tabs>
          <w:tab w:val="left" w:pos="-1440"/>
          <w:tab w:val="left" w:pos="-720"/>
        </w:tabs>
        <w:rPr>
          <w:rFonts w:asciiTheme="minorHAnsi" w:hAnsiTheme="minorHAnsi" w:cstheme="minorHAnsi"/>
          <w:szCs w:val="22"/>
        </w:rPr>
      </w:pPr>
    </w:p>
    <w:p w14:paraId="534726E4" w14:textId="77777777" w:rsidR="00170407" w:rsidRDefault="00170407" w:rsidP="00170407">
      <w:pPr>
        <w:rPr>
          <w:rFonts w:asciiTheme="majorHAnsi" w:hAnsiTheme="majorHAnsi" w:cstheme="majorHAnsi"/>
          <w:szCs w:val="22"/>
        </w:rPr>
      </w:pPr>
    </w:p>
    <w:p w14:paraId="6BABC8C6" w14:textId="77777777" w:rsidR="00170407" w:rsidRPr="00A06560" w:rsidRDefault="00170407" w:rsidP="00170407">
      <w:pPr>
        <w:widowControl/>
        <w:autoSpaceDE/>
        <w:autoSpaceDN/>
        <w:adjustRightInd/>
        <w:rPr>
          <w:rFonts w:cs="Arial"/>
        </w:rPr>
      </w:pPr>
      <w:r>
        <w:rPr>
          <w:rFonts w:cs="Arial"/>
          <w:b/>
        </w:rPr>
        <w:t>SN-8.  Asphalt Top Course - Tapered Wedge Joint</w:t>
      </w:r>
    </w:p>
    <w:p w14:paraId="38424CDD" w14:textId="77777777" w:rsidR="00170407" w:rsidRPr="00A06560" w:rsidRDefault="00170407" w:rsidP="0017040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28B9AB7" w14:textId="77777777" w:rsidR="00170407" w:rsidRPr="0018363D" w:rsidRDefault="00170407" w:rsidP="00170407">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is required to use a tapered wedge joint (Michigan wedge joint) on all longitudinal joints with the placement of asphalt top course.  The tapered wedge joint is to be constructed in accordance with NYSDOT Section 402-3.09B 2 Option B – Tapered Wedge Joint, with the use of an approved notched wedge joint apparatus.</w:t>
      </w:r>
    </w:p>
    <w:p w14:paraId="182B254C" w14:textId="77777777" w:rsidR="00170407" w:rsidRPr="00A06560" w:rsidRDefault="00170407" w:rsidP="00170407">
      <w:pPr>
        <w:widowControl/>
        <w:autoSpaceDE/>
        <w:autoSpaceDN/>
        <w:adjustRightInd/>
        <w:rPr>
          <w:rFonts w:cs="Arial"/>
        </w:rPr>
      </w:pPr>
      <w:r>
        <w:rPr>
          <w:rFonts w:cs="Arial"/>
          <w:b/>
        </w:rPr>
        <w:t>SN-9.  Asphalt Pavement Joint Adhesive</w:t>
      </w:r>
    </w:p>
    <w:p w14:paraId="4A429665" w14:textId="77777777" w:rsidR="00170407" w:rsidRDefault="00170407" w:rsidP="0017040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7908CF6" w14:textId="77777777" w:rsidR="00170407" w:rsidRPr="00267EB8" w:rsidRDefault="00170407" w:rsidP="00170407">
      <w:pPr>
        <w:pStyle w:val="Default"/>
        <w:jc w:val="both"/>
        <w:rPr>
          <w:sz w:val="22"/>
          <w:szCs w:val="22"/>
        </w:rPr>
      </w:pPr>
      <w:r w:rsidRPr="00267EB8">
        <w:rPr>
          <w:rFonts w:eastAsia="Calibri"/>
          <w:sz w:val="22"/>
          <w:szCs w:val="22"/>
          <w:lang w:bidi="en-US"/>
        </w:rPr>
        <w:t xml:space="preserve">The Contractor is required to use </w:t>
      </w:r>
      <w:r>
        <w:rPr>
          <w:rFonts w:eastAsia="Calibri"/>
          <w:sz w:val="22"/>
          <w:szCs w:val="22"/>
          <w:lang w:bidi="en-US"/>
        </w:rPr>
        <w:t>a</w:t>
      </w:r>
      <w:r w:rsidRPr="00267EB8">
        <w:rPr>
          <w:sz w:val="22"/>
          <w:szCs w:val="22"/>
        </w:rPr>
        <w:t>sphalt pavement joint adhesive on vertical faces of new HMA top surface course for all longitudinal and transverse joints, and where it butts up against curb or other appurtenances.</w:t>
      </w:r>
    </w:p>
    <w:p w14:paraId="7F7CA543" w14:textId="77777777" w:rsidR="00170407" w:rsidRPr="00267EB8" w:rsidRDefault="00170407" w:rsidP="00170407">
      <w:pPr>
        <w:pStyle w:val="Default"/>
        <w:jc w:val="both"/>
        <w:rPr>
          <w:sz w:val="22"/>
          <w:szCs w:val="22"/>
        </w:rPr>
      </w:pPr>
    </w:p>
    <w:p w14:paraId="6BDCEAC2" w14:textId="77777777" w:rsidR="00170407" w:rsidRDefault="00170407" w:rsidP="00170407">
      <w:pPr>
        <w:pStyle w:val="Default"/>
        <w:jc w:val="both"/>
        <w:rPr>
          <w:sz w:val="22"/>
          <w:szCs w:val="22"/>
        </w:rPr>
      </w:pPr>
      <w:r w:rsidRPr="00267EB8">
        <w:rPr>
          <w:sz w:val="22"/>
          <w:szCs w:val="22"/>
        </w:rPr>
        <w:t>Asphalt pavement joint adhesive is also to be used on vertical faces of either new HMA base or binder course where it is anticipated it will be left open to traffic over winter layover or longer.</w:t>
      </w:r>
    </w:p>
    <w:p w14:paraId="1526F237" w14:textId="77777777" w:rsidR="00170407" w:rsidRDefault="00170407" w:rsidP="00170407">
      <w:pPr>
        <w:pStyle w:val="Default"/>
        <w:jc w:val="both"/>
        <w:rPr>
          <w:sz w:val="22"/>
          <w:szCs w:val="22"/>
        </w:rPr>
      </w:pPr>
    </w:p>
    <w:p w14:paraId="1226E473" w14:textId="77777777" w:rsidR="00170407" w:rsidRDefault="00170407" w:rsidP="00170407">
      <w:pPr>
        <w:widowControl/>
        <w:autoSpaceDE/>
        <w:autoSpaceDN/>
        <w:adjustRightInd/>
        <w:rPr>
          <w:rFonts w:asciiTheme="minorHAnsi" w:hAnsiTheme="minorHAnsi" w:cstheme="minorHAnsi"/>
          <w:szCs w:val="22"/>
        </w:rPr>
      </w:pPr>
    </w:p>
    <w:p w14:paraId="7916D9A7" w14:textId="77777777" w:rsidR="00170407" w:rsidRPr="00A06560" w:rsidRDefault="00170407" w:rsidP="00170407">
      <w:pPr>
        <w:widowControl/>
        <w:autoSpaceDE/>
        <w:autoSpaceDN/>
        <w:adjustRightInd/>
        <w:rPr>
          <w:rFonts w:cs="Arial"/>
        </w:rPr>
      </w:pPr>
      <w:r>
        <w:rPr>
          <w:rFonts w:cs="Arial"/>
          <w:b/>
        </w:rPr>
        <w:t>SN-10.  Catch Basins and Sewer Manholes Castings</w:t>
      </w:r>
    </w:p>
    <w:p w14:paraId="7CA8DF9D" w14:textId="77777777" w:rsidR="00170407" w:rsidRPr="00A06560" w:rsidRDefault="00170407" w:rsidP="0017040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597854A" w14:textId="77777777" w:rsidR="00170407" w:rsidRPr="00155C8F" w:rsidRDefault="00170407" w:rsidP="00170407">
      <w:pPr>
        <w:rPr>
          <w:rFonts w:cs="Arial"/>
        </w:rPr>
      </w:pPr>
      <w:r>
        <w:rPr>
          <w:rFonts w:cs="Arial"/>
        </w:rPr>
        <w:t xml:space="preserve">The </w:t>
      </w:r>
      <w:r w:rsidRPr="00155C8F">
        <w:rPr>
          <w:rFonts w:cs="Arial"/>
        </w:rPr>
        <w:t>R</w:t>
      </w:r>
      <w:r>
        <w:rPr>
          <w:rFonts w:cs="Arial"/>
        </w:rPr>
        <w:t xml:space="preserve">ochester </w:t>
      </w:r>
      <w:r w:rsidRPr="00155C8F">
        <w:rPr>
          <w:rFonts w:cs="Arial"/>
        </w:rPr>
        <w:t>P</w:t>
      </w:r>
      <w:r>
        <w:rPr>
          <w:rFonts w:cs="Arial"/>
        </w:rPr>
        <w:t xml:space="preserve">ure </w:t>
      </w:r>
      <w:r w:rsidRPr="00155C8F">
        <w:rPr>
          <w:rFonts w:cs="Arial"/>
        </w:rPr>
        <w:t>W</w:t>
      </w:r>
      <w:r>
        <w:rPr>
          <w:rFonts w:cs="Arial"/>
        </w:rPr>
        <w:t xml:space="preserve">aters </w:t>
      </w:r>
      <w:r w:rsidRPr="00155C8F">
        <w:rPr>
          <w:rFonts w:cs="Arial"/>
        </w:rPr>
        <w:t>D</w:t>
      </w:r>
      <w:r>
        <w:rPr>
          <w:rFonts w:cs="Arial"/>
        </w:rPr>
        <w:t>istrict (RPWD)</w:t>
      </w:r>
      <w:r w:rsidRPr="00155C8F">
        <w:rPr>
          <w:rFonts w:cs="Arial"/>
        </w:rPr>
        <w:t xml:space="preserve"> must have access to its sewer facilities at all times</w:t>
      </w:r>
      <w:r>
        <w:rPr>
          <w:rFonts w:cs="Arial"/>
        </w:rPr>
        <w:t>, including but not limited to catch basins and sewer manholes</w:t>
      </w:r>
      <w:r w:rsidRPr="00155C8F">
        <w:rPr>
          <w:rFonts w:cs="Arial"/>
        </w:rPr>
        <w:t xml:space="preserve">.  If at any time </w:t>
      </w:r>
      <w:r>
        <w:rPr>
          <w:rFonts w:cs="Arial"/>
        </w:rPr>
        <w:t xml:space="preserve">the </w:t>
      </w:r>
      <w:r w:rsidRPr="00155C8F">
        <w:rPr>
          <w:rFonts w:cs="Arial"/>
        </w:rPr>
        <w:t xml:space="preserve">RPWD cannot access its sewer facilities, it will be </w:t>
      </w:r>
      <w:r>
        <w:rPr>
          <w:rFonts w:cs="Arial"/>
        </w:rPr>
        <w:t xml:space="preserve">the </w:t>
      </w:r>
      <w:r w:rsidRPr="00155C8F">
        <w:rPr>
          <w:rFonts w:cs="Arial"/>
        </w:rPr>
        <w:t xml:space="preserve">responsibility of </w:t>
      </w:r>
      <w:r>
        <w:rPr>
          <w:rFonts w:cs="Arial"/>
        </w:rPr>
        <w:t xml:space="preserve">the </w:t>
      </w:r>
      <w:r w:rsidRPr="00155C8F">
        <w:rPr>
          <w:rFonts w:cs="Arial"/>
        </w:rPr>
        <w:t xml:space="preserve">Contractor to provide access.  </w:t>
      </w:r>
      <w:r>
        <w:rPr>
          <w:rFonts w:cs="Arial"/>
        </w:rPr>
        <w:t xml:space="preserve">The </w:t>
      </w:r>
      <w:r w:rsidRPr="00155C8F">
        <w:rPr>
          <w:rFonts w:cs="Arial"/>
        </w:rPr>
        <w:t xml:space="preserve">Contractor is to supply </w:t>
      </w:r>
      <w:r>
        <w:rPr>
          <w:rFonts w:cs="Arial"/>
        </w:rPr>
        <w:t xml:space="preserve">the </w:t>
      </w:r>
      <w:r w:rsidRPr="00155C8F">
        <w:rPr>
          <w:rFonts w:cs="Arial"/>
        </w:rPr>
        <w:t xml:space="preserve">MCPW Dispatch Center with an emergency contact phone list, which will be instructed to contact </w:t>
      </w:r>
      <w:r>
        <w:rPr>
          <w:rFonts w:cs="Arial"/>
        </w:rPr>
        <w:t xml:space="preserve">the </w:t>
      </w:r>
      <w:r w:rsidRPr="00155C8F">
        <w:rPr>
          <w:rFonts w:cs="Arial"/>
        </w:rPr>
        <w:t xml:space="preserve">Contractor in </w:t>
      </w:r>
      <w:r>
        <w:rPr>
          <w:rFonts w:cs="Arial"/>
        </w:rPr>
        <w:t xml:space="preserve">the </w:t>
      </w:r>
      <w:r w:rsidRPr="00155C8F">
        <w:rPr>
          <w:rFonts w:cs="Arial"/>
        </w:rPr>
        <w:t xml:space="preserve">event </w:t>
      </w:r>
      <w:r>
        <w:rPr>
          <w:rFonts w:cs="Arial"/>
        </w:rPr>
        <w:t xml:space="preserve">that </w:t>
      </w:r>
      <w:r w:rsidRPr="00155C8F">
        <w:rPr>
          <w:rFonts w:cs="Arial"/>
        </w:rPr>
        <w:t>such access is necessary.</w:t>
      </w:r>
    </w:p>
    <w:p w14:paraId="50E16071" w14:textId="77777777" w:rsidR="00170407" w:rsidRDefault="00170407" w:rsidP="00170407">
      <w:pPr>
        <w:rPr>
          <w:rFonts w:asciiTheme="majorHAnsi" w:hAnsiTheme="majorHAnsi" w:cstheme="majorHAnsi"/>
          <w:szCs w:val="22"/>
        </w:rPr>
      </w:pPr>
    </w:p>
    <w:p w14:paraId="713DB2ED" w14:textId="77777777" w:rsidR="00170407" w:rsidRPr="009058EA" w:rsidRDefault="00170407" w:rsidP="0017040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adjust, or replace </w:t>
      </w:r>
      <w:r>
        <w:rPr>
          <w:rFonts w:asciiTheme="minorHAnsi" w:hAnsiTheme="minorHAnsi" w:cstheme="minorHAnsi"/>
          <w:szCs w:val="22"/>
        </w:rPr>
        <w:t xml:space="preserve">existing catch </w:t>
      </w:r>
      <w:r w:rsidRPr="009058EA">
        <w:rPr>
          <w:rFonts w:asciiTheme="minorHAnsi" w:hAnsiTheme="minorHAnsi" w:cstheme="minorHAnsi"/>
          <w:szCs w:val="22"/>
        </w:rPr>
        <w:t xml:space="preserve">basin </w:t>
      </w:r>
      <w:r>
        <w:rPr>
          <w:rFonts w:asciiTheme="minorHAnsi" w:hAnsiTheme="minorHAnsi" w:cstheme="minorHAnsi"/>
          <w:szCs w:val="22"/>
        </w:rPr>
        <w:t>and sewer manhole castings</w:t>
      </w:r>
      <w:r w:rsidRPr="009058EA">
        <w:rPr>
          <w:rFonts w:asciiTheme="minorHAnsi" w:hAnsiTheme="minorHAnsi" w:cstheme="minorHAnsi"/>
          <w:szCs w:val="22"/>
        </w:rPr>
        <w:t xml:space="preserve"> as </w:t>
      </w:r>
      <w:r>
        <w:rPr>
          <w:rFonts w:asciiTheme="minorHAnsi" w:hAnsiTheme="minorHAnsi" w:cstheme="minorHAnsi"/>
          <w:szCs w:val="22"/>
        </w:rPr>
        <w:t xml:space="preserve">required in Contract Documents and as </w:t>
      </w:r>
      <w:r w:rsidRPr="009058EA">
        <w:rPr>
          <w:rFonts w:asciiTheme="minorHAnsi" w:hAnsiTheme="minorHAnsi" w:cstheme="minorHAnsi"/>
          <w:szCs w:val="22"/>
        </w:rPr>
        <w:t>directed by the Project Manager.</w:t>
      </w:r>
    </w:p>
    <w:p w14:paraId="6706332B" w14:textId="77777777" w:rsidR="00170407" w:rsidRPr="009058EA" w:rsidRDefault="00170407" w:rsidP="00170407">
      <w:pPr>
        <w:tabs>
          <w:tab w:val="left" w:pos="-1440"/>
          <w:tab w:val="left" w:pos="-720"/>
        </w:tabs>
        <w:rPr>
          <w:rFonts w:asciiTheme="minorHAnsi" w:hAnsiTheme="minorHAnsi" w:cstheme="minorHAnsi"/>
          <w:szCs w:val="22"/>
        </w:rPr>
      </w:pPr>
    </w:p>
    <w:p w14:paraId="73E5E93C" w14:textId="77777777" w:rsidR="00170407" w:rsidRDefault="00170407" w:rsidP="00170407">
      <w:pPr>
        <w:tabs>
          <w:tab w:val="left" w:pos="-1440"/>
          <w:tab w:val="left" w:pos="-720"/>
        </w:tabs>
        <w:rPr>
          <w:rFonts w:asciiTheme="minorHAnsi" w:hAnsiTheme="minorHAnsi" w:cstheme="minorHAnsi"/>
          <w:szCs w:val="22"/>
        </w:rPr>
      </w:pPr>
      <w:r>
        <w:rPr>
          <w:rFonts w:asciiTheme="minorHAnsi" w:hAnsiTheme="minorHAnsi" w:cstheme="minorHAnsi"/>
          <w:szCs w:val="22"/>
        </w:rPr>
        <w:t>All new catch basin installations, and existing catch basin and sewer manhole castings that are adjusted or replaced, require the installation of a concrete collar in accordance with Section S604 Catch Basin and Sewer Manhole.</w:t>
      </w:r>
    </w:p>
    <w:p w14:paraId="5631A339" w14:textId="77777777" w:rsidR="00170407" w:rsidRDefault="00170407" w:rsidP="00170407">
      <w:pPr>
        <w:rPr>
          <w:rFonts w:eastAsia="Calibri" w:cs="Arial"/>
          <w:szCs w:val="22"/>
          <w:lang w:bidi="en-US"/>
        </w:rPr>
      </w:pPr>
    </w:p>
    <w:p w14:paraId="494FA86F" w14:textId="77777777" w:rsidR="00170407" w:rsidRPr="00155C8F" w:rsidRDefault="00170407" w:rsidP="00170407">
      <w:pPr>
        <w:rPr>
          <w:lang w:eastAsia="ja-JP"/>
        </w:rPr>
      </w:pPr>
      <w:r>
        <w:rPr>
          <w:lang w:eastAsia="ja-JP"/>
        </w:rPr>
        <w:t>Where the Contractor elects to cut pavement area for concrete collar installation and leave core in place for removal at later time, the void must be filled-in by end of that day.  Voids are not to be left unfilled overnight.  Use asphalt cold patch, millings or other asphalt material to fill-in the void, with material brought up to grade and flush with the surrounding surface, and with the top being level and smooth.</w:t>
      </w:r>
    </w:p>
    <w:p w14:paraId="0FFD854A" w14:textId="77777777" w:rsidR="00170407" w:rsidRDefault="00170407" w:rsidP="00170407">
      <w:pPr>
        <w:rPr>
          <w:rFonts w:asciiTheme="majorHAnsi" w:hAnsiTheme="majorHAnsi" w:cstheme="majorHAnsi"/>
          <w:szCs w:val="22"/>
        </w:rPr>
      </w:pPr>
    </w:p>
    <w:p w14:paraId="0BEF2EFE" w14:textId="77777777" w:rsidR="00170407" w:rsidRDefault="00170407" w:rsidP="00170407">
      <w:pPr>
        <w:rPr>
          <w:rFonts w:asciiTheme="majorHAnsi" w:hAnsiTheme="majorHAnsi" w:cstheme="majorHAnsi"/>
          <w:szCs w:val="22"/>
        </w:rPr>
      </w:pPr>
    </w:p>
    <w:p w14:paraId="71EA8835" w14:textId="77777777" w:rsidR="00170407" w:rsidRPr="00A06560" w:rsidRDefault="00170407" w:rsidP="00170407">
      <w:pPr>
        <w:widowControl/>
        <w:autoSpaceDE/>
        <w:autoSpaceDN/>
        <w:adjustRightInd/>
        <w:rPr>
          <w:rFonts w:cs="Arial"/>
        </w:rPr>
      </w:pPr>
      <w:r>
        <w:rPr>
          <w:rFonts w:cs="Arial"/>
          <w:b/>
        </w:rPr>
        <w:t>SN-11.  Improper Casting Adjustment</w:t>
      </w:r>
    </w:p>
    <w:p w14:paraId="4D785376" w14:textId="77777777" w:rsidR="00170407" w:rsidRPr="00A06560" w:rsidRDefault="00170407" w:rsidP="0017040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C26B999" w14:textId="77777777" w:rsidR="00170407" w:rsidRPr="0018363D" w:rsidRDefault="00170407" w:rsidP="00170407">
      <w:pPr>
        <w:rPr>
          <w:rFonts w:eastAsia="Calibri" w:cs="Arial"/>
          <w:szCs w:val="22"/>
          <w:lang w:bidi="en-US"/>
        </w:rPr>
      </w:pPr>
      <w:r w:rsidRPr="0018363D">
        <w:rPr>
          <w:rFonts w:eastAsia="Calibri" w:cs="Arial"/>
          <w:szCs w:val="22"/>
          <w:lang w:bidi="en-US"/>
        </w:rPr>
        <w:t xml:space="preserve">The Contractor’s attention is drawn to NYSDOT Section 402-3.10 Surface Tolerance in the New York State Department of Transportation </w:t>
      </w:r>
      <w:r>
        <w:rPr>
          <w:rFonts w:eastAsia="Calibri" w:cs="Arial"/>
          <w:szCs w:val="22"/>
          <w:lang w:bidi="en-US"/>
        </w:rPr>
        <w:t>Standard S</w:t>
      </w:r>
      <w:r w:rsidRPr="0018363D">
        <w:rPr>
          <w:rFonts w:eastAsia="Calibri" w:cs="Arial"/>
          <w:szCs w:val="22"/>
          <w:lang w:bidi="en-US"/>
        </w:rPr>
        <w:t>pecifications, to which these Contract Documents are in reference to</w:t>
      </w:r>
      <w:r>
        <w:rPr>
          <w:rFonts w:eastAsia="Calibri" w:cs="Arial"/>
          <w:szCs w:val="22"/>
          <w:lang w:bidi="en-US"/>
        </w:rPr>
        <w:t>.</w:t>
      </w:r>
    </w:p>
    <w:p w14:paraId="14AAF35C" w14:textId="77777777" w:rsidR="00170407" w:rsidRPr="0018363D" w:rsidRDefault="00170407" w:rsidP="00170407">
      <w:pPr>
        <w:rPr>
          <w:rFonts w:eastAsia="Calibri" w:cs="Arial"/>
          <w:szCs w:val="22"/>
          <w:lang w:bidi="en-US"/>
        </w:rPr>
      </w:pPr>
    </w:p>
    <w:p w14:paraId="7D46BC8D" w14:textId="77777777" w:rsidR="00170407" w:rsidRPr="0018363D" w:rsidRDefault="00170407" w:rsidP="00170407">
      <w:pPr>
        <w:rPr>
          <w:szCs w:val="22"/>
        </w:rPr>
      </w:pPr>
      <w:r w:rsidRPr="0018363D">
        <w:rPr>
          <w:szCs w:val="22"/>
        </w:rPr>
        <w:t>These surface tolerances also apply to castings within the pavement area of newly</w:t>
      </w:r>
      <w:r>
        <w:rPr>
          <w:szCs w:val="22"/>
        </w:rPr>
        <w:t xml:space="preserve"> paved</w:t>
      </w:r>
      <w:r w:rsidRPr="0018363D">
        <w:rPr>
          <w:szCs w:val="22"/>
        </w:rPr>
        <w:t xml:space="preserve"> streets.  These castings include those adjusted by others</w:t>
      </w:r>
      <w:r>
        <w:rPr>
          <w:szCs w:val="22"/>
        </w:rPr>
        <w:t>,</w:t>
      </w:r>
      <w:r w:rsidRPr="0018363D">
        <w:rPr>
          <w:szCs w:val="22"/>
        </w:rPr>
        <w:t xml:space="preserve"> as it is the Contractor’s responsibility to supervise finish grade elevations.  If the variation exceeds the tolerances as stated </w:t>
      </w:r>
      <w:r w:rsidRPr="00BA4408">
        <w:rPr>
          <w:szCs w:val="22"/>
        </w:rPr>
        <w:t>under NYSDOT Section 402-3.10 Surface Tolerance</w:t>
      </w:r>
      <w:r>
        <w:rPr>
          <w:szCs w:val="22"/>
        </w:rPr>
        <w:t xml:space="preserve"> due to the Contractor’s operations, </w:t>
      </w:r>
      <w:r w:rsidRPr="0018363D">
        <w:rPr>
          <w:szCs w:val="22"/>
        </w:rPr>
        <w:t xml:space="preserve">the Contractor will again adjust the castings to finish grade to the satisfaction of the Project Manager, at no </w:t>
      </w:r>
      <w:r>
        <w:rPr>
          <w:szCs w:val="22"/>
        </w:rPr>
        <w:t xml:space="preserve">additional </w:t>
      </w:r>
      <w:r w:rsidRPr="0018363D">
        <w:rPr>
          <w:szCs w:val="22"/>
        </w:rPr>
        <w:t>cost to the City.  If the correcti</w:t>
      </w:r>
      <w:r>
        <w:rPr>
          <w:szCs w:val="22"/>
        </w:rPr>
        <w:t>ve action</w:t>
      </w:r>
      <w:r w:rsidRPr="0018363D">
        <w:rPr>
          <w:szCs w:val="22"/>
        </w:rPr>
        <w:t xml:space="preserve"> results in a pavement cut, the Contractor will have </w:t>
      </w:r>
      <w:r w:rsidRPr="005B430B">
        <w:rPr>
          <w:b/>
          <w:szCs w:val="22"/>
        </w:rPr>
        <w:t>$50</w:t>
      </w:r>
      <w:r>
        <w:rPr>
          <w:b/>
          <w:szCs w:val="22"/>
        </w:rPr>
        <w:t>0.00</w:t>
      </w:r>
      <w:r w:rsidRPr="0018363D">
        <w:rPr>
          <w:szCs w:val="22"/>
        </w:rPr>
        <w:t xml:space="preserve"> per pavement cut deducted from the progress payment for extended maintenance.</w:t>
      </w:r>
    </w:p>
    <w:p w14:paraId="1DBC6CE7" w14:textId="77777777" w:rsidR="00170407" w:rsidRPr="0018363D" w:rsidRDefault="00170407" w:rsidP="00170407">
      <w:pPr>
        <w:rPr>
          <w:szCs w:val="22"/>
        </w:rPr>
      </w:pPr>
    </w:p>
    <w:p w14:paraId="60AAA12C" w14:textId="77777777" w:rsidR="00170407" w:rsidRPr="0018363D" w:rsidRDefault="00170407" w:rsidP="00170407">
      <w:pPr>
        <w:rPr>
          <w:rFonts w:asciiTheme="majorHAnsi" w:hAnsiTheme="majorHAnsi" w:cstheme="majorHAnsi"/>
          <w:szCs w:val="22"/>
        </w:rPr>
      </w:pPr>
      <w:r w:rsidRPr="0018363D">
        <w:rPr>
          <w:rFonts w:asciiTheme="majorHAnsi" w:hAnsiTheme="majorHAnsi" w:cstheme="majorHAnsi"/>
          <w:szCs w:val="22"/>
        </w:rPr>
        <w:t>Minimum size of corrective pavement cut shall extend 3</w:t>
      </w:r>
      <w:r>
        <w:rPr>
          <w:rFonts w:asciiTheme="majorHAnsi" w:hAnsiTheme="majorHAnsi" w:cstheme="majorHAnsi"/>
          <w:szCs w:val="22"/>
        </w:rPr>
        <w:t xml:space="preserve"> feet</w:t>
      </w:r>
      <w:r w:rsidRPr="0018363D">
        <w:rPr>
          <w:rFonts w:asciiTheme="majorHAnsi" w:hAnsiTheme="majorHAnsi" w:cstheme="majorHAnsi"/>
          <w:szCs w:val="22"/>
        </w:rPr>
        <w:t xml:space="preserve"> beyond </w:t>
      </w:r>
      <w:r>
        <w:rPr>
          <w:rFonts w:asciiTheme="majorHAnsi" w:hAnsiTheme="majorHAnsi" w:cstheme="majorHAnsi"/>
          <w:szCs w:val="22"/>
        </w:rPr>
        <w:t xml:space="preserve">and all around </w:t>
      </w:r>
      <w:r w:rsidRPr="0018363D">
        <w:rPr>
          <w:rFonts w:asciiTheme="majorHAnsi" w:hAnsiTheme="majorHAnsi" w:cstheme="majorHAnsi"/>
          <w:szCs w:val="22"/>
        </w:rPr>
        <w:t xml:space="preserve">the casting.  </w:t>
      </w:r>
      <w:r>
        <w:rPr>
          <w:rFonts w:asciiTheme="majorHAnsi" w:hAnsiTheme="majorHAnsi" w:cstheme="majorHAnsi"/>
          <w:szCs w:val="22"/>
        </w:rPr>
        <w:t>Pavement c</w:t>
      </w:r>
      <w:r w:rsidRPr="0018363D">
        <w:rPr>
          <w:rFonts w:asciiTheme="majorHAnsi" w:hAnsiTheme="majorHAnsi" w:cstheme="majorHAnsi"/>
          <w:szCs w:val="22"/>
        </w:rPr>
        <w:t>ut shall be a regular shape such as a square or rectangle.  Restored pavement section shall be equal to that of the intended section.</w:t>
      </w:r>
    </w:p>
    <w:p w14:paraId="0CF60B3A" w14:textId="77777777" w:rsidR="00170407" w:rsidRPr="0018363D" w:rsidRDefault="00170407" w:rsidP="00170407">
      <w:pPr>
        <w:rPr>
          <w:rFonts w:asciiTheme="majorHAnsi" w:hAnsiTheme="majorHAnsi" w:cstheme="majorHAnsi"/>
          <w:szCs w:val="22"/>
        </w:rPr>
      </w:pPr>
    </w:p>
    <w:p w14:paraId="5619554F" w14:textId="77777777" w:rsidR="00170407" w:rsidRDefault="00170407" w:rsidP="00170407">
      <w:pPr>
        <w:pStyle w:val="Default"/>
        <w:jc w:val="both"/>
        <w:rPr>
          <w:sz w:val="22"/>
          <w:szCs w:val="22"/>
        </w:rPr>
      </w:pPr>
    </w:p>
    <w:p w14:paraId="24EA9C1B" w14:textId="77777777" w:rsidR="00170407" w:rsidRPr="00A06560" w:rsidRDefault="00170407" w:rsidP="00170407">
      <w:pPr>
        <w:widowControl/>
        <w:autoSpaceDE/>
        <w:autoSpaceDN/>
        <w:adjustRightInd/>
        <w:rPr>
          <w:rFonts w:cs="Arial"/>
        </w:rPr>
      </w:pPr>
      <w:r>
        <w:rPr>
          <w:rFonts w:cs="Arial"/>
          <w:b/>
        </w:rPr>
        <w:t>SN-12.  Loop Detectors</w:t>
      </w:r>
    </w:p>
    <w:p w14:paraId="57737A92" w14:textId="77777777" w:rsidR="00170407" w:rsidRPr="00A06560" w:rsidRDefault="00170407" w:rsidP="0017040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43206D0" w14:textId="77777777" w:rsidR="00170407" w:rsidRPr="009058EA" w:rsidRDefault="00170407" w:rsidP="0017040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It will be the </w:t>
      </w:r>
      <w:r>
        <w:rPr>
          <w:rFonts w:asciiTheme="minorHAnsi" w:hAnsiTheme="minorHAnsi" w:cstheme="minorHAnsi"/>
          <w:szCs w:val="22"/>
        </w:rPr>
        <w:t>C</w:t>
      </w:r>
      <w:r w:rsidRPr="009058EA">
        <w:rPr>
          <w:rFonts w:asciiTheme="minorHAnsi" w:hAnsiTheme="minorHAnsi" w:cstheme="minorHAnsi"/>
          <w:szCs w:val="22"/>
        </w:rPr>
        <w:t>ontractor’s responsibility to contact the Monroe County Department of Transportation (MCDOT) and</w:t>
      </w:r>
      <w:r>
        <w:rPr>
          <w:rFonts w:asciiTheme="minorHAnsi" w:hAnsiTheme="minorHAnsi" w:cstheme="minorHAnsi"/>
          <w:szCs w:val="22"/>
        </w:rPr>
        <w:t>/or</w:t>
      </w:r>
      <w:r w:rsidRPr="009058EA">
        <w:rPr>
          <w:rFonts w:asciiTheme="minorHAnsi" w:hAnsiTheme="minorHAnsi" w:cstheme="minorHAnsi"/>
          <w:szCs w:val="22"/>
        </w:rPr>
        <w:t xml:space="preserve"> New York State Department of Transportation (NYSDOT) for assistance in determining the exact location of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in the field before </w:t>
      </w:r>
      <w:r>
        <w:rPr>
          <w:rFonts w:asciiTheme="minorHAnsi" w:hAnsiTheme="minorHAnsi" w:cstheme="minorHAnsi"/>
          <w:szCs w:val="22"/>
        </w:rPr>
        <w:t xml:space="preserve">any </w:t>
      </w:r>
      <w:r w:rsidRPr="009058EA">
        <w:rPr>
          <w:rFonts w:asciiTheme="minorHAnsi" w:hAnsiTheme="minorHAnsi" w:cstheme="minorHAnsi"/>
          <w:szCs w:val="22"/>
        </w:rPr>
        <w:t xml:space="preserve">work is started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any</w:t>
      </w:r>
      <w:r w:rsidRPr="009058EA">
        <w:rPr>
          <w:rFonts w:asciiTheme="minorHAnsi" w:hAnsiTheme="minorHAnsi" w:cstheme="minorHAnsi"/>
          <w:szCs w:val="22"/>
        </w:rPr>
        <w:t xml:space="preserve"> </w:t>
      </w:r>
      <w:r>
        <w:rPr>
          <w:rFonts w:asciiTheme="minorHAnsi" w:hAnsiTheme="minorHAnsi" w:cstheme="minorHAnsi"/>
          <w:szCs w:val="22"/>
        </w:rPr>
        <w:t>street</w:t>
      </w:r>
      <w:r w:rsidRPr="009058EA">
        <w:rPr>
          <w:rFonts w:asciiTheme="minorHAnsi" w:hAnsiTheme="minorHAnsi" w:cstheme="minorHAnsi"/>
          <w:szCs w:val="22"/>
        </w:rPr>
        <w:t>.  This is imperative even though the loop</w:t>
      </w:r>
      <w:r>
        <w:rPr>
          <w:rFonts w:asciiTheme="minorHAnsi" w:hAnsiTheme="minorHAnsi" w:cstheme="minorHAnsi"/>
          <w:szCs w:val="22"/>
        </w:rPr>
        <w:t xml:space="preserve"> detectors</w:t>
      </w:r>
      <w:r w:rsidRPr="009058EA">
        <w:rPr>
          <w:rFonts w:asciiTheme="minorHAnsi" w:hAnsiTheme="minorHAnsi" w:cstheme="minorHAnsi"/>
          <w:szCs w:val="22"/>
        </w:rPr>
        <w:t xml:space="preserve"> may be scheduled for removal</w:t>
      </w:r>
      <w:r>
        <w:rPr>
          <w:rFonts w:asciiTheme="minorHAnsi" w:hAnsiTheme="minorHAnsi" w:cstheme="minorHAnsi"/>
          <w:szCs w:val="22"/>
        </w:rPr>
        <w:t xml:space="preserve"> as part of the work</w:t>
      </w:r>
      <w:r w:rsidRPr="009058EA">
        <w:rPr>
          <w:rFonts w:asciiTheme="minorHAnsi" w:hAnsiTheme="minorHAnsi" w:cstheme="minorHAnsi"/>
          <w:szCs w:val="22"/>
        </w:rPr>
        <w:t>.</w:t>
      </w:r>
    </w:p>
    <w:p w14:paraId="0E3C0FE4" w14:textId="77777777" w:rsidR="00170407" w:rsidRPr="009058EA" w:rsidRDefault="00170407" w:rsidP="00170407">
      <w:pPr>
        <w:tabs>
          <w:tab w:val="left" w:pos="-1440"/>
          <w:tab w:val="left" w:pos="-720"/>
        </w:tabs>
        <w:rPr>
          <w:rFonts w:asciiTheme="minorHAnsi" w:hAnsiTheme="minorHAnsi" w:cstheme="minorHAnsi"/>
          <w:szCs w:val="22"/>
        </w:rPr>
      </w:pPr>
    </w:p>
    <w:p w14:paraId="313A4564" w14:textId="77777777" w:rsidR="00170407" w:rsidRDefault="00170407" w:rsidP="00170407">
      <w:pPr>
        <w:tabs>
          <w:tab w:val="left" w:pos="-1440"/>
          <w:tab w:val="left" w:pos="-720"/>
        </w:tabs>
        <w:rPr>
          <w:rFonts w:asciiTheme="minorHAnsi" w:hAnsiTheme="minorHAnsi" w:cstheme="minorHAnsi"/>
          <w:szCs w:val="22"/>
        </w:rPr>
      </w:pP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s located within the milling limits shall be removed via the milling operation.</w:t>
      </w:r>
      <w:r>
        <w:rPr>
          <w:rFonts w:asciiTheme="minorHAnsi" w:hAnsiTheme="minorHAnsi" w:cstheme="minorHAnsi"/>
          <w:szCs w:val="22"/>
        </w:rPr>
        <w:t xml:space="preserve">  </w:t>
      </w: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 xml:space="preserve">s within areas </w:t>
      </w:r>
      <w:r>
        <w:rPr>
          <w:rFonts w:asciiTheme="minorHAnsi" w:hAnsiTheme="minorHAnsi" w:cstheme="minorHAnsi"/>
          <w:szCs w:val="22"/>
        </w:rPr>
        <w:t xml:space="preserve">that are </w:t>
      </w:r>
      <w:r w:rsidRPr="009058EA">
        <w:rPr>
          <w:rFonts w:asciiTheme="minorHAnsi" w:hAnsiTheme="minorHAnsi" w:cstheme="minorHAnsi"/>
          <w:szCs w:val="22"/>
        </w:rPr>
        <w:t>to be overlaid or micro-pav</w:t>
      </w:r>
      <w:r>
        <w:rPr>
          <w:rFonts w:asciiTheme="minorHAnsi" w:hAnsiTheme="minorHAnsi" w:cstheme="minorHAnsi"/>
          <w:szCs w:val="22"/>
        </w:rPr>
        <w:t>ed only,</w:t>
      </w:r>
      <w:r w:rsidRPr="009058EA">
        <w:rPr>
          <w:rFonts w:asciiTheme="minorHAnsi" w:hAnsiTheme="minorHAnsi" w:cstheme="minorHAnsi"/>
          <w:szCs w:val="22"/>
        </w:rPr>
        <w:t xml:space="preserve"> shall be retained unless otherwise directed by the Project Manager.  MCDOT will replace </w:t>
      </w:r>
      <w:r>
        <w:rPr>
          <w:rFonts w:asciiTheme="minorHAnsi" w:hAnsiTheme="minorHAnsi" w:cstheme="minorHAnsi"/>
          <w:szCs w:val="22"/>
        </w:rPr>
        <w:t xml:space="preserve">all </w:t>
      </w:r>
      <w:r w:rsidRPr="009058EA">
        <w:rPr>
          <w:rFonts w:asciiTheme="minorHAnsi" w:hAnsiTheme="minorHAnsi" w:cstheme="minorHAnsi"/>
          <w:szCs w:val="22"/>
        </w:rPr>
        <w:t>loop</w:t>
      </w:r>
      <w:r>
        <w:rPr>
          <w:rFonts w:asciiTheme="minorHAnsi" w:hAnsiTheme="minorHAnsi" w:cstheme="minorHAnsi"/>
          <w:szCs w:val="22"/>
        </w:rPr>
        <w:t xml:space="preserve"> detector</w:t>
      </w:r>
      <w:r w:rsidRPr="009058EA">
        <w:rPr>
          <w:rFonts w:asciiTheme="minorHAnsi" w:hAnsiTheme="minorHAnsi" w:cstheme="minorHAnsi"/>
          <w:szCs w:val="22"/>
        </w:rPr>
        <w:t>s</w:t>
      </w:r>
      <w:r>
        <w:rPr>
          <w:rFonts w:asciiTheme="minorHAnsi" w:hAnsiTheme="minorHAnsi" w:cstheme="minorHAnsi"/>
          <w:szCs w:val="22"/>
        </w:rPr>
        <w:t xml:space="preserve"> as necessary</w:t>
      </w:r>
      <w:r w:rsidRPr="009058EA">
        <w:rPr>
          <w:rFonts w:asciiTheme="minorHAnsi" w:hAnsiTheme="minorHAnsi" w:cstheme="minorHAnsi"/>
          <w:szCs w:val="22"/>
        </w:rPr>
        <w:t>.</w:t>
      </w:r>
    </w:p>
    <w:p w14:paraId="2384E393" w14:textId="77777777" w:rsidR="00170407" w:rsidRDefault="00170407" w:rsidP="00170407">
      <w:pPr>
        <w:tabs>
          <w:tab w:val="left" w:pos="-1440"/>
          <w:tab w:val="left" w:pos="-720"/>
        </w:tabs>
        <w:rPr>
          <w:rFonts w:asciiTheme="minorHAnsi" w:hAnsiTheme="minorHAnsi" w:cstheme="minorHAnsi"/>
          <w:szCs w:val="22"/>
        </w:rPr>
      </w:pPr>
    </w:p>
    <w:p w14:paraId="3C1B3480" w14:textId="77777777" w:rsidR="00170407" w:rsidRPr="009058EA" w:rsidRDefault="00170407" w:rsidP="0017040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damage to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outside of sketched </w:t>
      </w:r>
      <w:r>
        <w:rPr>
          <w:rFonts w:asciiTheme="minorHAnsi" w:hAnsiTheme="minorHAnsi" w:cstheme="minorHAnsi"/>
          <w:szCs w:val="22"/>
        </w:rPr>
        <w:t>Project</w:t>
      </w:r>
      <w:r w:rsidRPr="009058EA">
        <w:rPr>
          <w:rFonts w:asciiTheme="minorHAnsi" w:hAnsiTheme="minorHAnsi" w:cstheme="minorHAnsi"/>
          <w:szCs w:val="22"/>
        </w:rPr>
        <w:t xml:space="preserve"> limits as a result of </w:t>
      </w:r>
      <w:r>
        <w:rPr>
          <w:rFonts w:asciiTheme="minorHAnsi" w:hAnsiTheme="minorHAnsi" w:cstheme="minorHAnsi"/>
          <w:szCs w:val="22"/>
        </w:rPr>
        <w:t xml:space="preserve">the </w:t>
      </w:r>
      <w:r w:rsidRPr="009058EA">
        <w:rPr>
          <w:rFonts w:asciiTheme="minorHAnsi" w:hAnsiTheme="minorHAnsi" w:cstheme="minorHAnsi"/>
          <w:szCs w:val="22"/>
        </w:rPr>
        <w:t xml:space="preserve">Contractor’s </w:t>
      </w:r>
      <w:r>
        <w:rPr>
          <w:rFonts w:asciiTheme="minorHAnsi" w:hAnsiTheme="minorHAnsi" w:cstheme="minorHAnsi"/>
          <w:szCs w:val="22"/>
        </w:rPr>
        <w:t>operations,</w:t>
      </w:r>
      <w:r w:rsidRPr="009058EA">
        <w:rPr>
          <w:rFonts w:asciiTheme="minorHAnsi" w:hAnsiTheme="minorHAnsi" w:cstheme="minorHAnsi"/>
          <w:szCs w:val="22"/>
        </w:rPr>
        <w:t xml:space="preserve"> shall be corrected by the Contractor to the satisfaction of </w:t>
      </w:r>
      <w:r>
        <w:rPr>
          <w:rFonts w:asciiTheme="minorHAnsi" w:hAnsiTheme="minorHAnsi" w:cstheme="minorHAnsi"/>
          <w:szCs w:val="22"/>
        </w:rPr>
        <w:t xml:space="preserve">MCDOT and/or NYSDOT, </w:t>
      </w:r>
      <w:r w:rsidRPr="009058EA">
        <w:rPr>
          <w:rFonts w:asciiTheme="minorHAnsi" w:hAnsiTheme="minorHAnsi" w:cstheme="minorHAnsi"/>
          <w:szCs w:val="22"/>
        </w:rPr>
        <w:t xml:space="preserve">at no </w:t>
      </w:r>
      <w:r>
        <w:rPr>
          <w:rFonts w:asciiTheme="minorHAnsi" w:hAnsiTheme="minorHAnsi" w:cstheme="minorHAnsi"/>
          <w:szCs w:val="22"/>
        </w:rPr>
        <w:t xml:space="preserve">additional </w:t>
      </w:r>
      <w:r w:rsidRPr="009058EA">
        <w:rPr>
          <w:rFonts w:asciiTheme="minorHAnsi" w:hAnsiTheme="minorHAnsi" w:cstheme="minorHAnsi"/>
          <w:szCs w:val="22"/>
        </w:rPr>
        <w:t>cost to the City.</w:t>
      </w:r>
    </w:p>
    <w:p w14:paraId="7AB9F1E1" w14:textId="77777777" w:rsidR="00170407" w:rsidRDefault="00170407" w:rsidP="00170407">
      <w:pPr>
        <w:widowControl/>
        <w:autoSpaceDE/>
        <w:autoSpaceDN/>
        <w:adjustRightInd/>
        <w:rPr>
          <w:rFonts w:asciiTheme="majorHAnsi" w:hAnsiTheme="majorHAnsi" w:cstheme="majorHAnsi"/>
          <w:szCs w:val="22"/>
        </w:rPr>
      </w:pPr>
    </w:p>
    <w:p w14:paraId="4A814DB5" w14:textId="77777777" w:rsidR="00170407" w:rsidRDefault="00170407" w:rsidP="00170407">
      <w:pPr>
        <w:widowControl/>
        <w:autoSpaceDE/>
        <w:autoSpaceDN/>
        <w:adjustRightInd/>
        <w:rPr>
          <w:rFonts w:asciiTheme="majorHAnsi" w:hAnsiTheme="majorHAnsi" w:cstheme="majorHAnsi"/>
          <w:szCs w:val="22"/>
        </w:rPr>
      </w:pPr>
    </w:p>
    <w:p w14:paraId="5D8EF417" w14:textId="77777777" w:rsidR="00170407" w:rsidRDefault="00170407" w:rsidP="00170407">
      <w:pPr>
        <w:widowControl/>
        <w:autoSpaceDE/>
        <w:autoSpaceDN/>
        <w:adjustRightInd/>
        <w:rPr>
          <w:rFonts w:cs="Arial"/>
          <w:b/>
        </w:rPr>
      </w:pPr>
      <w:r>
        <w:rPr>
          <w:rFonts w:cs="Arial"/>
          <w:b/>
        </w:rPr>
        <w:t>SN-13.  Pavement Markings</w:t>
      </w:r>
    </w:p>
    <w:p w14:paraId="5037004E" w14:textId="77777777" w:rsidR="00170407" w:rsidRPr="00A06560" w:rsidRDefault="00170407" w:rsidP="00170407">
      <w:pPr>
        <w:widowControl/>
        <w:autoSpaceDE/>
        <w:autoSpaceDN/>
        <w:adjustRightInd/>
        <w:rPr>
          <w:rFonts w:cs="Arial"/>
        </w:rPr>
      </w:pPr>
    </w:p>
    <w:p w14:paraId="69138407" w14:textId="77777777" w:rsidR="00170407" w:rsidRPr="009058EA" w:rsidRDefault="00170407" w:rsidP="0017040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hAnsiTheme="minorHAnsi" w:cstheme="minorHAnsi"/>
          <w:szCs w:val="22"/>
        </w:rPr>
      </w:pPr>
      <w:r w:rsidRPr="009058EA">
        <w:rPr>
          <w:rFonts w:asciiTheme="minorHAnsi" w:hAnsiTheme="minorHAnsi" w:cstheme="minorHAnsi"/>
          <w:szCs w:val="22"/>
        </w:rPr>
        <w:t>Th</w:t>
      </w:r>
      <w:r>
        <w:rPr>
          <w:rFonts w:asciiTheme="minorHAnsi" w:hAnsiTheme="minorHAnsi" w:cstheme="minorHAnsi"/>
          <w:szCs w:val="22"/>
        </w:rPr>
        <w:t>e</w:t>
      </w:r>
      <w:r w:rsidRPr="009058EA">
        <w:rPr>
          <w:rFonts w:asciiTheme="minorHAnsi" w:hAnsiTheme="minorHAnsi" w:cstheme="minorHAnsi"/>
          <w:szCs w:val="22"/>
        </w:rPr>
        <w:t xml:space="preserve"> </w:t>
      </w:r>
      <w:r>
        <w:rPr>
          <w:rFonts w:asciiTheme="minorHAnsi" w:hAnsiTheme="minorHAnsi" w:cstheme="minorHAnsi"/>
          <w:szCs w:val="22"/>
        </w:rPr>
        <w:t>P</w:t>
      </w:r>
      <w:r w:rsidRPr="009058EA">
        <w:rPr>
          <w:rFonts w:asciiTheme="minorHAnsi" w:hAnsiTheme="minorHAnsi" w:cstheme="minorHAnsi"/>
          <w:szCs w:val="22"/>
        </w:rPr>
        <w:t>roject include</w:t>
      </w:r>
      <w:r>
        <w:rPr>
          <w:rFonts w:asciiTheme="minorHAnsi" w:hAnsiTheme="minorHAnsi" w:cstheme="minorHAnsi"/>
          <w:szCs w:val="22"/>
        </w:rPr>
        <w:t>s</w:t>
      </w:r>
      <w:r w:rsidRPr="009058EA">
        <w:rPr>
          <w:rFonts w:asciiTheme="minorHAnsi" w:hAnsiTheme="minorHAnsi" w:cstheme="minorHAnsi"/>
          <w:szCs w:val="22"/>
        </w:rPr>
        <w:t xml:space="preserve"> the installation of temporary and permanent pavement markings.</w:t>
      </w:r>
      <w:r>
        <w:rPr>
          <w:rFonts w:asciiTheme="minorHAnsi" w:hAnsiTheme="minorHAnsi" w:cstheme="minorHAnsi"/>
          <w:szCs w:val="22"/>
        </w:rPr>
        <w:t xml:space="preserve">  </w:t>
      </w:r>
      <w:r w:rsidRPr="009058EA">
        <w:rPr>
          <w:rFonts w:asciiTheme="minorHAnsi" w:hAnsiTheme="minorHAnsi" w:cstheme="minorHAnsi"/>
          <w:szCs w:val="22"/>
        </w:rPr>
        <w:t xml:space="preserve">The locations </w:t>
      </w:r>
      <w:r>
        <w:rPr>
          <w:rFonts w:asciiTheme="minorHAnsi" w:hAnsiTheme="minorHAnsi" w:cstheme="minorHAnsi"/>
          <w:szCs w:val="22"/>
        </w:rPr>
        <w:t xml:space="preserve">and type </w:t>
      </w:r>
      <w:r w:rsidRPr="009058EA">
        <w:rPr>
          <w:rFonts w:asciiTheme="minorHAnsi" w:hAnsiTheme="minorHAnsi" w:cstheme="minorHAnsi"/>
          <w:szCs w:val="22"/>
        </w:rPr>
        <w:t xml:space="preserve">of all pavement markings are shown on the </w:t>
      </w:r>
      <w:r>
        <w:rPr>
          <w:rFonts w:asciiTheme="minorHAnsi" w:hAnsiTheme="minorHAnsi" w:cstheme="minorHAnsi"/>
          <w:szCs w:val="22"/>
        </w:rPr>
        <w:t>C</w:t>
      </w:r>
      <w:r w:rsidRPr="009058EA">
        <w:rPr>
          <w:rFonts w:asciiTheme="minorHAnsi" w:hAnsiTheme="minorHAnsi" w:cstheme="minorHAnsi"/>
          <w:szCs w:val="22"/>
        </w:rPr>
        <w:t>ontract drawings.</w:t>
      </w:r>
    </w:p>
    <w:p w14:paraId="2CBCFCA0" w14:textId="77777777" w:rsidR="00170407" w:rsidRDefault="00170407" w:rsidP="00170407">
      <w:pPr>
        <w:tabs>
          <w:tab w:val="left" w:pos="-1440"/>
          <w:tab w:val="left" w:pos="-720"/>
        </w:tabs>
        <w:rPr>
          <w:rFonts w:asciiTheme="minorHAnsi" w:hAnsiTheme="minorHAnsi" w:cstheme="minorHAnsi"/>
          <w:szCs w:val="22"/>
        </w:rPr>
      </w:pPr>
    </w:p>
    <w:p w14:paraId="6934582B" w14:textId="77777777" w:rsidR="00170407" w:rsidRDefault="00170407" w:rsidP="0017040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not remove pavement markings and leave the </w:t>
      </w:r>
      <w:r>
        <w:rPr>
          <w:rFonts w:asciiTheme="minorHAnsi" w:hAnsiTheme="minorHAnsi" w:cstheme="minorHAnsi"/>
          <w:szCs w:val="22"/>
        </w:rPr>
        <w:t>street</w:t>
      </w:r>
      <w:r w:rsidRPr="009058EA">
        <w:rPr>
          <w:rFonts w:asciiTheme="minorHAnsi" w:hAnsiTheme="minorHAnsi" w:cstheme="minorHAnsi"/>
          <w:szCs w:val="22"/>
        </w:rPr>
        <w:t xml:space="preserve"> unmarked or un-delineated overnight.  If temporary pavement delineation (in lieu of pavement markings) is not applied before the end of the work day, the Contractor will have </w:t>
      </w:r>
      <w:r w:rsidRPr="005B430B">
        <w:rPr>
          <w:rFonts w:asciiTheme="minorHAnsi" w:hAnsiTheme="minorHAnsi" w:cstheme="minorHAnsi"/>
          <w:b/>
          <w:szCs w:val="22"/>
        </w:rPr>
        <w:t>$50</w:t>
      </w:r>
      <w:r>
        <w:rPr>
          <w:rFonts w:asciiTheme="minorHAnsi" w:hAnsiTheme="minorHAnsi" w:cstheme="minorHAnsi"/>
          <w:b/>
          <w:szCs w:val="22"/>
        </w:rPr>
        <w:t>0.0</w:t>
      </w:r>
      <w:r w:rsidRPr="005B430B">
        <w:rPr>
          <w:rFonts w:asciiTheme="minorHAnsi" w:hAnsiTheme="minorHAnsi" w:cstheme="minorHAnsi"/>
          <w:b/>
          <w:szCs w:val="22"/>
        </w:rPr>
        <w:t>0</w:t>
      </w:r>
      <w:r w:rsidRPr="009058EA">
        <w:rPr>
          <w:rFonts w:asciiTheme="minorHAnsi" w:hAnsiTheme="minorHAnsi" w:cstheme="minorHAnsi"/>
          <w:szCs w:val="22"/>
        </w:rPr>
        <w:t xml:space="preserve"> per calendar day deducted from the progress payment for each street not delineated.</w:t>
      </w:r>
    </w:p>
    <w:p w14:paraId="182765DB" w14:textId="77777777" w:rsidR="00170407" w:rsidRDefault="00170407" w:rsidP="00170407">
      <w:pPr>
        <w:tabs>
          <w:tab w:val="left" w:pos="-1440"/>
          <w:tab w:val="left" w:pos="-720"/>
        </w:tabs>
        <w:rPr>
          <w:rFonts w:asciiTheme="minorHAnsi" w:hAnsiTheme="minorHAnsi" w:cstheme="minorHAnsi"/>
          <w:szCs w:val="22"/>
        </w:rPr>
      </w:pPr>
    </w:p>
    <w:p w14:paraId="3A7B3C2E" w14:textId="77777777" w:rsidR="00170407" w:rsidRDefault="00170407" w:rsidP="00170407">
      <w:pPr>
        <w:tabs>
          <w:tab w:val="left" w:pos="-1440"/>
          <w:tab w:val="left" w:pos="-720"/>
        </w:tabs>
        <w:ind w:left="270"/>
        <w:rPr>
          <w:rFonts w:asciiTheme="minorHAnsi" w:hAnsiTheme="minorHAnsi" w:cstheme="minorHAnsi"/>
          <w:szCs w:val="22"/>
        </w:rPr>
      </w:pPr>
      <w:r>
        <w:rPr>
          <w:rFonts w:asciiTheme="minorHAnsi" w:hAnsiTheme="minorHAnsi" w:cstheme="minorHAnsi"/>
          <w:b/>
          <w:szCs w:val="22"/>
        </w:rPr>
        <w:t xml:space="preserve">A. </w:t>
      </w:r>
      <w:r w:rsidRPr="008A61CA">
        <w:rPr>
          <w:rFonts w:asciiTheme="minorHAnsi" w:hAnsiTheme="minorHAnsi" w:cstheme="minorHAnsi"/>
          <w:b/>
          <w:szCs w:val="22"/>
        </w:rPr>
        <w:t>Temporary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All </w:t>
      </w:r>
      <w:r>
        <w:rPr>
          <w:rFonts w:asciiTheme="minorHAnsi" w:hAnsiTheme="minorHAnsi" w:cstheme="minorHAnsi"/>
          <w:szCs w:val="22"/>
        </w:rPr>
        <w:t xml:space="preserve">newly paved streets up to and including the binder course, </w:t>
      </w:r>
      <w:r w:rsidRPr="009058EA">
        <w:rPr>
          <w:rFonts w:asciiTheme="minorHAnsi" w:hAnsiTheme="minorHAnsi" w:cstheme="minorHAnsi"/>
          <w:szCs w:val="22"/>
        </w:rPr>
        <w:t xml:space="preserve">must be delineated by the end of each work day with temporary pavement markings.  Temporary </w:t>
      </w:r>
      <w:r>
        <w:rPr>
          <w:rFonts w:asciiTheme="minorHAnsi" w:hAnsiTheme="minorHAnsi" w:cstheme="minorHAnsi"/>
          <w:szCs w:val="22"/>
        </w:rPr>
        <w:t xml:space="preserve">pavement </w:t>
      </w:r>
      <w:r w:rsidRPr="009058EA">
        <w:rPr>
          <w:rFonts w:asciiTheme="minorHAnsi" w:hAnsiTheme="minorHAnsi" w:cstheme="minorHAnsi"/>
          <w:szCs w:val="22"/>
        </w:rPr>
        <w:t>markings will include centerline and long line stripes along with symbols</w:t>
      </w:r>
      <w:r>
        <w:rPr>
          <w:rFonts w:asciiTheme="minorHAnsi" w:hAnsiTheme="minorHAnsi" w:cstheme="minorHAnsi"/>
          <w:szCs w:val="22"/>
        </w:rPr>
        <w:t>, in pattern similar to the existing pavement marking layout</w:t>
      </w:r>
      <w:r w:rsidRPr="009058EA">
        <w:rPr>
          <w:rFonts w:asciiTheme="minorHAnsi" w:hAnsiTheme="minorHAnsi" w:cstheme="minorHAnsi"/>
          <w:szCs w:val="22"/>
        </w:rPr>
        <w:t xml:space="preserve">.  </w:t>
      </w:r>
      <w:r>
        <w:rPr>
          <w:rFonts w:asciiTheme="minorHAnsi" w:hAnsiTheme="minorHAnsi" w:cstheme="minorHAnsi"/>
          <w:szCs w:val="22"/>
        </w:rPr>
        <w:t>Temporary pavement marking e</w:t>
      </w:r>
      <w:r w:rsidRPr="009058EA">
        <w:rPr>
          <w:rFonts w:asciiTheme="minorHAnsi" w:hAnsiTheme="minorHAnsi" w:cstheme="minorHAnsi"/>
          <w:szCs w:val="22"/>
        </w:rPr>
        <w:t>dge lines, crosswalks, stop bars</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g</w:t>
      </w:r>
      <w:r w:rsidRPr="009058EA">
        <w:rPr>
          <w:rFonts w:asciiTheme="minorHAnsi" w:hAnsiTheme="minorHAnsi" w:cstheme="minorHAnsi"/>
          <w:szCs w:val="22"/>
        </w:rPr>
        <w:t>ores</w:t>
      </w:r>
      <w:r>
        <w:rPr>
          <w:rFonts w:asciiTheme="minorHAnsi" w:hAnsiTheme="minorHAnsi" w:cstheme="minorHAnsi"/>
          <w:szCs w:val="22"/>
        </w:rPr>
        <w:t xml:space="preserve"> and letters</w:t>
      </w:r>
      <w:r w:rsidRPr="009058EA">
        <w:rPr>
          <w:rFonts w:asciiTheme="minorHAnsi" w:hAnsiTheme="minorHAnsi" w:cstheme="minorHAnsi"/>
          <w:szCs w:val="22"/>
        </w:rPr>
        <w:t xml:space="preserve"> are </w:t>
      </w:r>
      <w:r>
        <w:rPr>
          <w:rFonts w:asciiTheme="minorHAnsi" w:hAnsiTheme="minorHAnsi" w:cstheme="minorHAnsi"/>
          <w:szCs w:val="22"/>
        </w:rPr>
        <w:t xml:space="preserve">not </w:t>
      </w:r>
      <w:r w:rsidRPr="009058EA">
        <w:rPr>
          <w:rFonts w:asciiTheme="minorHAnsi" w:hAnsiTheme="minorHAnsi" w:cstheme="minorHAnsi"/>
          <w:szCs w:val="22"/>
        </w:rPr>
        <w:t>required</w:t>
      </w:r>
      <w:r>
        <w:rPr>
          <w:rFonts w:asciiTheme="minorHAnsi" w:hAnsiTheme="minorHAnsi" w:cstheme="minorHAnsi"/>
          <w:szCs w:val="22"/>
        </w:rPr>
        <w:t xml:space="preserve"> to be</w:t>
      </w:r>
      <w:r w:rsidRPr="009058EA">
        <w:rPr>
          <w:rFonts w:asciiTheme="minorHAnsi" w:hAnsiTheme="minorHAnsi" w:cstheme="minorHAnsi"/>
          <w:szCs w:val="22"/>
        </w:rPr>
        <w:t xml:space="preserve"> installed.</w:t>
      </w:r>
    </w:p>
    <w:p w14:paraId="24C07E57" w14:textId="77777777" w:rsidR="00170407" w:rsidRDefault="00170407" w:rsidP="00170407">
      <w:pPr>
        <w:tabs>
          <w:tab w:val="left" w:pos="-1440"/>
          <w:tab w:val="left" w:pos="-720"/>
        </w:tabs>
        <w:ind w:left="270"/>
        <w:rPr>
          <w:rFonts w:asciiTheme="minorHAnsi" w:hAnsiTheme="minorHAnsi" w:cstheme="minorHAnsi"/>
          <w:szCs w:val="22"/>
        </w:rPr>
      </w:pPr>
    </w:p>
    <w:p w14:paraId="07BB89FA" w14:textId="77777777" w:rsidR="00170407" w:rsidRPr="009058EA" w:rsidRDefault="00170407" w:rsidP="00170407">
      <w:pPr>
        <w:tabs>
          <w:tab w:val="left" w:pos="-1440"/>
          <w:tab w:val="left" w:pos="-720"/>
        </w:tabs>
        <w:ind w:left="270"/>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pavement markings</w:t>
      </w:r>
      <w:r w:rsidRPr="009058EA">
        <w:rPr>
          <w:rFonts w:asciiTheme="minorHAnsi" w:hAnsiTheme="minorHAnsi" w:cstheme="minorHAnsi"/>
          <w:szCs w:val="22"/>
        </w:rPr>
        <w:t xml:space="preserve">.  Payment </w:t>
      </w:r>
      <w:r>
        <w:rPr>
          <w:rFonts w:asciiTheme="minorHAnsi" w:hAnsiTheme="minorHAnsi" w:cstheme="minorHAnsi"/>
          <w:szCs w:val="22"/>
        </w:rPr>
        <w:t>for temporary pavement markings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40A90267" w14:textId="77777777" w:rsidR="00170407" w:rsidRDefault="00170407" w:rsidP="00170407">
      <w:pPr>
        <w:tabs>
          <w:tab w:val="left" w:pos="-1440"/>
          <w:tab w:val="left" w:pos="-720"/>
        </w:tabs>
        <w:ind w:left="270"/>
        <w:rPr>
          <w:rFonts w:asciiTheme="minorHAnsi" w:hAnsiTheme="minorHAnsi" w:cstheme="minorHAnsi"/>
          <w:szCs w:val="22"/>
        </w:rPr>
      </w:pPr>
    </w:p>
    <w:p w14:paraId="2ECE074E" w14:textId="77777777" w:rsidR="00170407" w:rsidRDefault="00170407" w:rsidP="00170407">
      <w:pPr>
        <w:tabs>
          <w:tab w:val="left" w:pos="-1440"/>
          <w:tab w:val="left" w:pos="-720"/>
        </w:tabs>
        <w:ind w:left="270"/>
        <w:rPr>
          <w:rFonts w:asciiTheme="minorHAnsi" w:hAnsiTheme="minorHAnsi" w:cstheme="minorHAnsi"/>
          <w:szCs w:val="22"/>
        </w:rPr>
      </w:pPr>
      <w:r>
        <w:rPr>
          <w:rFonts w:asciiTheme="minorHAnsi" w:hAnsiTheme="minorHAnsi" w:cstheme="minorHAnsi"/>
          <w:b/>
          <w:szCs w:val="22"/>
        </w:rPr>
        <w:t>B. Interim</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 stripes and symbols </w:t>
      </w:r>
      <w:r w:rsidRPr="009058EA">
        <w:rPr>
          <w:rFonts w:asciiTheme="minorHAnsi" w:hAnsiTheme="minorHAnsi" w:cstheme="minorHAnsi"/>
          <w:szCs w:val="22"/>
        </w:rPr>
        <w:t>shall be installed immediately after asphalt top placement</w:t>
      </w:r>
      <w:r>
        <w:rPr>
          <w:rFonts w:asciiTheme="minorHAnsi" w:hAnsiTheme="minorHAnsi" w:cstheme="minorHAnsi"/>
          <w:szCs w:val="22"/>
        </w:rPr>
        <w:t>, and before the end of the work day</w:t>
      </w:r>
      <w:r w:rsidRPr="009058E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markings </w:t>
      </w:r>
      <w:r w:rsidRPr="009058EA">
        <w:rPr>
          <w:rFonts w:asciiTheme="minorHAnsi" w:hAnsiTheme="minorHAnsi" w:cstheme="minorHAnsi"/>
          <w:szCs w:val="22"/>
        </w:rPr>
        <w:t xml:space="preserve">shall be installed consistent with the permanent pavement marking layout.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w:t>
      </w:r>
      <w:r w:rsidRPr="009058EA">
        <w:rPr>
          <w:rFonts w:asciiTheme="minorHAnsi" w:hAnsiTheme="minorHAnsi" w:cstheme="minorHAnsi"/>
          <w:szCs w:val="22"/>
        </w:rPr>
        <w:t xml:space="preserve">marking </w:t>
      </w:r>
      <w:r>
        <w:rPr>
          <w:rFonts w:asciiTheme="minorHAnsi" w:hAnsiTheme="minorHAnsi" w:cstheme="minorHAnsi"/>
          <w:szCs w:val="22"/>
        </w:rPr>
        <w:t xml:space="preserve">of edge lines, </w:t>
      </w:r>
      <w:r w:rsidRPr="009058EA">
        <w:rPr>
          <w:rFonts w:asciiTheme="minorHAnsi" w:hAnsiTheme="minorHAnsi" w:cstheme="minorHAnsi"/>
          <w:szCs w:val="22"/>
        </w:rPr>
        <w:t>crosswalks, stop bars</w:t>
      </w:r>
      <w:r>
        <w:rPr>
          <w:rFonts w:asciiTheme="minorHAnsi" w:hAnsiTheme="minorHAnsi" w:cstheme="minorHAnsi"/>
          <w:szCs w:val="22"/>
        </w:rPr>
        <w:t>,</w:t>
      </w:r>
      <w:r w:rsidRPr="009058EA">
        <w:rPr>
          <w:rFonts w:asciiTheme="minorHAnsi" w:hAnsiTheme="minorHAnsi" w:cstheme="minorHAnsi"/>
          <w:szCs w:val="22"/>
        </w:rPr>
        <w:t xml:space="preserve"> gores</w:t>
      </w:r>
      <w:r>
        <w:rPr>
          <w:rFonts w:asciiTheme="minorHAnsi" w:hAnsiTheme="minorHAnsi" w:cstheme="minorHAnsi"/>
          <w:szCs w:val="22"/>
        </w:rPr>
        <w:t xml:space="preserve"> and letters are not required to be installed</w:t>
      </w:r>
      <w:r w:rsidRPr="009058EA">
        <w:rPr>
          <w:rFonts w:asciiTheme="minorHAnsi" w:hAnsiTheme="minorHAnsi" w:cstheme="minorHAnsi"/>
          <w:szCs w:val="22"/>
        </w:rPr>
        <w:t>.</w:t>
      </w:r>
    </w:p>
    <w:p w14:paraId="30FB05AB" w14:textId="77777777" w:rsidR="00170407" w:rsidRDefault="00170407" w:rsidP="00170407">
      <w:pPr>
        <w:tabs>
          <w:tab w:val="left" w:pos="-1440"/>
          <w:tab w:val="left" w:pos="-720"/>
        </w:tabs>
        <w:ind w:left="270"/>
        <w:rPr>
          <w:rFonts w:asciiTheme="minorHAnsi" w:hAnsiTheme="minorHAnsi" w:cstheme="minorHAnsi"/>
          <w:szCs w:val="22"/>
        </w:rPr>
      </w:pPr>
    </w:p>
    <w:p w14:paraId="29152BCB" w14:textId="77777777" w:rsidR="00170407" w:rsidRPr="009058EA" w:rsidRDefault="00170407" w:rsidP="00170407">
      <w:pPr>
        <w:tabs>
          <w:tab w:val="left" w:pos="-1440"/>
          <w:tab w:val="left" w:pos="-720"/>
        </w:tabs>
        <w:ind w:left="270"/>
        <w:rPr>
          <w:rFonts w:asciiTheme="minorHAnsi" w:hAnsiTheme="minorHAnsi" w:cstheme="minorHAnsi"/>
          <w:szCs w:val="22"/>
        </w:rPr>
      </w:pPr>
      <w:r>
        <w:rPr>
          <w:rFonts w:asciiTheme="minorHAnsi" w:hAnsiTheme="minorHAnsi" w:cstheme="minorHAnsi"/>
          <w:szCs w:val="22"/>
        </w:rPr>
        <w:t xml:space="preserve">Interim pavement markings </w:t>
      </w:r>
      <w:r w:rsidRPr="009058EA">
        <w:rPr>
          <w:rFonts w:asciiTheme="minorHAnsi" w:hAnsiTheme="minorHAnsi" w:cstheme="minorHAnsi"/>
          <w:szCs w:val="22"/>
        </w:rPr>
        <w:t xml:space="preserve">will be paid </w:t>
      </w:r>
      <w:r>
        <w:rPr>
          <w:rFonts w:asciiTheme="minorHAnsi" w:hAnsiTheme="minorHAnsi" w:cstheme="minorHAnsi"/>
          <w:szCs w:val="22"/>
        </w:rPr>
        <w:t>for under the appropriate NYSDOT bid I</w:t>
      </w:r>
      <w:r w:rsidRPr="009058EA">
        <w:rPr>
          <w:rFonts w:asciiTheme="minorHAnsi" w:hAnsiTheme="minorHAnsi" w:cstheme="minorHAnsi"/>
          <w:szCs w:val="22"/>
        </w:rPr>
        <w:t>tem</w:t>
      </w:r>
      <w:r>
        <w:rPr>
          <w:rFonts w:asciiTheme="minorHAnsi" w:hAnsiTheme="minorHAnsi" w:cstheme="minorHAnsi"/>
          <w:szCs w:val="22"/>
        </w:rPr>
        <w:t>s for interim pavement markings.</w:t>
      </w:r>
    </w:p>
    <w:p w14:paraId="2C3DC6D7" w14:textId="77777777" w:rsidR="00170407" w:rsidRDefault="00170407" w:rsidP="00170407">
      <w:pPr>
        <w:tabs>
          <w:tab w:val="left" w:pos="-1440"/>
          <w:tab w:val="left" w:pos="-720"/>
        </w:tabs>
        <w:ind w:left="270"/>
        <w:rPr>
          <w:rFonts w:asciiTheme="minorHAnsi" w:hAnsiTheme="minorHAnsi" w:cstheme="minorHAnsi"/>
          <w:szCs w:val="22"/>
        </w:rPr>
      </w:pPr>
    </w:p>
    <w:p w14:paraId="5901F381" w14:textId="77777777" w:rsidR="00170407" w:rsidRPr="009058EA" w:rsidRDefault="00170407" w:rsidP="00170407">
      <w:pPr>
        <w:tabs>
          <w:tab w:val="left" w:pos="-1440"/>
          <w:tab w:val="left" w:pos="-720"/>
        </w:tabs>
        <w:ind w:left="270"/>
        <w:rPr>
          <w:rFonts w:asciiTheme="minorHAnsi" w:hAnsiTheme="minorHAnsi" w:cstheme="minorHAnsi"/>
          <w:szCs w:val="22"/>
        </w:rPr>
      </w:pPr>
      <w:r>
        <w:rPr>
          <w:rFonts w:asciiTheme="minorHAnsi" w:hAnsiTheme="minorHAnsi" w:cstheme="minorHAnsi"/>
          <w:b/>
          <w:szCs w:val="22"/>
        </w:rPr>
        <w:t>C. Permanent</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The work involves furnishing and applying </w:t>
      </w:r>
      <w:r>
        <w:rPr>
          <w:rFonts w:asciiTheme="minorHAnsi" w:hAnsiTheme="minorHAnsi" w:cstheme="minorHAnsi"/>
          <w:szCs w:val="22"/>
        </w:rPr>
        <w:t xml:space="preserve">permanent </w:t>
      </w:r>
      <w:r w:rsidRPr="009058EA">
        <w:rPr>
          <w:rFonts w:asciiTheme="minorHAnsi" w:hAnsiTheme="minorHAnsi" w:cstheme="minorHAnsi"/>
          <w:szCs w:val="22"/>
        </w:rPr>
        <w:t xml:space="preserve">pavement marking materials at the locations and in accordance with patterns </w:t>
      </w:r>
      <w:r>
        <w:rPr>
          <w:rFonts w:asciiTheme="minorHAnsi" w:hAnsiTheme="minorHAnsi" w:cstheme="minorHAnsi"/>
          <w:szCs w:val="22"/>
        </w:rPr>
        <w:t>as shown</w:t>
      </w:r>
      <w:r w:rsidRPr="009058EA">
        <w:rPr>
          <w:rFonts w:asciiTheme="minorHAnsi" w:hAnsiTheme="minorHAnsi" w:cstheme="minorHAnsi"/>
          <w:szCs w:val="22"/>
        </w:rPr>
        <w:t xml:space="preserve">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 xml:space="preserve">the </w:t>
      </w:r>
      <w:r w:rsidRPr="009058EA">
        <w:rPr>
          <w:rFonts w:asciiTheme="minorHAnsi" w:hAnsiTheme="minorHAnsi" w:cstheme="minorHAnsi"/>
          <w:szCs w:val="22"/>
        </w:rPr>
        <w:t>plans</w:t>
      </w:r>
      <w:r>
        <w:rPr>
          <w:rFonts w:asciiTheme="minorHAnsi" w:hAnsiTheme="minorHAnsi" w:cstheme="minorHAnsi"/>
          <w:szCs w:val="22"/>
        </w:rPr>
        <w:t xml:space="preserve">, and as required by MCDOT and as directed by the </w:t>
      </w:r>
      <w:r w:rsidRPr="009058EA">
        <w:rPr>
          <w:rFonts w:asciiTheme="minorHAnsi" w:hAnsiTheme="minorHAnsi" w:cstheme="minorHAnsi"/>
          <w:szCs w:val="22"/>
        </w:rPr>
        <w:t>Project Manager</w:t>
      </w:r>
      <w:r>
        <w:rPr>
          <w:rFonts w:asciiTheme="minorHAnsi" w:hAnsiTheme="minorHAnsi" w:cstheme="minorHAnsi"/>
          <w:szCs w:val="22"/>
        </w:rPr>
        <w:t>.</w:t>
      </w:r>
    </w:p>
    <w:p w14:paraId="3AE78E0E" w14:textId="77777777" w:rsidR="00170407" w:rsidRPr="009058EA" w:rsidRDefault="00170407" w:rsidP="00170407">
      <w:pPr>
        <w:tabs>
          <w:tab w:val="left" w:pos="-1440"/>
          <w:tab w:val="left" w:pos="-720"/>
        </w:tabs>
        <w:rPr>
          <w:rFonts w:asciiTheme="minorHAnsi" w:hAnsiTheme="minorHAnsi" w:cstheme="minorHAnsi"/>
          <w:szCs w:val="22"/>
        </w:rPr>
      </w:pPr>
    </w:p>
    <w:p w14:paraId="60418208" w14:textId="77777777" w:rsidR="00170407" w:rsidRDefault="00170407" w:rsidP="00170407">
      <w:pPr>
        <w:pStyle w:val="Default"/>
        <w:jc w:val="both"/>
        <w:rPr>
          <w:sz w:val="22"/>
          <w:szCs w:val="22"/>
        </w:rPr>
      </w:pPr>
    </w:p>
    <w:p w14:paraId="4C2649AB" w14:textId="77777777" w:rsidR="00170407" w:rsidRPr="00A06560" w:rsidRDefault="00170407" w:rsidP="00170407">
      <w:pPr>
        <w:rPr>
          <w:rFonts w:cs="Arial"/>
        </w:rPr>
      </w:pPr>
      <w:r>
        <w:rPr>
          <w:rFonts w:cs="Arial"/>
          <w:b/>
        </w:rPr>
        <w:t>SN-14.  Preformed Thermoplastic Reflectorized Pavement Markings</w:t>
      </w:r>
    </w:p>
    <w:p w14:paraId="73E4FA03" w14:textId="77777777" w:rsidR="00170407" w:rsidRPr="00A06560" w:rsidRDefault="00170407" w:rsidP="0017040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2583D93" w14:textId="77777777" w:rsidR="00170407" w:rsidRDefault="00170407" w:rsidP="00170407">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provide a material with a surface friction level equivalent to or better than the existing pavement, which may require the application of a non-skid treatment as recommended by the manufacturer, at no additional cost to the City.</w:t>
      </w:r>
    </w:p>
    <w:p w14:paraId="7E3F0D3C" w14:textId="77777777" w:rsidR="00170407" w:rsidRDefault="00170407" w:rsidP="00170407">
      <w:pPr>
        <w:widowControl/>
        <w:autoSpaceDE/>
        <w:autoSpaceDN/>
        <w:adjustRightInd/>
        <w:rPr>
          <w:rFonts w:asciiTheme="majorHAnsi" w:hAnsiTheme="majorHAnsi" w:cstheme="majorHAnsi"/>
          <w:szCs w:val="22"/>
        </w:rPr>
      </w:pPr>
    </w:p>
    <w:p w14:paraId="53EBB905" w14:textId="77777777" w:rsidR="00170407" w:rsidRDefault="00170407" w:rsidP="00170407">
      <w:pPr>
        <w:widowControl/>
        <w:autoSpaceDE/>
        <w:autoSpaceDN/>
        <w:adjustRightInd/>
        <w:rPr>
          <w:rFonts w:asciiTheme="majorHAnsi" w:hAnsiTheme="majorHAnsi" w:cstheme="majorHAnsi"/>
          <w:szCs w:val="22"/>
        </w:rPr>
      </w:pPr>
    </w:p>
    <w:p w14:paraId="1525E955" w14:textId="77777777" w:rsidR="00170407" w:rsidRPr="00A06560" w:rsidRDefault="00170407" w:rsidP="00170407">
      <w:pPr>
        <w:widowControl/>
        <w:autoSpaceDE/>
        <w:autoSpaceDN/>
        <w:adjustRightInd/>
        <w:rPr>
          <w:rFonts w:cs="Arial"/>
        </w:rPr>
      </w:pPr>
      <w:r>
        <w:rPr>
          <w:rFonts w:cs="Arial"/>
          <w:b/>
        </w:rPr>
        <w:t>SN-15.  Survey Work for Sidewalks and Curb Ramps</w:t>
      </w:r>
    </w:p>
    <w:p w14:paraId="6A7526A9" w14:textId="77777777" w:rsidR="00170407" w:rsidRPr="00A06560" w:rsidRDefault="00170407" w:rsidP="0017040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B5917DC" w14:textId="77777777" w:rsidR="00170407" w:rsidRDefault="00170407" w:rsidP="00170407">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 xml:space="preserve">shall be responsible for field verifying all elevations and dimensions to ensure that the final layout of sidewalks, curb ramps and blended transitions meet the </w:t>
      </w:r>
      <w:r w:rsidRPr="00B85289">
        <w:rPr>
          <w:rFonts w:eastAsia="Calibri" w:cs="Arial"/>
          <w:i/>
          <w:szCs w:val="22"/>
          <w:lang w:bidi="en-US"/>
        </w:rPr>
        <w:t xml:space="preserve">Proposed Guidelines for Pedestrian </w:t>
      </w:r>
      <w:r>
        <w:rPr>
          <w:rFonts w:eastAsia="Calibri" w:cs="Arial"/>
          <w:i/>
          <w:szCs w:val="22"/>
          <w:lang w:bidi="en-US"/>
        </w:rPr>
        <w:t>F</w:t>
      </w:r>
      <w:r w:rsidRPr="00B85289">
        <w:rPr>
          <w:rFonts w:eastAsia="Calibri" w:cs="Arial"/>
          <w:i/>
          <w:szCs w:val="22"/>
          <w:lang w:bidi="en-US"/>
        </w:rPr>
        <w:t xml:space="preserve">acilities in the Public Right-of-Way </w:t>
      </w:r>
      <w:r>
        <w:rPr>
          <w:rFonts w:eastAsia="Calibri" w:cs="Arial"/>
          <w:i/>
          <w:szCs w:val="22"/>
          <w:lang w:bidi="en-US"/>
        </w:rPr>
        <w:t>(</w:t>
      </w:r>
      <w:r w:rsidRPr="00B85289">
        <w:rPr>
          <w:rFonts w:eastAsia="Calibri" w:cs="Arial"/>
          <w:i/>
          <w:szCs w:val="22"/>
          <w:lang w:bidi="en-US"/>
        </w:rPr>
        <w:t>PROWAG</w:t>
      </w:r>
      <w:r>
        <w:rPr>
          <w:rFonts w:eastAsia="Calibri" w:cs="Arial"/>
          <w:i/>
          <w:szCs w:val="22"/>
          <w:lang w:bidi="en-US"/>
        </w:rPr>
        <w:t>)</w:t>
      </w:r>
      <w:r>
        <w:rPr>
          <w:rFonts w:eastAsia="Calibri" w:cs="Arial"/>
          <w:szCs w:val="22"/>
          <w:lang w:bidi="en-US"/>
        </w:rPr>
        <w:t xml:space="preserve"> requirements prior to pouring concrete, or placing asphalt or pavers.  The survey work necessary to meet these requirements shall be included in the cost of NYSDOT Item 625.01 Survey Operations, except where the appropriate pay item basis of payment includes the necessary survey work.</w:t>
      </w:r>
    </w:p>
    <w:p w14:paraId="13F50D12" w14:textId="77777777" w:rsidR="00170407" w:rsidRPr="00E43E47" w:rsidRDefault="00170407" w:rsidP="00170407">
      <w:pPr>
        <w:widowControl/>
        <w:autoSpaceDE/>
        <w:autoSpaceDN/>
        <w:adjustRightInd/>
        <w:rPr>
          <w:rFonts w:asciiTheme="minorHAnsi" w:hAnsiTheme="minorHAnsi" w:cstheme="minorHAnsi"/>
          <w:szCs w:val="22"/>
        </w:rPr>
      </w:pPr>
    </w:p>
    <w:p w14:paraId="3B031D38" w14:textId="77777777" w:rsidR="00170407" w:rsidRDefault="00170407" w:rsidP="00170407">
      <w:pPr>
        <w:widowControl/>
        <w:autoSpaceDE/>
        <w:autoSpaceDN/>
        <w:adjustRightInd/>
        <w:rPr>
          <w:rFonts w:asciiTheme="majorHAnsi" w:hAnsiTheme="majorHAnsi" w:cstheme="majorHAnsi"/>
          <w:szCs w:val="22"/>
        </w:rPr>
      </w:pPr>
    </w:p>
    <w:p w14:paraId="0184B13C" w14:textId="77777777" w:rsidR="00170407" w:rsidRPr="00A06560" w:rsidRDefault="00170407" w:rsidP="00170407">
      <w:pPr>
        <w:tabs>
          <w:tab w:val="left" w:pos="-1440"/>
          <w:tab w:val="left" w:pos="-720"/>
        </w:tabs>
        <w:rPr>
          <w:rFonts w:cs="Arial"/>
        </w:rPr>
      </w:pPr>
      <w:r>
        <w:rPr>
          <w:rFonts w:cs="Arial"/>
          <w:b/>
        </w:rPr>
        <w:t>SN-16.  Utilities and Coordination with Utility Schedule</w:t>
      </w:r>
    </w:p>
    <w:p w14:paraId="5A8FEDA3" w14:textId="77777777" w:rsidR="00170407" w:rsidRDefault="00170407" w:rsidP="0017040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E9C71D0" w14:textId="77777777" w:rsidR="00170407" w:rsidRPr="00F349AE" w:rsidRDefault="00170407" w:rsidP="00170407">
      <w:pPr>
        <w:rPr>
          <w:rFonts w:cs="Arial"/>
        </w:rPr>
      </w:pPr>
      <w:r w:rsidRPr="00F349AE">
        <w:rPr>
          <w:rFonts w:cs="Arial"/>
        </w:rPr>
        <w:t>It will be the Contractor's responsibility to contact Dig Safely NY by calling 811, and the owners of private and public utilities within the street for a stakeout of all utilities, including castings.</w:t>
      </w:r>
    </w:p>
    <w:p w14:paraId="32C71793" w14:textId="77777777" w:rsidR="00170407" w:rsidRPr="00F349AE" w:rsidRDefault="00170407" w:rsidP="00170407">
      <w:pPr>
        <w:rPr>
          <w:rFonts w:cs="Arial"/>
        </w:rPr>
      </w:pPr>
    </w:p>
    <w:p w14:paraId="1AE0222B" w14:textId="77777777" w:rsidR="00170407" w:rsidRPr="00100EBF" w:rsidRDefault="00170407" w:rsidP="00170407">
      <w:pPr>
        <w:widowControl/>
        <w:rPr>
          <w:rFonts w:cs="Arial"/>
          <w:szCs w:val="22"/>
        </w:rPr>
      </w:pPr>
      <w:r w:rsidRPr="00100EBF">
        <w:rPr>
          <w:rFonts w:cs="Arial"/>
          <w:lang w:eastAsia="ja-JP"/>
        </w:rPr>
        <w:t xml:space="preserve">The Contractor shall familiarize itself with the existence of all utility features on the Project Site and see that reasonable opportunity and cooperation is extended to the operators of such utility features in their work of protecting, reconstructing or altering them.  </w:t>
      </w:r>
      <w:r w:rsidRPr="00012FA8">
        <w:rPr>
          <w:rFonts w:cs="Arial"/>
          <w:szCs w:val="22"/>
        </w:rPr>
        <w:t xml:space="preserve">The Contractor shall cooperate with </w:t>
      </w:r>
      <w:r w:rsidRPr="00100EBF">
        <w:rPr>
          <w:rFonts w:cs="Arial"/>
          <w:szCs w:val="22"/>
        </w:rPr>
        <w:t>the u</w:t>
      </w:r>
      <w:r w:rsidRPr="00012FA8">
        <w:rPr>
          <w:rFonts w:cs="Arial"/>
          <w:szCs w:val="22"/>
        </w:rPr>
        <w:t>tilit</w:t>
      </w:r>
      <w:r w:rsidRPr="00100EBF">
        <w:rPr>
          <w:rFonts w:cs="Arial"/>
          <w:szCs w:val="22"/>
        </w:rPr>
        <w:t xml:space="preserve">y operators, </w:t>
      </w:r>
      <w:r w:rsidRPr="00012FA8">
        <w:rPr>
          <w:rFonts w:cs="Arial"/>
          <w:szCs w:val="22"/>
        </w:rPr>
        <w:t xml:space="preserve">and arrange or adjust its </w:t>
      </w:r>
      <w:r w:rsidRPr="00100EBF">
        <w:rPr>
          <w:rFonts w:cs="Arial"/>
          <w:szCs w:val="22"/>
        </w:rPr>
        <w:t>work s</w:t>
      </w:r>
      <w:r w:rsidRPr="00012FA8">
        <w:rPr>
          <w:rFonts w:cs="Arial"/>
          <w:szCs w:val="22"/>
        </w:rPr>
        <w:t xml:space="preserve">chedule to coordinate </w:t>
      </w:r>
      <w:r w:rsidRPr="00100EBF">
        <w:rPr>
          <w:rFonts w:cs="Arial"/>
          <w:szCs w:val="22"/>
        </w:rPr>
        <w:t xml:space="preserve">the work </w:t>
      </w:r>
      <w:r w:rsidRPr="00012FA8">
        <w:rPr>
          <w:rFonts w:cs="Arial"/>
          <w:szCs w:val="22"/>
        </w:rPr>
        <w:t xml:space="preserve">with the </w:t>
      </w:r>
      <w:r w:rsidRPr="00100EBF">
        <w:rPr>
          <w:rFonts w:cs="Arial"/>
          <w:szCs w:val="22"/>
        </w:rPr>
        <w:t>utility operators</w:t>
      </w:r>
      <w:r w:rsidRPr="00012FA8">
        <w:rPr>
          <w:rFonts w:cs="Arial"/>
          <w:szCs w:val="22"/>
        </w:rPr>
        <w:t>.</w:t>
      </w:r>
      <w:r w:rsidRPr="00100EBF">
        <w:rPr>
          <w:rFonts w:cs="Arial"/>
          <w:szCs w:val="22"/>
        </w:rPr>
        <w:t xml:space="preserve">  </w:t>
      </w:r>
      <w:r w:rsidRPr="00012FA8">
        <w:rPr>
          <w:rFonts w:cs="Arial"/>
          <w:szCs w:val="22"/>
        </w:rPr>
        <w:t>In</w:t>
      </w:r>
      <w:r w:rsidRPr="00100EBF">
        <w:rPr>
          <w:rFonts w:cs="Arial"/>
          <w:szCs w:val="22"/>
        </w:rPr>
        <w:t xml:space="preserve"> the </w:t>
      </w:r>
      <w:r w:rsidRPr="00012FA8">
        <w:rPr>
          <w:rFonts w:cs="Arial"/>
          <w:szCs w:val="22"/>
        </w:rPr>
        <w:t xml:space="preserve">case of interference </w:t>
      </w:r>
      <w:r>
        <w:rPr>
          <w:rFonts w:cs="Arial"/>
          <w:szCs w:val="22"/>
        </w:rPr>
        <w:t xml:space="preserve">and/or lack of cooperation </w:t>
      </w:r>
      <w:r w:rsidRPr="00012FA8">
        <w:rPr>
          <w:rFonts w:cs="Arial"/>
          <w:szCs w:val="22"/>
        </w:rPr>
        <w:t xml:space="preserve">between the operations of the </w:t>
      </w:r>
      <w:r w:rsidRPr="00100EBF">
        <w:rPr>
          <w:rFonts w:cs="Arial"/>
          <w:szCs w:val="22"/>
        </w:rPr>
        <w:t>u</w:t>
      </w:r>
      <w:r w:rsidRPr="00012FA8">
        <w:rPr>
          <w:rFonts w:cs="Arial"/>
          <w:szCs w:val="22"/>
        </w:rPr>
        <w:t xml:space="preserve">tilities and </w:t>
      </w:r>
      <w:r w:rsidRPr="00100EBF">
        <w:rPr>
          <w:rFonts w:cs="Arial"/>
          <w:szCs w:val="22"/>
        </w:rPr>
        <w:t>the C</w:t>
      </w:r>
      <w:r w:rsidRPr="00012FA8">
        <w:rPr>
          <w:rFonts w:cs="Arial"/>
          <w:szCs w:val="22"/>
        </w:rPr>
        <w:t xml:space="preserve">ontractor, the </w:t>
      </w:r>
      <w:r w:rsidRPr="00100EBF">
        <w:rPr>
          <w:rFonts w:cs="Arial"/>
          <w:szCs w:val="22"/>
        </w:rPr>
        <w:t>City</w:t>
      </w:r>
      <w:r w:rsidRPr="00012FA8">
        <w:rPr>
          <w:rFonts w:cs="Arial"/>
          <w:szCs w:val="22"/>
        </w:rPr>
        <w:t xml:space="preserve"> </w:t>
      </w:r>
      <w:r w:rsidRPr="00100EBF">
        <w:rPr>
          <w:rFonts w:cs="Arial"/>
          <w:szCs w:val="22"/>
        </w:rPr>
        <w:t>may</w:t>
      </w:r>
      <w:r w:rsidRPr="00012FA8">
        <w:rPr>
          <w:rFonts w:cs="Arial"/>
          <w:szCs w:val="22"/>
        </w:rPr>
        <w:t xml:space="preserve"> adjust the schedule of </w:t>
      </w:r>
      <w:r w:rsidRPr="00100EBF">
        <w:rPr>
          <w:rFonts w:cs="Arial"/>
          <w:szCs w:val="22"/>
        </w:rPr>
        <w:t>the</w:t>
      </w:r>
      <w:r w:rsidRPr="00012FA8">
        <w:rPr>
          <w:rFonts w:cs="Arial"/>
          <w:szCs w:val="22"/>
        </w:rPr>
        <w:t xml:space="preserve"> </w:t>
      </w:r>
      <w:r w:rsidRPr="00100EBF">
        <w:rPr>
          <w:rFonts w:cs="Arial"/>
          <w:szCs w:val="22"/>
        </w:rPr>
        <w:t>C</w:t>
      </w:r>
      <w:r w:rsidRPr="00012FA8">
        <w:rPr>
          <w:rFonts w:cs="Arial"/>
          <w:szCs w:val="22"/>
        </w:rPr>
        <w:t xml:space="preserve">ontractor and the sequence of </w:t>
      </w:r>
      <w:r w:rsidRPr="00100EBF">
        <w:rPr>
          <w:rFonts w:cs="Arial"/>
          <w:szCs w:val="22"/>
        </w:rPr>
        <w:t xml:space="preserve">the </w:t>
      </w:r>
      <w:r w:rsidRPr="00012FA8">
        <w:rPr>
          <w:rFonts w:cs="Arial"/>
          <w:szCs w:val="22"/>
        </w:rPr>
        <w:t xml:space="preserve">work </w:t>
      </w:r>
      <w:r w:rsidRPr="00100EBF">
        <w:rPr>
          <w:rFonts w:cs="Arial"/>
          <w:szCs w:val="22"/>
        </w:rPr>
        <w:t xml:space="preserve">as </w:t>
      </w:r>
      <w:r w:rsidRPr="00012FA8">
        <w:rPr>
          <w:rFonts w:cs="Arial"/>
          <w:szCs w:val="22"/>
        </w:rPr>
        <w:t>necessary to expedite the completion of the work.</w:t>
      </w:r>
    </w:p>
    <w:p w14:paraId="238B9534" w14:textId="77777777" w:rsidR="00170407" w:rsidRPr="00B65228" w:rsidRDefault="00170407" w:rsidP="00170407">
      <w:pPr>
        <w:rPr>
          <w:rFonts w:cs="Arial"/>
        </w:rPr>
      </w:pPr>
    </w:p>
    <w:p w14:paraId="3CE7AD9A" w14:textId="77777777" w:rsidR="00170407" w:rsidRPr="00B65228" w:rsidRDefault="00170407" w:rsidP="00170407">
      <w:pPr>
        <w:rPr>
          <w:rFonts w:cs="Arial"/>
        </w:rPr>
      </w:pPr>
      <w:r w:rsidRPr="00B65228">
        <w:rPr>
          <w:rFonts w:cs="Arial"/>
        </w:rPr>
        <w:t xml:space="preserve">All known public and private utility installations within the Contract limits and their disposition are shown in their approximate locations </w:t>
      </w:r>
      <w:r>
        <w:rPr>
          <w:rFonts w:cs="Arial"/>
        </w:rPr>
        <w:t>i</w:t>
      </w:r>
      <w:r w:rsidRPr="00B65228">
        <w:rPr>
          <w:rFonts w:cs="Arial"/>
        </w:rPr>
        <w:t xml:space="preserve">n the Contract </w:t>
      </w:r>
      <w:r>
        <w:rPr>
          <w:rFonts w:cs="Arial"/>
        </w:rPr>
        <w:t>Documents</w:t>
      </w:r>
      <w:r w:rsidRPr="00B65228">
        <w:rPr>
          <w:rFonts w:cs="Arial"/>
        </w:rPr>
        <w:t>.</w:t>
      </w:r>
      <w:r>
        <w:rPr>
          <w:rFonts w:cs="Arial"/>
        </w:rPr>
        <w:t xml:space="preserve">  </w:t>
      </w:r>
      <w:r w:rsidRPr="00B65228">
        <w:rPr>
          <w:rFonts w:cs="Arial"/>
        </w:rPr>
        <w:t xml:space="preserve">The Contractor is, however, cautioned that these locations are not guaranteed, nor is there any guarantee that all such facilities within the Contract limits have been shown on the plans.  In this regard, the Contractor's attention is called to </w:t>
      </w:r>
      <w:r>
        <w:rPr>
          <w:rFonts w:cs="Arial"/>
        </w:rPr>
        <w:t xml:space="preserve">Article 5 </w:t>
      </w:r>
      <w:r w:rsidRPr="00B65228">
        <w:rPr>
          <w:rFonts w:cs="Arial"/>
        </w:rPr>
        <w:t>S</w:t>
      </w:r>
      <w:r>
        <w:rPr>
          <w:rFonts w:cs="Arial"/>
        </w:rPr>
        <w:t>ubs</w:t>
      </w:r>
      <w:r w:rsidRPr="00B65228">
        <w:rPr>
          <w:rFonts w:cs="Arial"/>
        </w:rPr>
        <w:t>ection</w:t>
      </w:r>
      <w:r>
        <w:rPr>
          <w:rFonts w:cs="Arial"/>
        </w:rPr>
        <w:t xml:space="preserve"> 5.6 Utilities </w:t>
      </w:r>
      <w:r w:rsidRPr="00B65228">
        <w:rPr>
          <w:rFonts w:cs="Arial"/>
        </w:rPr>
        <w:t xml:space="preserve">of the </w:t>
      </w:r>
      <w:r>
        <w:rPr>
          <w:rFonts w:cs="Arial"/>
        </w:rPr>
        <w:t>General Terms and Conditions, and Subsection 9.D Excavation and Prohibition of Blasting near Public and Private Utility Pipes of the Laws and Regulations, of the Contract Documents</w:t>
      </w:r>
      <w:r w:rsidRPr="00B65228">
        <w:rPr>
          <w:rFonts w:cs="Arial"/>
        </w:rPr>
        <w:t>.</w:t>
      </w:r>
    </w:p>
    <w:p w14:paraId="1EFBD240" w14:textId="77777777" w:rsidR="00170407" w:rsidRPr="00B65228" w:rsidRDefault="00170407" w:rsidP="00170407">
      <w:pPr>
        <w:rPr>
          <w:rFonts w:cs="Arial"/>
        </w:rPr>
      </w:pPr>
    </w:p>
    <w:p w14:paraId="3DBDAAE8" w14:textId="77777777" w:rsidR="00170407" w:rsidRDefault="00170407" w:rsidP="00170407">
      <w:pPr>
        <w:rPr>
          <w:rFonts w:cs="Arial"/>
        </w:rPr>
      </w:pPr>
      <w:r w:rsidRPr="00B65228">
        <w:rPr>
          <w:rFonts w:cs="Arial"/>
        </w:rPr>
        <w:t xml:space="preserve">Utilities encountered during the work shall be maintained and protected in their existing locations until otherwise provided for.  If </w:t>
      </w:r>
      <w:r>
        <w:rPr>
          <w:rFonts w:cs="Arial"/>
        </w:rPr>
        <w:t>unknown u</w:t>
      </w:r>
      <w:r w:rsidRPr="00B65228">
        <w:rPr>
          <w:rFonts w:cs="Arial"/>
        </w:rPr>
        <w:t xml:space="preserve">tility </w:t>
      </w:r>
      <w:r>
        <w:rPr>
          <w:rFonts w:cs="Arial"/>
        </w:rPr>
        <w:t>facilities</w:t>
      </w:r>
      <w:r w:rsidRPr="00B65228">
        <w:rPr>
          <w:rFonts w:cs="Arial"/>
        </w:rPr>
        <w:t xml:space="preserve"> are encountered, then excavation and grading shall be done with caution in order that these </w:t>
      </w:r>
      <w:r>
        <w:rPr>
          <w:rFonts w:cs="Arial"/>
        </w:rPr>
        <w:t>facilities</w:t>
      </w:r>
      <w:r w:rsidRPr="00B65228">
        <w:rPr>
          <w:rFonts w:cs="Arial"/>
        </w:rPr>
        <w:t xml:space="preserve"> </w:t>
      </w:r>
      <w:r>
        <w:rPr>
          <w:rFonts w:cs="Arial"/>
        </w:rPr>
        <w:t xml:space="preserve">are </w:t>
      </w:r>
      <w:r w:rsidRPr="00B65228">
        <w:rPr>
          <w:rFonts w:cs="Arial"/>
        </w:rPr>
        <w:t>not disturbed until proper disposition of such is made by their owner.</w:t>
      </w:r>
    </w:p>
    <w:p w14:paraId="30524EF7" w14:textId="77777777" w:rsidR="00170407" w:rsidRDefault="00170407" w:rsidP="00170407">
      <w:pPr>
        <w:rPr>
          <w:rFonts w:cs="Arial"/>
        </w:rPr>
      </w:pPr>
    </w:p>
    <w:p w14:paraId="60AC148C" w14:textId="77777777" w:rsidR="00170407" w:rsidRDefault="00170407" w:rsidP="00170407">
      <w:pPr>
        <w:rPr>
          <w:rFonts w:cs="Arial"/>
        </w:rPr>
      </w:pPr>
      <w:r w:rsidRPr="00B65228">
        <w:rPr>
          <w:rFonts w:cs="Arial"/>
        </w:rPr>
        <w:t>Damage by the Contractor to privately owned utilities shall be in all cases the responsibility of the Contractor.</w:t>
      </w:r>
    </w:p>
    <w:p w14:paraId="449D2F40" w14:textId="77777777" w:rsidR="00170407" w:rsidRDefault="00170407" w:rsidP="00170407">
      <w:pPr>
        <w:rPr>
          <w:rFonts w:cs="Arial"/>
        </w:rPr>
      </w:pPr>
    </w:p>
    <w:p w14:paraId="5D2A95C5" w14:textId="77777777" w:rsidR="00170407" w:rsidRPr="00B65228" w:rsidRDefault="00170407" w:rsidP="00170407">
      <w:pPr>
        <w:rPr>
          <w:rFonts w:cs="Arial"/>
        </w:rPr>
      </w:pPr>
      <w:r w:rsidRPr="00B65228">
        <w:rPr>
          <w:rFonts w:cs="Arial"/>
        </w:rPr>
        <w:t xml:space="preserve">Relocation of public utilities and accessories is a responsibility of the Contractor as part of this Project.  Every reasonable attempt will be made by the </w:t>
      </w:r>
      <w:r>
        <w:rPr>
          <w:rFonts w:cs="Arial"/>
        </w:rPr>
        <w:t>Project Manager</w:t>
      </w:r>
      <w:r w:rsidRPr="00B65228">
        <w:rPr>
          <w:rFonts w:cs="Arial"/>
        </w:rPr>
        <w:t xml:space="preserve"> not </w:t>
      </w:r>
      <w:r>
        <w:rPr>
          <w:rFonts w:cs="Arial"/>
        </w:rPr>
        <w:t xml:space="preserve">to unduly </w:t>
      </w:r>
      <w:r w:rsidRPr="00B65228">
        <w:rPr>
          <w:rFonts w:cs="Arial"/>
        </w:rPr>
        <w:t xml:space="preserve">inconvenience or additionally cost the Contractor due to such locations relating to time and/or place; however, no extra compensation will be made to the Contractor by the </w:t>
      </w:r>
      <w:r>
        <w:rPr>
          <w:rFonts w:cs="Arial"/>
        </w:rPr>
        <w:t>City</w:t>
      </w:r>
      <w:r w:rsidRPr="00B65228">
        <w:rPr>
          <w:rFonts w:cs="Arial"/>
        </w:rPr>
        <w:t xml:space="preserve"> for extra work or loss of time due to such utilities or the removal or relocation of such utilities.</w:t>
      </w:r>
    </w:p>
    <w:p w14:paraId="45C09982" w14:textId="77777777" w:rsidR="00170407" w:rsidRDefault="00170407" w:rsidP="00170407">
      <w:pPr>
        <w:rPr>
          <w:rFonts w:cs="Arial"/>
        </w:rPr>
      </w:pPr>
    </w:p>
    <w:p w14:paraId="08CDDC22" w14:textId="77777777" w:rsidR="00170407" w:rsidRDefault="00170407" w:rsidP="00170407">
      <w:pPr>
        <w:rPr>
          <w:rFonts w:cs="Arial"/>
        </w:rPr>
      </w:pPr>
    </w:p>
    <w:p w14:paraId="5C82B7E7" w14:textId="77777777" w:rsidR="00170407" w:rsidRPr="00B65228" w:rsidRDefault="00170407" w:rsidP="00170407">
      <w:pPr>
        <w:rPr>
          <w:rFonts w:cs="Arial"/>
        </w:rPr>
      </w:pPr>
      <w:r w:rsidRPr="00B65228">
        <w:rPr>
          <w:rFonts w:cs="Arial"/>
        </w:rPr>
        <w:t>The Contractor shall notify the Engineer, in writing, at least fourteen (14) days in advance of any work which may affect any utility or cause an interruption or disruption of utility service.</w:t>
      </w:r>
    </w:p>
    <w:p w14:paraId="1DD5F190" w14:textId="77777777" w:rsidR="00170407" w:rsidRDefault="00170407" w:rsidP="00170407">
      <w:pPr>
        <w:widowControl/>
        <w:autoSpaceDE/>
        <w:autoSpaceDN/>
        <w:adjustRightInd/>
        <w:rPr>
          <w:rFonts w:cs="Arial"/>
        </w:rPr>
      </w:pPr>
    </w:p>
    <w:p w14:paraId="33A0D038" w14:textId="77777777" w:rsidR="00170407" w:rsidRPr="00B65228" w:rsidRDefault="00170407" w:rsidP="00170407">
      <w:pPr>
        <w:rPr>
          <w:rFonts w:cs="Arial"/>
        </w:rPr>
      </w:pPr>
      <w:r w:rsidRPr="00B65228">
        <w:rPr>
          <w:rFonts w:cs="Arial"/>
        </w:rPr>
        <w:t xml:space="preserve">It shall be the Contractor's duty to notify all utility companies or other parties affected within a time frame as not to affect the schedule prior to all necessary adjustment of the utility </w:t>
      </w:r>
      <w:r>
        <w:rPr>
          <w:rFonts w:cs="Arial"/>
        </w:rPr>
        <w:t>facilities</w:t>
      </w:r>
      <w:r w:rsidRPr="00B65228">
        <w:rPr>
          <w:rFonts w:cs="Arial"/>
        </w:rPr>
        <w:t xml:space="preserve"> within or adjacent to the limits of construction. </w:t>
      </w:r>
      <w:r>
        <w:rPr>
          <w:rFonts w:cs="Arial"/>
        </w:rPr>
        <w:t xml:space="preserve"> </w:t>
      </w:r>
      <w:r w:rsidRPr="00B65228">
        <w:rPr>
          <w:rFonts w:cs="Arial"/>
        </w:rPr>
        <w:t xml:space="preserve">The Contractor shall notify the </w:t>
      </w:r>
      <w:r>
        <w:rPr>
          <w:rFonts w:cs="Arial"/>
        </w:rPr>
        <w:t>Project Manager</w:t>
      </w:r>
      <w:r w:rsidRPr="00B65228">
        <w:rPr>
          <w:rFonts w:cs="Arial"/>
        </w:rPr>
        <w:t xml:space="preserve"> in writing describing the need for, and extent of, utility adjustments and the anticipated schedule.</w:t>
      </w:r>
    </w:p>
    <w:p w14:paraId="3B60C2F2" w14:textId="77777777" w:rsidR="00170407" w:rsidRPr="00B65228" w:rsidRDefault="00170407" w:rsidP="00170407">
      <w:pPr>
        <w:rPr>
          <w:rFonts w:cs="Arial"/>
        </w:rPr>
      </w:pPr>
    </w:p>
    <w:p w14:paraId="0A238626" w14:textId="77777777" w:rsidR="00170407" w:rsidRPr="00F349AE" w:rsidRDefault="00170407" w:rsidP="00170407">
      <w:pPr>
        <w:rPr>
          <w:rFonts w:cs="Arial"/>
        </w:rPr>
      </w:pPr>
      <w:r w:rsidRPr="00F349AE">
        <w:rPr>
          <w:rFonts w:cs="Arial"/>
        </w:rPr>
        <w:t>It will be the Contractor's responsibility to contact the Rochester Water Bureau to inspect existing water valves prior to the final paving of the street.</w:t>
      </w:r>
      <w:r>
        <w:rPr>
          <w:rFonts w:cs="Arial"/>
        </w:rPr>
        <w:t xml:space="preserve">  </w:t>
      </w:r>
      <w:r w:rsidRPr="00F349AE">
        <w:rPr>
          <w:rFonts w:cs="Arial"/>
        </w:rPr>
        <w:t>Water valve castings in good condition that are removed or damaged by the Contractor’s operations, are to be replaced with new water valve casting provided and installed by and at the Contractor’s expense.  In these instances, the Contractor will be paid only for a water valve adjustment at those locations.</w:t>
      </w:r>
    </w:p>
    <w:p w14:paraId="0FDE172E" w14:textId="77777777" w:rsidR="00170407" w:rsidRDefault="00170407" w:rsidP="00170407">
      <w:pPr>
        <w:rPr>
          <w:rFonts w:cs="Arial"/>
          <w:sz w:val="20"/>
        </w:rPr>
      </w:pPr>
    </w:p>
    <w:p w14:paraId="562BFC1A" w14:textId="77777777" w:rsidR="00170407" w:rsidRDefault="00170407" w:rsidP="0017040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0735AB8" w14:textId="77777777" w:rsidR="00170407" w:rsidRDefault="00170407" w:rsidP="00170407">
      <w:pPr>
        <w:widowControl/>
        <w:autoSpaceDE/>
        <w:autoSpaceDN/>
        <w:adjustRightInd/>
        <w:rPr>
          <w:rFonts w:cs="Arial"/>
          <w:b/>
        </w:rPr>
      </w:pPr>
      <w:r>
        <w:rPr>
          <w:rFonts w:cs="Arial"/>
          <w:b/>
        </w:rPr>
        <w:t>SN-17.  Milling and Resurfacing Operations</w:t>
      </w:r>
    </w:p>
    <w:p w14:paraId="146C268E" w14:textId="77777777" w:rsidR="00170407" w:rsidRPr="00027DF3" w:rsidRDefault="00170407" w:rsidP="00170407">
      <w:pPr>
        <w:widowControl/>
        <w:autoSpaceDE/>
        <w:autoSpaceDN/>
        <w:adjustRightInd/>
        <w:rPr>
          <w:rFonts w:cs="Arial"/>
        </w:rPr>
      </w:pPr>
    </w:p>
    <w:p w14:paraId="140FC3AB" w14:textId="77777777" w:rsidR="00170407" w:rsidRDefault="00170407" w:rsidP="00170407">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resurface the milled pavement within a maximum of seven (7) calendar days of commencement of the milling operation.</w:t>
      </w:r>
    </w:p>
    <w:p w14:paraId="3BD245CC" w14:textId="77777777" w:rsidR="00170407" w:rsidRDefault="00170407" w:rsidP="00170407">
      <w:pPr>
        <w:rPr>
          <w:rFonts w:eastAsia="Calibri" w:cs="Arial"/>
          <w:szCs w:val="22"/>
          <w:lang w:bidi="en-US"/>
        </w:rPr>
      </w:pPr>
    </w:p>
    <w:p w14:paraId="0CCC7250" w14:textId="77777777" w:rsidR="00170407" w:rsidRDefault="00170407" w:rsidP="0017040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If </w:t>
      </w:r>
      <w:r>
        <w:rPr>
          <w:rFonts w:asciiTheme="minorHAnsi" w:hAnsiTheme="minorHAnsi" w:cstheme="minorHAnsi"/>
          <w:szCs w:val="22"/>
        </w:rPr>
        <w:t xml:space="preserve">the Contractor fails to resurface all or any portion of the street within the required time frame, </w:t>
      </w:r>
      <w:r w:rsidRPr="009058EA">
        <w:rPr>
          <w:rFonts w:asciiTheme="minorHAnsi" w:hAnsiTheme="minorHAnsi" w:cstheme="minorHAnsi"/>
          <w:szCs w:val="22"/>
        </w:rPr>
        <w:t xml:space="preserve">the Contractor will have </w:t>
      </w:r>
      <w:r w:rsidRPr="005B430B">
        <w:rPr>
          <w:rFonts w:asciiTheme="minorHAnsi" w:hAnsiTheme="minorHAnsi" w:cstheme="minorHAnsi"/>
          <w:b/>
          <w:szCs w:val="22"/>
        </w:rPr>
        <w:t>$</w:t>
      </w:r>
      <w:r>
        <w:rPr>
          <w:rFonts w:asciiTheme="minorHAnsi" w:hAnsiTheme="minorHAnsi" w:cstheme="minorHAnsi"/>
          <w:b/>
          <w:szCs w:val="22"/>
        </w:rPr>
        <w:t>1.0</w:t>
      </w:r>
      <w:r w:rsidRPr="005B430B">
        <w:rPr>
          <w:rFonts w:asciiTheme="minorHAnsi" w:hAnsiTheme="minorHAnsi" w:cstheme="minorHAnsi"/>
          <w:b/>
          <w:szCs w:val="22"/>
        </w:rPr>
        <w:t>0</w:t>
      </w:r>
      <w:r w:rsidRPr="009058EA">
        <w:rPr>
          <w:rFonts w:asciiTheme="minorHAnsi" w:hAnsiTheme="minorHAnsi" w:cstheme="minorHAnsi"/>
          <w:szCs w:val="22"/>
        </w:rPr>
        <w:t xml:space="preserve"> per </w:t>
      </w:r>
      <w:r>
        <w:rPr>
          <w:rFonts w:asciiTheme="minorHAnsi" w:hAnsiTheme="minorHAnsi" w:cstheme="minorHAnsi"/>
          <w:szCs w:val="22"/>
        </w:rPr>
        <w:t xml:space="preserve">linear foot per </w:t>
      </w:r>
      <w:r w:rsidRPr="009058EA">
        <w:rPr>
          <w:rFonts w:asciiTheme="minorHAnsi" w:hAnsiTheme="minorHAnsi" w:cstheme="minorHAnsi"/>
          <w:szCs w:val="22"/>
        </w:rPr>
        <w:t xml:space="preserve">calendar day deducted from the progress payment for </w:t>
      </w:r>
      <w:r>
        <w:rPr>
          <w:rFonts w:asciiTheme="minorHAnsi" w:hAnsiTheme="minorHAnsi" w:cstheme="minorHAnsi"/>
          <w:szCs w:val="22"/>
        </w:rPr>
        <w:t>every linear foot of the street that has not been resurfaced</w:t>
      </w:r>
      <w:r w:rsidRPr="009058EA">
        <w:rPr>
          <w:rFonts w:asciiTheme="minorHAnsi" w:hAnsiTheme="minorHAnsi" w:cstheme="minorHAnsi"/>
          <w:szCs w:val="22"/>
        </w:rPr>
        <w:t>.</w:t>
      </w:r>
      <w:r>
        <w:rPr>
          <w:rFonts w:asciiTheme="minorHAnsi" w:hAnsiTheme="minorHAnsi" w:cstheme="minorHAnsi"/>
          <w:szCs w:val="22"/>
        </w:rPr>
        <w:t xml:space="preserve">  This stipulation may be waived by the Project Manager where the Contractor has to make extensive base repairs to the street before the street can be resurfaced.</w:t>
      </w:r>
    </w:p>
    <w:p w14:paraId="1A4A1A51" w14:textId="77777777" w:rsidR="00170407" w:rsidRDefault="00170407" w:rsidP="00170407">
      <w:pPr>
        <w:tabs>
          <w:tab w:val="left" w:pos="-1440"/>
          <w:tab w:val="left" w:pos="-720"/>
        </w:tabs>
        <w:rPr>
          <w:rFonts w:asciiTheme="minorHAnsi" w:hAnsiTheme="minorHAnsi" w:cstheme="minorHAnsi"/>
          <w:szCs w:val="22"/>
        </w:rPr>
      </w:pPr>
    </w:p>
    <w:p w14:paraId="27E05232" w14:textId="77777777" w:rsidR="00170407" w:rsidRDefault="00170407" w:rsidP="00170407">
      <w:pPr>
        <w:rPr>
          <w:rFonts w:eastAsia="Calibri" w:cs="Arial"/>
          <w:szCs w:val="22"/>
          <w:lang w:bidi="en-US"/>
        </w:rPr>
      </w:pPr>
      <w:r>
        <w:rPr>
          <w:rFonts w:eastAsia="Calibri" w:cs="Arial"/>
          <w:szCs w:val="22"/>
          <w:lang w:bidi="en-US"/>
        </w:rPr>
        <w:t>Projects with multiple streets, once started the milling operation on any single street must be completed in its entirety before the Contractor can start the milling operation on another street.</w:t>
      </w:r>
    </w:p>
    <w:p w14:paraId="63BE078D" w14:textId="77777777" w:rsidR="00170407" w:rsidRDefault="00170407" w:rsidP="00170407">
      <w:pPr>
        <w:rPr>
          <w:rFonts w:eastAsia="Calibri" w:cs="Arial"/>
          <w:szCs w:val="22"/>
          <w:lang w:bidi="en-US"/>
        </w:rPr>
      </w:pPr>
    </w:p>
    <w:p w14:paraId="0C349FB1" w14:textId="77777777" w:rsidR="00170407" w:rsidRDefault="00170407" w:rsidP="0017040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For better control of and coordination of the milling </w:t>
      </w:r>
      <w:r>
        <w:rPr>
          <w:rFonts w:asciiTheme="minorHAnsi" w:hAnsiTheme="minorHAnsi" w:cstheme="minorHAnsi"/>
          <w:szCs w:val="22"/>
        </w:rPr>
        <w:t xml:space="preserve">operation </w:t>
      </w:r>
      <w:r w:rsidRPr="009058EA">
        <w:rPr>
          <w:rFonts w:asciiTheme="minorHAnsi" w:hAnsiTheme="minorHAnsi" w:cstheme="minorHAnsi"/>
          <w:szCs w:val="22"/>
        </w:rPr>
        <w:t>with the resurfacing work, no street shall be milled without the express permission of the Project Manager.</w:t>
      </w:r>
    </w:p>
    <w:p w14:paraId="59DEF941" w14:textId="77777777" w:rsidR="00170407" w:rsidRDefault="00170407" w:rsidP="00170407">
      <w:pPr>
        <w:tabs>
          <w:tab w:val="left" w:pos="-1440"/>
          <w:tab w:val="left" w:pos="-720"/>
        </w:tabs>
        <w:rPr>
          <w:rFonts w:asciiTheme="minorHAnsi" w:hAnsiTheme="minorHAnsi" w:cstheme="minorHAnsi"/>
          <w:szCs w:val="22"/>
        </w:rPr>
      </w:pPr>
    </w:p>
    <w:p w14:paraId="5A0D160B" w14:textId="77777777" w:rsidR="00170407" w:rsidRDefault="00170407" w:rsidP="0017040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9058EA">
        <w:rPr>
          <w:rFonts w:asciiTheme="minorHAnsi" w:hAnsiTheme="minorHAnsi" w:cstheme="minorHAnsi"/>
          <w:szCs w:val="22"/>
        </w:rPr>
        <w:t xml:space="preserve">The milling operation shall not be considered complete nor the street considered fit for resurfacing until the </w:t>
      </w:r>
      <w:r>
        <w:rPr>
          <w:rFonts w:asciiTheme="minorHAnsi" w:hAnsiTheme="minorHAnsi" w:cstheme="minorHAnsi"/>
          <w:szCs w:val="22"/>
        </w:rPr>
        <w:t>C</w:t>
      </w:r>
      <w:r w:rsidRPr="009058EA">
        <w:rPr>
          <w:rFonts w:asciiTheme="minorHAnsi" w:hAnsiTheme="minorHAnsi" w:cstheme="minorHAnsi"/>
          <w:szCs w:val="22"/>
        </w:rPr>
        <w:t>ontractor has completed the milling work operation in its entirety</w:t>
      </w:r>
      <w:r>
        <w:rPr>
          <w:rFonts w:asciiTheme="minorHAnsi" w:hAnsiTheme="minorHAnsi" w:cstheme="minorHAnsi"/>
          <w:szCs w:val="22"/>
        </w:rPr>
        <w:t>,</w:t>
      </w:r>
      <w:r w:rsidRPr="009058EA">
        <w:rPr>
          <w:rFonts w:asciiTheme="minorHAnsi" w:hAnsiTheme="minorHAnsi" w:cstheme="minorHAnsi"/>
          <w:szCs w:val="22"/>
        </w:rPr>
        <w:t xml:space="preserve"> including </w:t>
      </w:r>
      <w:r>
        <w:rPr>
          <w:rFonts w:asciiTheme="minorHAnsi" w:hAnsiTheme="minorHAnsi" w:cstheme="minorHAnsi"/>
          <w:szCs w:val="22"/>
        </w:rPr>
        <w:t xml:space="preserve">all </w:t>
      </w:r>
      <w:r w:rsidRPr="009058EA">
        <w:rPr>
          <w:rFonts w:asciiTheme="minorHAnsi" w:hAnsiTheme="minorHAnsi" w:cstheme="minorHAnsi"/>
          <w:szCs w:val="22"/>
        </w:rPr>
        <w:t xml:space="preserve">hand removal of existing </w:t>
      </w:r>
      <w:r>
        <w:rPr>
          <w:rFonts w:asciiTheme="minorHAnsi" w:hAnsiTheme="minorHAnsi" w:cstheme="minorHAnsi"/>
          <w:szCs w:val="22"/>
        </w:rPr>
        <w:t>pavement</w:t>
      </w:r>
      <w:r w:rsidRPr="009058EA">
        <w:rPr>
          <w:rFonts w:asciiTheme="minorHAnsi" w:hAnsiTheme="minorHAnsi" w:cstheme="minorHAnsi"/>
          <w:szCs w:val="22"/>
        </w:rPr>
        <w:t xml:space="preserve"> around </w:t>
      </w:r>
      <w:r>
        <w:rPr>
          <w:rFonts w:asciiTheme="minorHAnsi" w:hAnsiTheme="minorHAnsi" w:cstheme="minorHAnsi"/>
          <w:szCs w:val="22"/>
        </w:rPr>
        <w:t>utility appurtenances</w:t>
      </w:r>
      <w:r w:rsidRPr="009058EA">
        <w:rPr>
          <w:rFonts w:asciiTheme="minorHAnsi" w:hAnsiTheme="minorHAnsi" w:cstheme="minorHAnsi"/>
          <w:szCs w:val="22"/>
        </w:rPr>
        <w:t>, cleaning of milled pavement surface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cleaning, sealing and/or filling all underlying joints and cracks; </w:t>
      </w:r>
      <w:r w:rsidRPr="009058EA">
        <w:rPr>
          <w:rFonts w:asciiTheme="minorHAnsi" w:hAnsiTheme="minorHAnsi" w:cstheme="minorHAnsi"/>
          <w:szCs w:val="22"/>
        </w:rPr>
        <w:t xml:space="preserve">installation of pads around </w:t>
      </w:r>
      <w:r>
        <w:rPr>
          <w:rFonts w:asciiTheme="minorHAnsi" w:hAnsiTheme="minorHAnsi" w:cstheme="minorHAnsi"/>
          <w:szCs w:val="22"/>
        </w:rPr>
        <w:t xml:space="preserve">utility </w:t>
      </w:r>
      <w:r w:rsidRPr="009058EA">
        <w:rPr>
          <w:rFonts w:asciiTheme="minorHAnsi" w:hAnsiTheme="minorHAnsi" w:cstheme="minorHAnsi"/>
          <w:szCs w:val="22"/>
        </w:rPr>
        <w:t>appurtenances</w:t>
      </w:r>
      <w:r>
        <w:rPr>
          <w:rFonts w:asciiTheme="minorHAnsi" w:hAnsiTheme="minorHAnsi" w:cstheme="minorHAnsi"/>
          <w:szCs w:val="22"/>
        </w:rPr>
        <w:t>;</w:t>
      </w:r>
      <w:r w:rsidRPr="009058EA">
        <w:rPr>
          <w:rFonts w:asciiTheme="minorHAnsi" w:hAnsiTheme="minorHAnsi" w:cstheme="minorHAnsi"/>
          <w:szCs w:val="22"/>
        </w:rPr>
        <w:t xml:space="preserve"> and installation of all required construction signs, barricades, flashers and other traffic maintenance and protection devices to maintain and protect pedestrians and vehicular traffic.</w:t>
      </w:r>
    </w:p>
    <w:p w14:paraId="43137F42" w14:textId="77777777" w:rsidR="00170407" w:rsidRDefault="00170407" w:rsidP="0017040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5E05E9F5" w14:textId="77777777" w:rsidR="00170407" w:rsidRPr="009058EA" w:rsidRDefault="00170407" w:rsidP="00170407">
      <w:pPr>
        <w:tabs>
          <w:tab w:val="left" w:pos="-1440"/>
          <w:tab w:val="left" w:pos="-720"/>
        </w:tabs>
        <w:rPr>
          <w:rFonts w:asciiTheme="minorHAnsi" w:hAnsiTheme="minorHAnsi" w:cstheme="minorHAnsi"/>
          <w:szCs w:val="22"/>
        </w:rPr>
      </w:pPr>
      <w:r>
        <w:rPr>
          <w:rFonts w:asciiTheme="minorHAnsi" w:hAnsiTheme="minorHAnsi" w:cstheme="minorHAnsi"/>
          <w:szCs w:val="22"/>
        </w:rPr>
        <w:t>Milled s</w:t>
      </w:r>
      <w:r w:rsidRPr="009058EA">
        <w:rPr>
          <w:rFonts w:asciiTheme="minorHAnsi" w:hAnsiTheme="minorHAnsi" w:cstheme="minorHAnsi"/>
          <w:szCs w:val="22"/>
        </w:rPr>
        <w:t xml:space="preserve">treet may require a truing and leveling asphalt course in order to maintain </w:t>
      </w:r>
      <w:r>
        <w:rPr>
          <w:rFonts w:asciiTheme="minorHAnsi" w:hAnsiTheme="minorHAnsi" w:cstheme="minorHAnsi"/>
          <w:szCs w:val="22"/>
        </w:rPr>
        <w:t xml:space="preserve">the existing </w:t>
      </w:r>
      <w:r w:rsidRPr="009058EA">
        <w:rPr>
          <w:rFonts w:asciiTheme="minorHAnsi" w:hAnsiTheme="minorHAnsi" w:cstheme="minorHAnsi"/>
          <w:szCs w:val="22"/>
        </w:rPr>
        <w:t xml:space="preserve">pavement structure.  </w:t>
      </w:r>
      <w:r>
        <w:rPr>
          <w:rFonts w:asciiTheme="minorHAnsi" w:hAnsiTheme="minorHAnsi" w:cstheme="minorHAnsi"/>
          <w:szCs w:val="22"/>
        </w:rPr>
        <w:t xml:space="preserve">Placement of the </w:t>
      </w:r>
      <w:r w:rsidRPr="009058EA">
        <w:rPr>
          <w:rFonts w:asciiTheme="minorHAnsi" w:hAnsiTheme="minorHAnsi" w:cstheme="minorHAnsi"/>
          <w:szCs w:val="22"/>
        </w:rPr>
        <w:t>truing and leveling course does not constitute a release to proceed with milling operations on a</w:t>
      </w:r>
      <w:r>
        <w:rPr>
          <w:rFonts w:asciiTheme="minorHAnsi" w:hAnsiTheme="minorHAnsi" w:cstheme="minorHAnsi"/>
          <w:szCs w:val="22"/>
        </w:rPr>
        <w:t>nother</w:t>
      </w:r>
      <w:r w:rsidRPr="009058EA">
        <w:rPr>
          <w:rFonts w:asciiTheme="minorHAnsi" w:hAnsiTheme="minorHAnsi" w:cstheme="minorHAnsi"/>
          <w:szCs w:val="22"/>
        </w:rPr>
        <w:t xml:space="preserve"> street</w:t>
      </w:r>
      <w:r>
        <w:rPr>
          <w:rFonts w:asciiTheme="minorHAnsi" w:hAnsiTheme="minorHAnsi" w:cstheme="minorHAnsi"/>
          <w:szCs w:val="22"/>
        </w:rPr>
        <w:t xml:space="preserve">, unless approved otherwise </w:t>
      </w:r>
      <w:r w:rsidRPr="009058EA">
        <w:rPr>
          <w:rFonts w:asciiTheme="minorHAnsi" w:hAnsiTheme="minorHAnsi" w:cstheme="minorHAnsi"/>
          <w:szCs w:val="22"/>
        </w:rPr>
        <w:t>by the Project Manager.</w:t>
      </w:r>
    </w:p>
    <w:p w14:paraId="23ED33D2" w14:textId="77777777" w:rsidR="00170407" w:rsidRDefault="00170407" w:rsidP="0017040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5DE9D4A2" w14:textId="77777777" w:rsidR="00170407" w:rsidRDefault="00170407" w:rsidP="0017040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The edge at the limit of the milling operation and all other adjacent pavement surfaces shall not have a difference in elevation of greater than 1/2 inch at the end of each work day.  At the end of each work day, the edge between the milled surface and all adjacent pavement surfaces must be padded with cold patch asphalt or fresh millings placed and compacted at a 1 on 12 slope, or the edge wedge milled at a 1 on 12 slope.</w:t>
      </w:r>
    </w:p>
    <w:p w14:paraId="6E8F206B" w14:textId="77777777" w:rsidR="00170407" w:rsidRDefault="00170407" w:rsidP="0017040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03DB9359" w14:textId="77777777" w:rsidR="00170407" w:rsidRDefault="00170407" w:rsidP="0017040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All existing utility appurtenances with a difference in elevation of greater than 1/4 inch must be padded all around at the end of each work day with cold patch asphalt or fresh millings placed and compacted at a 1 on 12 slope</w:t>
      </w:r>
      <w:r w:rsidRPr="009058EA">
        <w:rPr>
          <w:rFonts w:asciiTheme="minorHAnsi" w:hAnsiTheme="minorHAnsi" w:cstheme="minorHAnsi"/>
          <w:szCs w:val="22"/>
        </w:rPr>
        <w:t>.</w:t>
      </w:r>
    </w:p>
    <w:p w14:paraId="19B07528" w14:textId="77777777" w:rsidR="00170407" w:rsidRPr="009058EA" w:rsidRDefault="00170407" w:rsidP="0017040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218B3F5F" w14:textId="77777777" w:rsidR="00170407" w:rsidRDefault="00170407" w:rsidP="00170407">
      <w:pPr>
        <w:tabs>
          <w:tab w:val="left" w:pos="0"/>
        </w:tabs>
        <w:rPr>
          <w:rFonts w:eastAsia="Calibri" w:cs="Arial"/>
          <w:szCs w:val="22"/>
          <w:lang w:bidi="en-US"/>
        </w:rPr>
      </w:pPr>
      <w:r>
        <w:rPr>
          <w:rFonts w:eastAsia="Calibri" w:cs="Arial"/>
          <w:szCs w:val="22"/>
          <w:lang w:bidi="en-US"/>
        </w:rPr>
        <w:t>All pads shall be inspected on a daily basis, and maintained in good condition.  Any pads that are deteriorated are to be immediately repaired before the end of the work day.  All pads shall remain in place and shall not be removed until the day the street is to be resurfaced.</w:t>
      </w:r>
    </w:p>
    <w:p w14:paraId="760AF00F" w14:textId="77777777" w:rsidR="00170407" w:rsidRDefault="00170407" w:rsidP="00170407">
      <w:pPr>
        <w:rPr>
          <w:rFonts w:asciiTheme="majorHAnsi" w:hAnsiTheme="majorHAnsi" w:cstheme="majorHAnsi"/>
          <w:szCs w:val="22"/>
        </w:rPr>
      </w:pPr>
    </w:p>
    <w:p w14:paraId="1CA85368" w14:textId="77777777" w:rsidR="00170407" w:rsidRDefault="00170407" w:rsidP="00170407">
      <w:pPr>
        <w:rPr>
          <w:rFonts w:asciiTheme="majorHAnsi" w:hAnsiTheme="majorHAnsi" w:cstheme="majorHAnsi"/>
          <w:szCs w:val="22"/>
        </w:rPr>
      </w:pPr>
    </w:p>
    <w:p w14:paraId="00947C40" w14:textId="77777777" w:rsidR="00170407" w:rsidRPr="00A06560" w:rsidRDefault="00170407" w:rsidP="00170407">
      <w:pPr>
        <w:widowControl/>
        <w:autoSpaceDE/>
        <w:autoSpaceDN/>
        <w:adjustRightInd/>
        <w:rPr>
          <w:rFonts w:cs="Arial"/>
        </w:rPr>
      </w:pPr>
      <w:r>
        <w:rPr>
          <w:rFonts w:cs="Arial"/>
          <w:b/>
        </w:rPr>
        <w:t>SN-18.  Driveway Apron Restoration</w:t>
      </w:r>
      <w:r w:rsidRPr="00C15AE6">
        <w:rPr>
          <w:rFonts w:cs="Arial"/>
          <w:b/>
        </w:rPr>
        <w:t xml:space="preserve"> </w:t>
      </w:r>
      <w:r>
        <w:rPr>
          <w:rFonts w:cs="Arial"/>
          <w:b/>
        </w:rPr>
        <w:t>for Milling and Resurfacing Projects</w:t>
      </w:r>
    </w:p>
    <w:p w14:paraId="5B6F50F4" w14:textId="77777777" w:rsidR="00170407" w:rsidRPr="00A06560" w:rsidRDefault="00170407" w:rsidP="0017040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8819933" w14:textId="77777777" w:rsidR="00170407" w:rsidRDefault="00170407" w:rsidP="0017040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aprons which are contiguous to the new </w:t>
      </w:r>
      <w:r>
        <w:rPr>
          <w:rFonts w:asciiTheme="minorHAnsi" w:hAnsiTheme="minorHAnsi" w:cstheme="minorHAnsi"/>
          <w:szCs w:val="22"/>
        </w:rPr>
        <w:t xml:space="preserve">pave </w:t>
      </w:r>
      <w:r w:rsidRPr="009058EA">
        <w:rPr>
          <w:rFonts w:asciiTheme="minorHAnsi" w:hAnsiTheme="minorHAnsi" w:cstheme="minorHAnsi"/>
          <w:szCs w:val="22"/>
        </w:rPr>
        <w:t xml:space="preserve">pavement </w:t>
      </w:r>
      <w:r>
        <w:rPr>
          <w:rFonts w:asciiTheme="minorHAnsi" w:hAnsiTheme="minorHAnsi" w:cstheme="minorHAnsi"/>
          <w:szCs w:val="22"/>
        </w:rPr>
        <w:t xml:space="preserve">and </w:t>
      </w:r>
      <w:r w:rsidRPr="009058EA">
        <w:rPr>
          <w:rFonts w:asciiTheme="minorHAnsi" w:hAnsiTheme="minorHAnsi" w:cstheme="minorHAnsi"/>
          <w:szCs w:val="22"/>
        </w:rPr>
        <w:t>do not have header curb</w:t>
      </w:r>
      <w:r>
        <w:rPr>
          <w:rFonts w:asciiTheme="minorHAnsi" w:hAnsiTheme="minorHAnsi" w:cstheme="minorHAnsi"/>
          <w:szCs w:val="22"/>
        </w:rPr>
        <w:t>,</w:t>
      </w:r>
      <w:r w:rsidRPr="009058EA">
        <w:rPr>
          <w:rFonts w:asciiTheme="minorHAnsi" w:hAnsiTheme="minorHAnsi" w:cstheme="minorHAnsi"/>
          <w:szCs w:val="22"/>
        </w:rPr>
        <w:t xml:space="preserve"> shall be adjusted and repaired</w:t>
      </w:r>
      <w:r>
        <w:rPr>
          <w:rFonts w:asciiTheme="minorHAnsi" w:hAnsiTheme="minorHAnsi" w:cstheme="minorHAnsi"/>
          <w:szCs w:val="22"/>
        </w:rPr>
        <w:t xml:space="preserve"> as directed by the Project Manager</w:t>
      </w:r>
      <w:r w:rsidRPr="009058EA">
        <w:rPr>
          <w:rFonts w:asciiTheme="minorHAnsi" w:hAnsiTheme="minorHAnsi" w:cstheme="minorHAnsi"/>
          <w:szCs w:val="22"/>
        </w:rPr>
        <w:t>.</w:t>
      </w:r>
    </w:p>
    <w:p w14:paraId="7EDF28CB" w14:textId="77777777" w:rsidR="00170407" w:rsidRDefault="00170407" w:rsidP="00170407">
      <w:pPr>
        <w:tabs>
          <w:tab w:val="left" w:pos="-1440"/>
          <w:tab w:val="left" w:pos="-720"/>
        </w:tabs>
        <w:rPr>
          <w:rFonts w:asciiTheme="minorHAnsi" w:hAnsiTheme="minorHAnsi" w:cstheme="minorHAnsi"/>
          <w:szCs w:val="22"/>
        </w:rPr>
      </w:pPr>
    </w:p>
    <w:p w14:paraId="522CE9D5" w14:textId="77777777" w:rsidR="00170407" w:rsidRDefault="00170407" w:rsidP="0017040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4 feet and less in length between the edge of the pavement and the sidewalk will be replaced in its entirety.</w:t>
      </w:r>
    </w:p>
    <w:p w14:paraId="20137469" w14:textId="77777777" w:rsidR="00170407" w:rsidRPr="009058EA" w:rsidRDefault="00170407" w:rsidP="0017040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w:t>
      </w:r>
      <w:r>
        <w:rPr>
          <w:rFonts w:asciiTheme="minorHAnsi" w:hAnsiTheme="minorHAnsi" w:cstheme="minorHAnsi"/>
          <w:szCs w:val="22"/>
        </w:rPr>
        <w:t xml:space="preserve">greater than </w:t>
      </w:r>
      <w:r w:rsidRPr="009058EA">
        <w:rPr>
          <w:rFonts w:asciiTheme="minorHAnsi" w:hAnsiTheme="minorHAnsi" w:cstheme="minorHAnsi"/>
          <w:szCs w:val="22"/>
        </w:rPr>
        <w:t>4 feet</w:t>
      </w:r>
      <w:r>
        <w:rPr>
          <w:rFonts w:asciiTheme="minorHAnsi" w:hAnsiTheme="minorHAnsi" w:cstheme="minorHAnsi"/>
          <w:szCs w:val="22"/>
        </w:rPr>
        <w:t xml:space="preserve"> </w:t>
      </w:r>
      <w:r w:rsidRPr="009058EA">
        <w:rPr>
          <w:rFonts w:asciiTheme="minorHAnsi" w:hAnsiTheme="minorHAnsi" w:cstheme="minorHAnsi"/>
          <w:szCs w:val="22"/>
        </w:rPr>
        <w:t>in length between the edge of the pavement and the sidewalk will be re</w:t>
      </w:r>
      <w:r>
        <w:rPr>
          <w:rFonts w:asciiTheme="minorHAnsi" w:hAnsiTheme="minorHAnsi" w:cstheme="minorHAnsi"/>
          <w:szCs w:val="22"/>
        </w:rPr>
        <w:t>paired</w:t>
      </w:r>
      <w:r w:rsidRPr="009058EA">
        <w:rPr>
          <w:rFonts w:asciiTheme="minorHAnsi" w:hAnsiTheme="minorHAnsi" w:cstheme="minorHAnsi"/>
          <w:szCs w:val="22"/>
        </w:rPr>
        <w:t xml:space="preserve"> </w:t>
      </w:r>
      <w:r>
        <w:rPr>
          <w:rFonts w:asciiTheme="minorHAnsi" w:hAnsiTheme="minorHAnsi" w:cstheme="minorHAnsi"/>
          <w:szCs w:val="22"/>
        </w:rPr>
        <w:t>as directed by the Project Manager</w:t>
      </w:r>
      <w:r w:rsidRPr="009058EA">
        <w:rPr>
          <w:rFonts w:asciiTheme="minorHAnsi" w:hAnsiTheme="minorHAnsi" w:cstheme="minorHAnsi"/>
          <w:szCs w:val="22"/>
        </w:rPr>
        <w:t>.</w:t>
      </w:r>
    </w:p>
    <w:p w14:paraId="2565A66E" w14:textId="77777777" w:rsidR="00170407" w:rsidRDefault="00170407" w:rsidP="00170407">
      <w:pPr>
        <w:tabs>
          <w:tab w:val="left" w:pos="-1440"/>
          <w:tab w:val="left" w:pos="-720"/>
        </w:tabs>
        <w:rPr>
          <w:rFonts w:asciiTheme="minorHAnsi" w:hAnsiTheme="minorHAnsi" w:cstheme="minorHAnsi"/>
          <w:szCs w:val="22"/>
        </w:rPr>
      </w:pPr>
    </w:p>
    <w:p w14:paraId="47AE8BF9" w14:textId="77777777" w:rsidR="00170407" w:rsidRDefault="00170407" w:rsidP="00170407">
      <w:pPr>
        <w:tabs>
          <w:tab w:val="left" w:pos="-1440"/>
          <w:tab w:val="left" w:pos="-720"/>
        </w:tabs>
        <w:rPr>
          <w:rFonts w:asciiTheme="minorHAnsi" w:hAnsiTheme="minorHAnsi" w:cstheme="minorHAnsi"/>
          <w:szCs w:val="22"/>
        </w:rPr>
      </w:pPr>
    </w:p>
    <w:p w14:paraId="0E3CAA46" w14:textId="77777777" w:rsidR="00170407" w:rsidRPr="00A06560" w:rsidRDefault="00170407" w:rsidP="00170407">
      <w:pPr>
        <w:widowControl/>
        <w:autoSpaceDE/>
        <w:autoSpaceDN/>
        <w:adjustRightInd/>
        <w:rPr>
          <w:rFonts w:cs="Arial"/>
        </w:rPr>
      </w:pPr>
      <w:r>
        <w:rPr>
          <w:rFonts w:cs="Arial"/>
          <w:b/>
        </w:rPr>
        <w:t>SN-19.  Spot Repair of Curb, Concrete Gutter and Sidewalk</w:t>
      </w:r>
      <w:r w:rsidRPr="00C15AE6">
        <w:rPr>
          <w:rFonts w:cs="Arial"/>
          <w:b/>
        </w:rPr>
        <w:t xml:space="preserve"> </w:t>
      </w:r>
      <w:r>
        <w:rPr>
          <w:rFonts w:cs="Arial"/>
          <w:b/>
        </w:rPr>
        <w:t>for Milling and Resurfacing Projects</w:t>
      </w:r>
    </w:p>
    <w:p w14:paraId="485CF89A" w14:textId="77777777" w:rsidR="00170407" w:rsidRPr="00A06560" w:rsidRDefault="00170407" w:rsidP="0017040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1B9F620" w14:textId="77777777" w:rsidR="00170407" w:rsidRPr="009058EA" w:rsidRDefault="00170407" w:rsidP="00170407">
      <w:pPr>
        <w:tabs>
          <w:tab w:val="left" w:pos="-1440"/>
          <w:tab w:val="left" w:pos="-720"/>
        </w:tabs>
        <w:rPr>
          <w:rFonts w:asciiTheme="minorHAnsi" w:hAnsiTheme="minorHAnsi" w:cstheme="minorHAnsi"/>
          <w:szCs w:val="22"/>
        </w:rPr>
      </w:pPr>
      <w:r>
        <w:rPr>
          <w:rFonts w:asciiTheme="minorHAnsi" w:hAnsiTheme="minorHAnsi" w:cstheme="minorHAnsi"/>
          <w:szCs w:val="22"/>
        </w:rPr>
        <w:t>On a</w:t>
      </w:r>
      <w:r w:rsidRPr="009058EA">
        <w:rPr>
          <w:rFonts w:asciiTheme="minorHAnsi" w:hAnsiTheme="minorHAnsi" w:cstheme="minorHAnsi"/>
          <w:szCs w:val="22"/>
        </w:rPr>
        <w:t xml:space="preserve"> street </w:t>
      </w:r>
      <w:r>
        <w:rPr>
          <w:rFonts w:asciiTheme="minorHAnsi" w:hAnsiTheme="minorHAnsi" w:cstheme="minorHAnsi"/>
          <w:szCs w:val="22"/>
        </w:rPr>
        <w:t>where</w:t>
      </w:r>
      <w:r w:rsidRPr="009058EA">
        <w:rPr>
          <w:rFonts w:asciiTheme="minorHAnsi" w:hAnsiTheme="minorHAnsi" w:cstheme="minorHAnsi"/>
          <w:szCs w:val="22"/>
        </w:rPr>
        <w:t xml:space="preserve"> </w:t>
      </w:r>
      <w:r>
        <w:rPr>
          <w:rFonts w:asciiTheme="minorHAnsi" w:hAnsiTheme="minorHAnsi" w:cstheme="minorHAnsi"/>
          <w:szCs w:val="22"/>
        </w:rPr>
        <w:t xml:space="preserve">the spot repair of the existing </w:t>
      </w:r>
      <w:r w:rsidRPr="009058EA">
        <w:rPr>
          <w:rFonts w:asciiTheme="minorHAnsi" w:hAnsiTheme="minorHAnsi" w:cstheme="minorHAnsi"/>
          <w:szCs w:val="22"/>
        </w:rPr>
        <w:t xml:space="preserve">curb, </w:t>
      </w:r>
      <w:r>
        <w:rPr>
          <w:rFonts w:asciiTheme="minorHAnsi" w:hAnsiTheme="minorHAnsi" w:cstheme="minorHAnsi"/>
          <w:szCs w:val="22"/>
        </w:rPr>
        <w:t xml:space="preserve">concrete </w:t>
      </w:r>
      <w:r w:rsidRPr="009058EA">
        <w:rPr>
          <w:rFonts w:asciiTheme="minorHAnsi" w:hAnsiTheme="minorHAnsi" w:cstheme="minorHAnsi"/>
          <w:szCs w:val="22"/>
        </w:rPr>
        <w:t xml:space="preserve">gutter </w:t>
      </w:r>
      <w:r>
        <w:rPr>
          <w:rFonts w:asciiTheme="minorHAnsi" w:hAnsiTheme="minorHAnsi" w:cstheme="minorHAnsi"/>
          <w:szCs w:val="22"/>
        </w:rPr>
        <w:t>and/</w:t>
      </w:r>
      <w:r w:rsidRPr="009058EA">
        <w:rPr>
          <w:rFonts w:asciiTheme="minorHAnsi" w:hAnsiTheme="minorHAnsi" w:cstheme="minorHAnsi"/>
          <w:szCs w:val="22"/>
        </w:rPr>
        <w:t xml:space="preserve">or sidewalk </w:t>
      </w:r>
      <w:r>
        <w:rPr>
          <w:rFonts w:asciiTheme="minorHAnsi" w:hAnsiTheme="minorHAnsi" w:cstheme="minorHAnsi"/>
          <w:szCs w:val="22"/>
        </w:rPr>
        <w:t>is to be done,</w:t>
      </w:r>
      <w:r w:rsidRPr="009058EA">
        <w:rPr>
          <w:rFonts w:asciiTheme="minorHAnsi" w:hAnsiTheme="minorHAnsi" w:cstheme="minorHAnsi"/>
          <w:szCs w:val="22"/>
        </w:rPr>
        <w:t xml:space="preserve"> </w:t>
      </w:r>
      <w:r>
        <w:rPr>
          <w:rFonts w:asciiTheme="minorHAnsi" w:hAnsiTheme="minorHAnsi" w:cstheme="minorHAnsi"/>
          <w:szCs w:val="22"/>
        </w:rPr>
        <w:t>a field walk of the street is to be done</w:t>
      </w:r>
      <w:r w:rsidRPr="009058EA">
        <w:rPr>
          <w:rFonts w:asciiTheme="minorHAnsi" w:hAnsiTheme="minorHAnsi" w:cstheme="minorHAnsi"/>
          <w:szCs w:val="22"/>
        </w:rPr>
        <w:t xml:space="preserve"> </w:t>
      </w:r>
      <w:r>
        <w:rPr>
          <w:rFonts w:asciiTheme="minorHAnsi" w:hAnsiTheme="minorHAnsi" w:cstheme="minorHAnsi"/>
          <w:szCs w:val="22"/>
        </w:rPr>
        <w:t>between the</w:t>
      </w:r>
      <w:r w:rsidRPr="009058EA">
        <w:rPr>
          <w:rFonts w:asciiTheme="minorHAnsi" w:hAnsiTheme="minorHAnsi" w:cstheme="minorHAnsi"/>
          <w:szCs w:val="22"/>
        </w:rPr>
        <w:t xml:space="preserve"> </w:t>
      </w:r>
      <w:r>
        <w:rPr>
          <w:rFonts w:asciiTheme="minorHAnsi" w:hAnsiTheme="minorHAnsi" w:cstheme="minorHAnsi"/>
          <w:szCs w:val="22"/>
        </w:rPr>
        <w:t xml:space="preserve">Contactor, </w:t>
      </w:r>
      <w:r w:rsidRPr="009058EA">
        <w:rPr>
          <w:rFonts w:asciiTheme="minorHAnsi" w:hAnsiTheme="minorHAnsi" w:cstheme="minorHAnsi"/>
          <w:szCs w:val="22"/>
        </w:rPr>
        <w:t xml:space="preserve">Project Manager and </w:t>
      </w:r>
      <w:r>
        <w:rPr>
          <w:rFonts w:asciiTheme="minorHAnsi" w:hAnsiTheme="minorHAnsi" w:cstheme="minorHAnsi"/>
          <w:szCs w:val="22"/>
        </w:rPr>
        <w:t>Project Representative, before starting any work on that street</w:t>
      </w:r>
      <w:r w:rsidRPr="009058EA">
        <w:rPr>
          <w:rFonts w:asciiTheme="minorHAnsi" w:hAnsiTheme="minorHAnsi" w:cstheme="minorHAnsi"/>
          <w:szCs w:val="22"/>
        </w:rPr>
        <w:t xml:space="preserve">.  The </w:t>
      </w:r>
      <w:r>
        <w:rPr>
          <w:rFonts w:asciiTheme="minorHAnsi" w:hAnsiTheme="minorHAnsi" w:cstheme="minorHAnsi"/>
          <w:szCs w:val="22"/>
        </w:rPr>
        <w:t>areas of the spot repair work</w:t>
      </w:r>
      <w:r w:rsidRPr="009058EA">
        <w:rPr>
          <w:rFonts w:asciiTheme="minorHAnsi" w:hAnsiTheme="minorHAnsi" w:cstheme="minorHAnsi"/>
          <w:szCs w:val="22"/>
        </w:rPr>
        <w:t xml:space="preserve"> </w:t>
      </w:r>
      <w:r>
        <w:rPr>
          <w:rFonts w:asciiTheme="minorHAnsi" w:hAnsiTheme="minorHAnsi" w:cstheme="minorHAnsi"/>
          <w:szCs w:val="22"/>
        </w:rPr>
        <w:t>is to</w:t>
      </w:r>
      <w:r w:rsidRPr="009058EA">
        <w:rPr>
          <w:rFonts w:asciiTheme="minorHAnsi" w:hAnsiTheme="minorHAnsi" w:cstheme="minorHAnsi"/>
          <w:szCs w:val="22"/>
        </w:rPr>
        <w:t xml:space="preserve"> be </w:t>
      </w:r>
      <w:r>
        <w:rPr>
          <w:rFonts w:asciiTheme="minorHAnsi" w:hAnsiTheme="minorHAnsi" w:cstheme="minorHAnsi"/>
          <w:szCs w:val="22"/>
        </w:rPr>
        <w:t xml:space="preserve">mutually agreed upon and clearly delineated by spray paint or other means </w:t>
      </w:r>
      <w:r w:rsidRPr="009058EA">
        <w:rPr>
          <w:rFonts w:asciiTheme="minorHAnsi" w:hAnsiTheme="minorHAnsi" w:cstheme="minorHAnsi"/>
          <w:szCs w:val="22"/>
        </w:rPr>
        <w:t>at that time.</w:t>
      </w:r>
    </w:p>
    <w:p w14:paraId="4623FCB8" w14:textId="77777777" w:rsidR="00170407" w:rsidRDefault="00170407" w:rsidP="00170407">
      <w:pPr>
        <w:tabs>
          <w:tab w:val="left" w:pos="-1440"/>
          <w:tab w:val="left" w:pos="-720"/>
        </w:tabs>
        <w:rPr>
          <w:rFonts w:asciiTheme="minorHAnsi" w:hAnsiTheme="minorHAnsi" w:cstheme="minorHAnsi"/>
          <w:szCs w:val="22"/>
        </w:rPr>
      </w:pPr>
    </w:p>
    <w:p w14:paraId="6DA3098A" w14:textId="77777777" w:rsidR="00170407" w:rsidRDefault="00170407" w:rsidP="00170407">
      <w:pPr>
        <w:tabs>
          <w:tab w:val="left" w:pos="-1440"/>
          <w:tab w:val="left" w:pos="-720"/>
        </w:tabs>
        <w:rPr>
          <w:rFonts w:asciiTheme="minorHAnsi" w:hAnsiTheme="minorHAnsi" w:cstheme="minorHAnsi"/>
          <w:szCs w:val="22"/>
        </w:rPr>
      </w:pPr>
    </w:p>
    <w:p w14:paraId="22B1E626" w14:textId="77777777" w:rsidR="00170407" w:rsidRPr="00A06560" w:rsidRDefault="00170407" w:rsidP="00170407">
      <w:pPr>
        <w:widowControl/>
        <w:autoSpaceDE/>
        <w:autoSpaceDN/>
        <w:adjustRightInd/>
        <w:rPr>
          <w:rFonts w:cs="Arial"/>
        </w:rPr>
      </w:pPr>
      <w:r>
        <w:rPr>
          <w:rFonts w:cs="Arial"/>
          <w:b/>
        </w:rPr>
        <w:t>SN-20.  Surface Drainage for Milling and Resurfacing Projects</w:t>
      </w:r>
    </w:p>
    <w:p w14:paraId="1DD712C1" w14:textId="77777777" w:rsidR="00170407" w:rsidRDefault="00170407" w:rsidP="00170407">
      <w:pPr>
        <w:tabs>
          <w:tab w:val="left" w:pos="-1440"/>
          <w:tab w:val="left" w:pos="-720"/>
        </w:tabs>
        <w:rPr>
          <w:rFonts w:asciiTheme="minorHAnsi" w:hAnsiTheme="minorHAnsi" w:cstheme="minorHAnsi"/>
          <w:szCs w:val="22"/>
        </w:rPr>
      </w:pPr>
    </w:p>
    <w:p w14:paraId="5EF72C82" w14:textId="77777777" w:rsidR="00170407" w:rsidRDefault="00170407" w:rsidP="0017040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w:t>
      </w:r>
      <w:r>
        <w:rPr>
          <w:rFonts w:asciiTheme="minorHAnsi" w:hAnsiTheme="minorHAnsi" w:cstheme="minorHAnsi"/>
          <w:szCs w:val="22"/>
        </w:rPr>
        <w:t>lump sum bid price for NYSDOT Item 625.01 S</w:t>
      </w:r>
      <w:r w:rsidRPr="009058EA">
        <w:rPr>
          <w:rFonts w:asciiTheme="minorHAnsi" w:hAnsiTheme="minorHAnsi" w:cstheme="minorHAnsi"/>
          <w:szCs w:val="22"/>
        </w:rPr>
        <w:t xml:space="preserve">urvey </w:t>
      </w:r>
      <w:r>
        <w:rPr>
          <w:rFonts w:asciiTheme="minorHAnsi" w:hAnsiTheme="minorHAnsi" w:cstheme="minorHAnsi"/>
          <w:szCs w:val="22"/>
        </w:rPr>
        <w:t>Operations</w:t>
      </w:r>
      <w:r w:rsidRPr="009058EA">
        <w:rPr>
          <w:rFonts w:asciiTheme="minorHAnsi" w:hAnsiTheme="minorHAnsi" w:cstheme="minorHAnsi"/>
          <w:szCs w:val="22"/>
        </w:rPr>
        <w:t xml:space="preserve"> is intended for survey related work which may be necessary to achieve proper drainage on a street.</w:t>
      </w:r>
    </w:p>
    <w:p w14:paraId="4B73727C" w14:textId="77777777" w:rsidR="00170407" w:rsidRDefault="00170407" w:rsidP="00170407">
      <w:pPr>
        <w:tabs>
          <w:tab w:val="left" w:pos="-1440"/>
          <w:tab w:val="left" w:pos="-720"/>
        </w:tabs>
        <w:rPr>
          <w:rFonts w:asciiTheme="minorHAnsi" w:hAnsiTheme="minorHAnsi" w:cstheme="minorHAnsi"/>
          <w:szCs w:val="22"/>
        </w:rPr>
      </w:pPr>
    </w:p>
    <w:p w14:paraId="26FBD12C" w14:textId="77777777" w:rsidR="00170407" w:rsidRDefault="00170407" w:rsidP="00170407">
      <w:pPr>
        <w:tabs>
          <w:tab w:val="left" w:pos="-1440"/>
          <w:tab w:val="left" w:pos="-720"/>
        </w:tabs>
        <w:rPr>
          <w:rFonts w:asciiTheme="minorHAnsi" w:hAnsiTheme="minorHAnsi" w:cstheme="minorHAnsi"/>
          <w:szCs w:val="22"/>
        </w:rPr>
      </w:pPr>
      <w:r>
        <w:rPr>
          <w:rFonts w:asciiTheme="minorHAnsi" w:hAnsiTheme="minorHAnsi" w:cstheme="minorHAnsi"/>
          <w:szCs w:val="22"/>
        </w:rPr>
        <w:t>Before starting work on any street, a</w:t>
      </w:r>
      <w:r w:rsidRPr="009058EA">
        <w:rPr>
          <w:rFonts w:asciiTheme="minorHAnsi" w:hAnsiTheme="minorHAnsi" w:cstheme="minorHAnsi"/>
          <w:szCs w:val="22"/>
        </w:rPr>
        <w:t xml:space="preserve"> field walk of each street </w:t>
      </w:r>
      <w:r>
        <w:rPr>
          <w:rFonts w:asciiTheme="minorHAnsi" w:hAnsiTheme="minorHAnsi" w:cstheme="minorHAnsi"/>
          <w:szCs w:val="22"/>
        </w:rPr>
        <w:t>is to</w:t>
      </w:r>
      <w:r w:rsidRPr="009058EA">
        <w:rPr>
          <w:rFonts w:asciiTheme="minorHAnsi" w:hAnsiTheme="minorHAnsi" w:cstheme="minorHAnsi"/>
          <w:szCs w:val="22"/>
        </w:rPr>
        <w:t xml:space="preserve"> be held between the </w:t>
      </w:r>
      <w:r>
        <w:rPr>
          <w:rFonts w:asciiTheme="minorHAnsi" w:hAnsiTheme="minorHAnsi" w:cstheme="minorHAnsi"/>
          <w:szCs w:val="22"/>
        </w:rPr>
        <w:t xml:space="preserve">Contractor and </w:t>
      </w:r>
      <w:r w:rsidRPr="009058EA">
        <w:rPr>
          <w:rFonts w:asciiTheme="minorHAnsi" w:hAnsiTheme="minorHAnsi" w:cstheme="minorHAnsi"/>
          <w:szCs w:val="22"/>
        </w:rPr>
        <w:t>Project Manager to evaluate existing surface drainage</w:t>
      </w:r>
      <w:r>
        <w:rPr>
          <w:rFonts w:asciiTheme="minorHAnsi" w:hAnsiTheme="minorHAnsi" w:cstheme="minorHAnsi"/>
          <w:szCs w:val="22"/>
        </w:rPr>
        <w:t xml:space="preserve"> to determine if grading adjustments are necessary</w:t>
      </w:r>
      <w:r w:rsidRPr="009058EA">
        <w:rPr>
          <w:rFonts w:asciiTheme="minorHAnsi" w:hAnsiTheme="minorHAnsi" w:cstheme="minorHAnsi"/>
          <w:szCs w:val="22"/>
        </w:rPr>
        <w:t>.</w:t>
      </w:r>
      <w:r>
        <w:rPr>
          <w:rFonts w:asciiTheme="minorHAnsi" w:hAnsiTheme="minorHAnsi" w:cstheme="minorHAnsi"/>
          <w:szCs w:val="22"/>
        </w:rPr>
        <w:t xml:space="preserve">  </w:t>
      </w:r>
      <w:r w:rsidRPr="009058EA">
        <w:rPr>
          <w:rFonts w:asciiTheme="minorHAnsi" w:hAnsiTheme="minorHAnsi" w:cstheme="minorHAnsi"/>
          <w:szCs w:val="22"/>
        </w:rPr>
        <w:t xml:space="preserve">It is the Contractor’s responsibility to </w:t>
      </w:r>
      <w:r>
        <w:rPr>
          <w:rFonts w:asciiTheme="minorHAnsi" w:hAnsiTheme="minorHAnsi" w:cstheme="minorHAnsi"/>
          <w:szCs w:val="22"/>
        </w:rPr>
        <w:t xml:space="preserve">adjust and </w:t>
      </w:r>
      <w:r w:rsidRPr="009058EA">
        <w:rPr>
          <w:rFonts w:asciiTheme="minorHAnsi" w:hAnsiTheme="minorHAnsi" w:cstheme="minorHAnsi"/>
          <w:szCs w:val="22"/>
        </w:rPr>
        <w:t xml:space="preserve">pave longitudinal </w:t>
      </w:r>
      <w:r>
        <w:rPr>
          <w:rFonts w:asciiTheme="minorHAnsi" w:hAnsiTheme="minorHAnsi" w:cstheme="minorHAnsi"/>
          <w:szCs w:val="22"/>
        </w:rPr>
        <w:t>grades and pavement cross-</w:t>
      </w:r>
      <w:r w:rsidRPr="009058EA">
        <w:rPr>
          <w:rFonts w:asciiTheme="minorHAnsi" w:hAnsiTheme="minorHAnsi" w:cstheme="minorHAnsi"/>
          <w:szCs w:val="22"/>
        </w:rPr>
        <w:t xml:space="preserve">slopes to </w:t>
      </w:r>
      <w:r>
        <w:rPr>
          <w:rFonts w:asciiTheme="minorHAnsi" w:hAnsiTheme="minorHAnsi" w:cstheme="minorHAnsi"/>
          <w:szCs w:val="22"/>
        </w:rPr>
        <w:t>e</w:t>
      </w:r>
      <w:r w:rsidRPr="009058EA">
        <w:rPr>
          <w:rFonts w:asciiTheme="minorHAnsi" w:hAnsiTheme="minorHAnsi" w:cstheme="minorHAnsi"/>
          <w:szCs w:val="22"/>
        </w:rPr>
        <w:t xml:space="preserve">nsure </w:t>
      </w:r>
      <w:r>
        <w:rPr>
          <w:rFonts w:asciiTheme="minorHAnsi" w:hAnsiTheme="minorHAnsi" w:cstheme="minorHAnsi"/>
          <w:szCs w:val="22"/>
        </w:rPr>
        <w:t>that each street has been</w:t>
      </w:r>
      <w:r w:rsidRPr="009058EA">
        <w:rPr>
          <w:rFonts w:asciiTheme="minorHAnsi" w:hAnsiTheme="minorHAnsi" w:cstheme="minorHAnsi"/>
          <w:szCs w:val="22"/>
        </w:rPr>
        <w:t xml:space="preserve"> </w:t>
      </w:r>
      <w:r>
        <w:rPr>
          <w:rFonts w:asciiTheme="minorHAnsi" w:hAnsiTheme="minorHAnsi" w:cstheme="minorHAnsi"/>
          <w:szCs w:val="22"/>
        </w:rPr>
        <w:t xml:space="preserve">graded and otherwise </w:t>
      </w:r>
      <w:r w:rsidRPr="009058EA">
        <w:rPr>
          <w:rFonts w:asciiTheme="minorHAnsi" w:hAnsiTheme="minorHAnsi" w:cstheme="minorHAnsi"/>
          <w:szCs w:val="22"/>
        </w:rPr>
        <w:t xml:space="preserve">prepared to </w:t>
      </w:r>
      <w:r>
        <w:rPr>
          <w:rFonts w:asciiTheme="minorHAnsi" w:hAnsiTheme="minorHAnsi" w:cstheme="minorHAnsi"/>
          <w:szCs w:val="22"/>
        </w:rPr>
        <w:t xml:space="preserve">eliminate existing surface drainage issues and to </w:t>
      </w:r>
      <w:r w:rsidRPr="009058EA">
        <w:rPr>
          <w:rFonts w:asciiTheme="minorHAnsi" w:hAnsiTheme="minorHAnsi" w:cstheme="minorHAnsi"/>
          <w:szCs w:val="22"/>
        </w:rPr>
        <w:t>provide positive surface drainage.</w:t>
      </w:r>
    </w:p>
    <w:p w14:paraId="25943B76" w14:textId="77777777" w:rsidR="00170407" w:rsidRDefault="00170407" w:rsidP="00170407">
      <w:pPr>
        <w:tabs>
          <w:tab w:val="left" w:pos="-1440"/>
          <w:tab w:val="left" w:pos="-720"/>
        </w:tabs>
        <w:rPr>
          <w:rFonts w:asciiTheme="minorHAnsi" w:hAnsiTheme="minorHAnsi" w:cstheme="minorHAnsi"/>
          <w:szCs w:val="22"/>
        </w:rPr>
      </w:pPr>
    </w:p>
    <w:p w14:paraId="42B9D35E" w14:textId="77777777" w:rsidR="00170407" w:rsidRDefault="00170407" w:rsidP="00170407">
      <w:pPr>
        <w:tabs>
          <w:tab w:val="left" w:pos="-1440"/>
          <w:tab w:val="left" w:pos="-720"/>
        </w:tabs>
        <w:rPr>
          <w:rFonts w:asciiTheme="minorHAnsi" w:hAnsiTheme="minorHAnsi" w:cstheme="minorHAnsi"/>
          <w:szCs w:val="22"/>
        </w:rPr>
      </w:pPr>
      <w:r>
        <w:rPr>
          <w:rFonts w:asciiTheme="minorHAnsi" w:hAnsiTheme="minorHAnsi" w:cstheme="minorHAnsi"/>
          <w:szCs w:val="22"/>
        </w:rPr>
        <w:t xml:space="preserve">In addition to adjustment of longitudinal grades and pavement cross-slope, other remediation actions </w:t>
      </w:r>
      <w:r w:rsidRPr="009058EA">
        <w:rPr>
          <w:rFonts w:asciiTheme="minorHAnsi" w:hAnsiTheme="minorHAnsi" w:cstheme="minorHAnsi"/>
          <w:szCs w:val="22"/>
        </w:rPr>
        <w:t xml:space="preserve">may necessitate additional milling, </w:t>
      </w:r>
      <w:r>
        <w:rPr>
          <w:rFonts w:asciiTheme="minorHAnsi" w:hAnsiTheme="minorHAnsi" w:cstheme="minorHAnsi"/>
          <w:szCs w:val="22"/>
        </w:rPr>
        <w:t xml:space="preserve">installation of </w:t>
      </w:r>
      <w:r w:rsidRPr="009058EA">
        <w:rPr>
          <w:rFonts w:asciiTheme="minorHAnsi" w:hAnsiTheme="minorHAnsi" w:cstheme="minorHAnsi"/>
          <w:szCs w:val="22"/>
        </w:rPr>
        <w:t>truing and leveling</w:t>
      </w:r>
      <w:r>
        <w:rPr>
          <w:rFonts w:asciiTheme="minorHAnsi" w:hAnsiTheme="minorHAnsi" w:cstheme="minorHAnsi"/>
          <w:szCs w:val="22"/>
        </w:rPr>
        <w:t xml:space="preserve"> course</w:t>
      </w:r>
      <w:r w:rsidRPr="009058EA">
        <w:rPr>
          <w:rFonts w:asciiTheme="minorHAnsi" w:hAnsiTheme="minorHAnsi" w:cstheme="minorHAnsi"/>
          <w:szCs w:val="22"/>
        </w:rPr>
        <w:t xml:space="preserve">, adjustment of </w:t>
      </w:r>
      <w:r>
        <w:rPr>
          <w:rFonts w:asciiTheme="minorHAnsi" w:hAnsiTheme="minorHAnsi" w:cstheme="minorHAnsi"/>
          <w:szCs w:val="22"/>
        </w:rPr>
        <w:t>existing catch</w:t>
      </w:r>
      <w:r w:rsidRPr="009058EA">
        <w:rPr>
          <w:rFonts w:asciiTheme="minorHAnsi" w:hAnsiTheme="minorHAnsi" w:cstheme="minorHAnsi"/>
          <w:szCs w:val="22"/>
        </w:rPr>
        <w:t xml:space="preserve"> basins, installation of new </w:t>
      </w:r>
      <w:r>
        <w:rPr>
          <w:rFonts w:asciiTheme="minorHAnsi" w:hAnsiTheme="minorHAnsi" w:cstheme="minorHAnsi"/>
          <w:szCs w:val="22"/>
        </w:rPr>
        <w:t>catch</w:t>
      </w:r>
      <w:r w:rsidRPr="009058EA">
        <w:rPr>
          <w:rFonts w:asciiTheme="minorHAnsi" w:hAnsiTheme="minorHAnsi" w:cstheme="minorHAnsi"/>
          <w:szCs w:val="22"/>
        </w:rPr>
        <w:t xml:space="preserve"> basins, </w:t>
      </w:r>
      <w:r>
        <w:rPr>
          <w:rFonts w:asciiTheme="minorHAnsi" w:hAnsiTheme="minorHAnsi" w:cstheme="minorHAnsi"/>
          <w:szCs w:val="22"/>
        </w:rPr>
        <w:t>and any other remediation work deemed necessary by mutual agreement.</w:t>
      </w:r>
    </w:p>
    <w:p w14:paraId="6DEE8B25" w14:textId="77777777" w:rsidR="00170407" w:rsidRDefault="00170407" w:rsidP="00170407">
      <w:pPr>
        <w:tabs>
          <w:tab w:val="left" w:pos="-1440"/>
          <w:tab w:val="left" w:pos="-720"/>
        </w:tabs>
        <w:rPr>
          <w:rFonts w:asciiTheme="minorHAnsi" w:hAnsiTheme="minorHAnsi" w:cstheme="minorHAnsi"/>
          <w:szCs w:val="22"/>
        </w:rPr>
      </w:pPr>
    </w:p>
    <w:p w14:paraId="735D0E03" w14:textId="77777777" w:rsidR="00170407" w:rsidRDefault="00170407" w:rsidP="0017040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corrective measures necessary to correct </w:t>
      </w:r>
      <w:r>
        <w:rPr>
          <w:rFonts w:asciiTheme="minorHAnsi" w:hAnsiTheme="minorHAnsi" w:cstheme="minorHAnsi"/>
          <w:szCs w:val="22"/>
        </w:rPr>
        <w:t xml:space="preserve">surface </w:t>
      </w:r>
      <w:r w:rsidRPr="009058EA">
        <w:rPr>
          <w:rFonts w:asciiTheme="minorHAnsi" w:hAnsiTheme="minorHAnsi" w:cstheme="minorHAnsi"/>
          <w:szCs w:val="22"/>
        </w:rPr>
        <w:t xml:space="preserve">drainage </w:t>
      </w:r>
      <w:r>
        <w:rPr>
          <w:rFonts w:asciiTheme="minorHAnsi" w:hAnsiTheme="minorHAnsi" w:cstheme="minorHAnsi"/>
          <w:szCs w:val="22"/>
        </w:rPr>
        <w:t>issues</w:t>
      </w:r>
      <w:r w:rsidRPr="009058EA">
        <w:rPr>
          <w:rFonts w:asciiTheme="minorHAnsi" w:hAnsiTheme="minorHAnsi" w:cstheme="minorHAnsi"/>
          <w:szCs w:val="22"/>
        </w:rPr>
        <w:t xml:space="preserve"> </w:t>
      </w:r>
      <w:r>
        <w:rPr>
          <w:rFonts w:asciiTheme="minorHAnsi" w:hAnsiTheme="minorHAnsi" w:cstheme="minorHAnsi"/>
          <w:szCs w:val="22"/>
        </w:rPr>
        <w:t xml:space="preserve">after completion of the paving operation, </w:t>
      </w:r>
      <w:r w:rsidRPr="009058EA">
        <w:rPr>
          <w:rFonts w:asciiTheme="minorHAnsi" w:hAnsiTheme="minorHAnsi" w:cstheme="minorHAnsi"/>
          <w:szCs w:val="22"/>
        </w:rPr>
        <w:t xml:space="preserve">shall be </w:t>
      </w:r>
      <w:r>
        <w:rPr>
          <w:rFonts w:asciiTheme="minorHAnsi" w:hAnsiTheme="minorHAnsi" w:cstheme="minorHAnsi"/>
          <w:szCs w:val="22"/>
        </w:rPr>
        <w:t>undertaken</w:t>
      </w:r>
      <w:r w:rsidRPr="009058EA">
        <w:rPr>
          <w:rFonts w:asciiTheme="minorHAnsi" w:hAnsiTheme="minorHAnsi" w:cstheme="minorHAnsi"/>
          <w:szCs w:val="22"/>
        </w:rPr>
        <w:t xml:space="preserve"> </w:t>
      </w:r>
      <w:r>
        <w:rPr>
          <w:rFonts w:asciiTheme="minorHAnsi" w:hAnsiTheme="minorHAnsi" w:cstheme="minorHAnsi"/>
          <w:szCs w:val="22"/>
        </w:rPr>
        <w:t>by</w:t>
      </w:r>
      <w:r w:rsidRPr="009058EA">
        <w:rPr>
          <w:rFonts w:asciiTheme="minorHAnsi" w:hAnsiTheme="minorHAnsi" w:cstheme="minorHAnsi"/>
          <w:szCs w:val="22"/>
        </w:rPr>
        <w:t xml:space="preserve"> the </w:t>
      </w:r>
      <w:r>
        <w:rPr>
          <w:rFonts w:asciiTheme="minorHAnsi" w:hAnsiTheme="minorHAnsi" w:cstheme="minorHAnsi"/>
          <w:szCs w:val="22"/>
        </w:rPr>
        <w:t>C</w:t>
      </w:r>
      <w:r w:rsidRPr="009058EA">
        <w:rPr>
          <w:rFonts w:asciiTheme="minorHAnsi" w:hAnsiTheme="minorHAnsi" w:cstheme="minorHAnsi"/>
          <w:szCs w:val="22"/>
        </w:rPr>
        <w:t xml:space="preserve">ontractor </w:t>
      </w:r>
      <w:r>
        <w:rPr>
          <w:rFonts w:asciiTheme="minorHAnsi" w:hAnsiTheme="minorHAnsi" w:cstheme="minorHAnsi"/>
          <w:szCs w:val="22"/>
        </w:rPr>
        <w:t>at no additional cost to the City.</w:t>
      </w:r>
    </w:p>
    <w:p w14:paraId="53EF87CB" w14:textId="77777777" w:rsidR="00170407" w:rsidRDefault="00170407" w:rsidP="00170407">
      <w:pPr>
        <w:tabs>
          <w:tab w:val="left" w:pos="-1440"/>
          <w:tab w:val="left" w:pos="-720"/>
        </w:tabs>
        <w:rPr>
          <w:rFonts w:asciiTheme="minorHAnsi" w:hAnsiTheme="minorHAnsi" w:cstheme="minorHAnsi"/>
          <w:szCs w:val="22"/>
        </w:rPr>
      </w:pPr>
    </w:p>
    <w:p w14:paraId="27395695" w14:textId="77777777" w:rsidR="00170407" w:rsidRDefault="00170407" w:rsidP="00170407">
      <w:pPr>
        <w:tabs>
          <w:tab w:val="left" w:pos="-1440"/>
          <w:tab w:val="left" w:pos="-720"/>
        </w:tabs>
        <w:rPr>
          <w:rFonts w:asciiTheme="minorHAnsi" w:hAnsiTheme="minorHAnsi" w:cstheme="minorHAnsi"/>
          <w:szCs w:val="22"/>
        </w:rPr>
      </w:pPr>
    </w:p>
    <w:p w14:paraId="5DBB51D1" w14:textId="77777777" w:rsidR="00170407" w:rsidRPr="008542F4" w:rsidRDefault="00170407" w:rsidP="00170407">
      <w:pPr>
        <w:rPr>
          <w:rFonts w:cs="Arial"/>
          <w:b/>
          <w:szCs w:val="22"/>
        </w:rPr>
      </w:pPr>
      <w:r w:rsidRPr="008542F4">
        <w:rPr>
          <w:rFonts w:cs="Arial"/>
          <w:b/>
          <w:szCs w:val="22"/>
        </w:rPr>
        <w:t>SN-21.  Fiber Optics</w:t>
      </w:r>
    </w:p>
    <w:p w14:paraId="763EA7E6" w14:textId="77777777" w:rsidR="00170407" w:rsidRPr="008542F4" w:rsidRDefault="00170407" w:rsidP="00170407">
      <w:pPr>
        <w:rPr>
          <w:rFonts w:cs="Arial"/>
          <w:szCs w:val="22"/>
        </w:rPr>
      </w:pPr>
    </w:p>
    <w:p w14:paraId="5CBC0EC0" w14:textId="77777777" w:rsidR="00170407" w:rsidRPr="008542F4" w:rsidRDefault="00170407" w:rsidP="00170407">
      <w:pPr>
        <w:rPr>
          <w:rFonts w:cs="Arial"/>
          <w:szCs w:val="22"/>
        </w:rPr>
      </w:pPr>
      <w:r w:rsidRPr="008542F4">
        <w:rPr>
          <w:rFonts w:cs="Arial"/>
          <w:szCs w:val="22"/>
        </w:rPr>
        <w:t>The new fiber optic conduit is to be installed along and behind the curb line, as measured 18 inches off the face of curb.  It may be necessary to deviate the location of portions of the new fiber optic conduit with conduit bending around fixed obstacles as necessary, with the maximum conduit bend as specified by supplier and/or manufacturer.  In no case is the offset of the new fiber optic conduit to be any less than 18 inches off the face of curb.  Prior approval from the City must be obtained before making any deviation in the location of the new fiber optic conduit.</w:t>
      </w:r>
    </w:p>
    <w:p w14:paraId="358EC0AE" w14:textId="77777777" w:rsidR="00170407" w:rsidRPr="008542F4" w:rsidRDefault="00170407" w:rsidP="00170407">
      <w:pPr>
        <w:rPr>
          <w:rFonts w:cs="Arial"/>
          <w:szCs w:val="22"/>
        </w:rPr>
      </w:pPr>
    </w:p>
    <w:p w14:paraId="4082A063" w14:textId="77777777" w:rsidR="00170407" w:rsidRPr="008542F4" w:rsidRDefault="00170407" w:rsidP="00170407">
      <w:pPr>
        <w:rPr>
          <w:rFonts w:cs="Arial"/>
          <w:szCs w:val="22"/>
        </w:rPr>
      </w:pPr>
      <w:r w:rsidRPr="008542F4">
        <w:rPr>
          <w:rFonts w:cs="Arial"/>
          <w:szCs w:val="22"/>
        </w:rPr>
        <w:t>The resident engineer is to note the exact location of the installed new fiber optic conduit and hand holes, including all deviations, for preparation of the as-built record drawings.</w:t>
      </w:r>
    </w:p>
    <w:p w14:paraId="6E4FD340" w14:textId="77777777" w:rsidR="00170407" w:rsidRPr="008542F4" w:rsidRDefault="00170407" w:rsidP="00170407">
      <w:pPr>
        <w:rPr>
          <w:rFonts w:cs="Arial"/>
          <w:szCs w:val="22"/>
        </w:rPr>
      </w:pPr>
    </w:p>
    <w:p w14:paraId="07681D90" w14:textId="77777777" w:rsidR="00170407" w:rsidRPr="008542F4" w:rsidRDefault="00170407" w:rsidP="00170407">
      <w:pPr>
        <w:rPr>
          <w:rFonts w:cs="Arial"/>
          <w:szCs w:val="22"/>
        </w:rPr>
      </w:pPr>
      <w:r w:rsidRPr="008542F4">
        <w:rPr>
          <w:rFonts w:cs="Arial"/>
          <w:szCs w:val="22"/>
        </w:rPr>
        <w:t>The Contractor may submit for approval an optional precast round shaped hand hole as a substitute for the standard square shaped hand hole.  The round shaped hand hole must have a minimum inside diameter of 30 inches, come with 4 pre-cored 12 inch diameter holes, and must meet all of the other requirements and dimensions as the square shaped hand hole.</w:t>
      </w:r>
    </w:p>
    <w:p w14:paraId="4BF4885F" w14:textId="77777777" w:rsidR="0008494B" w:rsidRPr="001D4EF8" w:rsidRDefault="0008494B" w:rsidP="0008494B">
      <w:pPr>
        <w:rPr>
          <w:rFonts w:cs="Arial"/>
          <w:szCs w:val="22"/>
        </w:rPr>
      </w:pPr>
    </w:p>
    <w:p w14:paraId="7F2087CA" w14:textId="77777777" w:rsidR="0008494B" w:rsidRPr="001D4EF8" w:rsidRDefault="0008494B" w:rsidP="0008494B">
      <w:pPr>
        <w:rPr>
          <w:rFonts w:cs="Arial"/>
          <w:szCs w:val="22"/>
        </w:rPr>
      </w:pPr>
      <w:r w:rsidRPr="001D4EF8">
        <w:rPr>
          <w:rFonts w:cs="Arial"/>
          <w:szCs w:val="22"/>
        </w:rPr>
        <w:t>The frame and cover for all City hand holes are to be in accordance with EJ Company #1310Z and #1310A, or approved equivalent.  With either shaped hand hole, square or round, only the 24 inch diameter sized cover is acceptable, any other sized cover is unacceptable and will not be approved for use. All hand holes/ pull boxes whether shared or not shared with other agencies shall use the approved City of Rochester frame and cover and include the words “CITY OF ROCHESTER” on the cover.</w:t>
      </w:r>
    </w:p>
    <w:p w14:paraId="1E064413" w14:textId="77777777" w:rsidR="0008494B" w:rsidRPr="001D4EF8" w:rsidRDefault="0008494B" w:rsidP="0008494B">
      <w:pPr>
        <w:rPr>
          <w:rFonts w:cs="Arial"/>
          <w:szCs w:val="22"/>
        </w:rPr>
      </w:pPr>
    </w:p>
    <w:p w14:paraId="2DBF8ADA" w14:textId="77777777" w:rsidR="00170407" w:rsidRPr="008542F4" w:rsidRDefault="00170407" w:rsidP="00170407">
      <w:pPr>
        <w:rPr>
          <w:rFonts w:cs="Arial"/>
          <w:szCs w:val="22"/>
        </w:rPr>
      </w:pPr>
    </w:p>
    <w:p w14:paraId="283EA46A" w14:textId="77777777" w:rsidR="00170407" w:rsidRPr="008542F4" w:rsidRDefault="00170407" w:rsidP="00170407">
      <w:pPr>
        <w:contextualSpacing/>
        <w:rPr>
          <w:rFonts w:cs="Arial"/>
        </w:rPr>
      </w:pPr>
      <w:r w:rsidRPr="008542F4">
        <w:rPr>
          <w:rFonts w:cs="Arial"/>
          <w:b/>
        </w:rPr>
        <w:t>SN-22.  CSX Construction Requirements</w:t>
      </w:r>
    </w:p>
    <w:p w14:paraId="06363A79" w14:textId="77777777" w:rsidR="00170407" w:rsidRPr="008542F4" w:rsidRDefault="00170407" w:rsidP="00170407">
      <w:pPr>
        <w:contextualSpacing/>
        <w:rPr>
          <w:rFonts w:cs="Arial"/>
        </w:rPr>
      </w:pPr>
    </w:p>
    <w:p w14:paraId="696DDDC4" w14:textId="77777777" w:rsidR="00170407" w:rsidRPr="008542F4" w:rsidRDefault="00170407" w:rsidP="00170407">
      <w:pPr>
        <w:contextualSpacing/>
        <w:rPr>
          <w:rFonts w:cs="Arial"/>
        </w:rPr>
      </w:pPr>
      <w:r w:rsidRPr="008542F4">
        <w:rPr>
          <w:rFonts w:cs="Arial"/>
        </w:rPr>
        <w:t>When performing work on, over or adjacent to CSX Transportation (CSXT) right-of-way or operations, the Contractor must abide by the current CSXT Special Provisions and the following additional requirements.</w:t>
      </w:r>
    </w:p>
    <w:p w14:paraId="36E18FAE" w14:textId="77777777" w:rsidR="00170407" w:rsidRPr="008542F4" w:rsidRDefault="00170407" w:rsidP="00170407">
      <w:pPr>
        <w:contextualSpacing/>
        <w:rPr>
          <w:rFonts w:cs="Arial"/>
        </w:rPr>
      </w:pPr>
    </w:p>
    <w:p w14:paraId="0651DA22" w14:textId="77777777" w:rsidR="00170407" w:rsidRPr="008542F4" w:rsidRDefault="00170407" w:rsidP="00170407">
      <w:pPr>
        <w:pStyle w:val="ListParagraph"/>
        <w:widowControl/>
        <w:numPr>
          <w:ilvl w:val="0"/>
          <w:numId w:val="43"/>
        </w:numPr>
        <w:autoSpaceDE/>
        <w:autoSpaceDN/>
        <w:adjustRightInd/>
        <w:spacing w:after="160"/>
        <w:ind w:left="360"/>
        <w:rPr>
          <w:rFonts w:cs="Arial"/>
        </w:rPr>
      </w:pPr>
      <w:r w:rsidRPr="008542F4">
        <w:rPr>
          <w:rFonts w:cs="Arial"/>
        </w:rPr>
        <w:t>All construction related correspondence will be directed to Bergmann Associates, acting as the Construction Monitoring Representative (CMR) on behalf of CSXT, with the following contact and address:</w:t>
      </w:r>
    </w:p>
    <w:p w14:paraId="0D2A0E9D" w14:textId="77777777" w:rsidR="00170407" w:rsidRPr="008542F4" w:rsidRDefault="00170407" w:rsidP="00170407">
      <w:pPr>
        <w:pStyle w:val="ListParagraph"/>
        <w:ind w:left="360" w:hanging="360"/>
        <w:rPr>
          <w:rFonts w:cs="Arial"/>
        </w:rPr>
      </w:pPr>
    </w:p>
    <w:p w14:paraId="217F62B8" w14:textId="77777777" w:rsidR="00170407" w:rsidRPr="008542F4" w:rsidRDefault="00170407" w:rsidP="00170407">
      <w:pPr>
        <w:pStyle w:val="ListParagraph"/>
        <w:ind w:left="360"/>
        <w:rPr>
          <w:rFonts w:cs="Arial"/>
        </w:rPr>
      </w:pPr>
      <w:r w:rsidRPr="008542F4">
        <w:rPr>
          <w:rFonts w:cs="Arial"/>
        </w:rPr>
        <w:t xml:space="preserve">Michael Cooper </w:t>
      </w:r>
    </w:p>
    <w:p w14:paraId="2EFB03D6" w14:textId="77777777" w:rsidR="00170407" w:rsidRPr="008542F4" w:rsidRDefault="00170407" w:rsidP="00170407">
      <w:pPr>
        <w:pStyle w:val="ListParagraph"/>
        <w:ind w:left="360"/>
        <w:rPr>
          <w:rFonts w:cs="Arial"/>
        </w:rPr>
      </w:pPr>
      <w:r w:rsidRPr="008542F4">
        <w:rPr>
          <w:rFonts w:cs="Arial"/>
        </w:rPr>
        <w:t xml:space="preserve">Project Manager </w:t>
      </w:r>
    </w:p>
    <w:p w14:paraId="6ECEFE28" w14:textId="77777777" w:rsidR="00170407" w:rsidRPr="008542F4" w:rsidRDefault="00170407" w:rsidP="00170407">
      <w:pPr>
        <w:pStyle w:val="ListParagraph"/>
        <w:ind w:left="360"/>
        <w:rPr>
          <w:rFonts w:cs="Arial"/>
        </w:rPr>
      </w:pPr>
      <w:r w:rsidRPr="008542F4">
        <w:rPr>
          <w:rFonts w:cs="Arial"/>
        </w:rPr>
        <w:t xml:space="preserve">Bergmann Associates </w:t>
      </w:r>
    </w:p>
    <w:p w14:paraId="15F9476F" w14:textId="77777777" w:rsidR="00170407" w:rsidRPr="008542F4" w:rsidRDefault="00170407" w:rsidP="00170407">
      <w:pPr>
        <w:pStyle w:val="ListParagraph"/>
        <w:ind w:left="360"/>
        <w:rPr>
          <w:rFonts w:cs="Arial"/>
        </w:rPr>
      </w:pPr>
      <w:r w:rsidRPr="008542F4">
        <w:rPr>
          <w:rFonts w:cs="Arial"/>
        </w:rPr>
        <w:t xml:space="preserve">2 Winners Circle, Suite 102 </w:t>
      </w:r>
    </w:p>
    <w:p w14:paraId="17362D64" w14:textId="77777777" w:rsidR="00170407" w:rsidRPr="008542F4" w:rsidRDefault="00170407" w:rsidP="00170407">
      <w:pPr>
        <w:pStyle w:val="ListParagraph"/>
        <w:ind w:left="360"/>
        <w:rPr>
          <w:rFonts w:cs="Arial"/>
        </w:rPr>
      </w:pPr>
      <w:r w:rsidRPr="008542F4">
        <w:rPr>
          <w:rFonts w:cs="Arial"/>
        </w:rPr>
        <w:t xml:space="preserve">Albany, NY 12205 </w:t>
      </w:r>
    </w:p>
    <w:p w14:paraId="1478146C" w14:textId="77777777" w:rsidR="00170407" w:rsidRPr="008542F4" w:rsidRDefault="00170407" w:rsidP="00170407">
      <w:pPr>
        <w:pStyle w:val="ListParagraph"/>
        <w:ind w:left="360"/>
        <w:rPr>
          <w:rFonts w:cs="Arial"/>
        </w:rPr>
      </w:pPr>
      <w:r w:rsidRPr="008542F4">
        <w:rPr>
          <w:rFonts w:cs="Arial"/>
        </w:rPr>
        <w:t>(518) 556-3624</w:t>
      </w:r>
    </w:p>
    <w:p w14:paraId="5DB42476" w14:textId="77777777" w:rsidR="00170407" w:rsidRPr="008542F4" w:rsidRDefault="00170407" w:rsidP="00170407">
      <w:pPr>
        <w:pStyle w:val="ListParagraph"/>
        <w:ind w:left="360" w:hanging="360"/>
        <w:rPr>
          <w:rFonts w:cs="Arial"/>
        </w:rPr>
      </w:pPr>
    </w:p>
    <w:p w14:paraId="62E7A9AB" w14:textId="77777777" w:rsidR="00170407" w:rsidRPr="008542F4" w:rsidRDefault="00170407" w:rsidP="00170407">
      <w:pPr>
        <w:pStyle w:val="ListParagraph"/>
        <w:ind w:left="360"/>
        <w:rPr>
          <w:rFonts w:cs="Arial"/>
        </w:rPr>
      </w:pPr>
      <w:r w:rsidRPr="008542F4">
        <w:rPr>
          <w:rFonts w:cs="Arial"/>
        </w:rPr>
        <w:t>Upon receipt of notification, the CMR will direct the Contractor to the local CSXT construction contact for the project.</w:t>
      </w:r>
    </w:p>
    <w:p w14:paraId="6C64E70D" w14:textId="77777777" w:rsidR="00170407" w:rsidRPr="008542F4" w:rsidRDefault="00170407" w:rsidP="00170407">
      <w:pPr>
        <w:pStyle w:val="ListParagraph"/>
        <w:ind w:left="0"/>
        <w:rPr>
          <w:rFonts w:cs="Arial"/>
        </w:rPr>
      </w:pPr>
    </w:p>
    <w:p w14:paraId="7600C712" w14:textId="77777777" w:rsidR="00170407" w:rsidRPr="008542F4" w:rsidRDefault="00170407" w:rsidP="00170407">
      <w:pPr>
        <w:pStyle w:val="ListParagraph"/>
        <w:widowControl/>
        <w:numPr>
          <w:ilvl w:val="0"/>
          <w:numId w:val="43"/>
        </w:numPr>
        <w:autoSpaceDE/>
        <w:autoSpaceDN/>
        <w:adjustRightInd/>
        <w:spacing w:after="160"/>
        <w:ind w:left="360"/>
        <w:rPr>
          <w:rFonts w:cs="Arial"/>
        </w:rPr>
      </w:pPr>
      <w:r w:rsidRPr="008542F4">
        <w:rPr>
          <w:rFonts w:cs="Arial"/>
        </w:rPr>
        <w:t>The Contractor shall submit, including, but not limited to, the following construction procedures and documents.  The Contractor shall obtain written acceptance from CSXT or their representative before proceeding with construction.</w:t>
      </w:r>
    </w:p>
    <w:p w14:paraId="16E1E65E" w14:textId="77777777" w:rsidR="00170407" w:rsidRPr="008542F4" w:rsidRDefault="00170407" w:rsidP="00170407">
      <w:pPr>
        <w:pStyle w:val="ListParagraph"/>
        <w:rPr>
          <w:rFonts w:cs="Arial"/>
        </w:rPr>
      </w:pPr>
    </w:p>
    <w:p w14:paraId="734F5C1E" w14:textId="77777777" w:rsidR="00170407" w:rsidRPr="008542F4" w:rsidRDefault="00170407" w:rsidP="00170407">
      <w:pPr>
        <w:pStyle w:val="ListParagraph"/>
        <w:widowControl/>
        <w:numPr>
          <w:ilvl w:val="1"/>
          <w:numId w:val="43"/>
        </w:numPr>
        <w:autoSpaceDE/>
        <w:autoSpaceDN/>
        <w:adjustRightInd/>
        <w:spacing w:after="160"/>
        <w:ind w:left="720"/>
        <w:rPr>
          <w:rFonts w:cs="Arial"/>
        </w:rPr>
      </w:pPr>
      <w:r w:rsidRPr="008542F4">
        <w:rPr>
          <w:rFonts w:cs="Arial"/>
        </w:rPr>
        <w:t>Means and Methods – the Contractor shall develop a detailed submission indicating the progression of work with specific times when tasks will be performed during the project. This submission will include a walkthrough at which time CSXT personnel will be present. Work will not be permitted to commence until the Contractor has provided CSXT with a satisfactory plan that the project will be undertaken without scheduling, performance or safety related issues.  Provide a listing of the anticipated equipment to be used, the location of all equipment to be used and insure a contingency plan of action is in place should a primary piece of equipment malfunction.  All work in the vicinity of CSXT property that has the potential of affecting CSXT train operations must be submitted and approved by CSXT prior to work being performed.  This submission will also include a detailed narrative discussing the coordination of project safety issues between the sponsor, Contractor, CSXT and the CMR.  The narrative shall address project level coordination and day to day, specific work operations including equipment operations and temporary works.</w:t>
      </w:r>
    </w:p>
    <w:p w14:paraId="468DDF0A" w14:textId="77777777" w:rsidR="00170407" w:rsidRPr="008542F4" w:rsidRDefault="00170407" w:rsidP="00170407">
      <w:pPr>
        <w:pStyle w:val="ListParagraph"/>
        <w:rPr>
          <w:rFonts w:cs="Arial"/>
        </w:rPr>
      </w:pPr>
    </w:p>
    <w:p w14:paraId="4BB24B17" w14:textId="77777777" w:rsidR="00170407" w:rsidRPr="008542F4" w:rsidRDefault="00170407" w:rsidP="00170407">
      <w:pPr>
        <w:pStyle w:val="ListParagraph"/>
        <w:widowControl/>
        <w:numPr>
          <w:ilvl w:val="1"/>
          <w:numId w:val="43"/>
        </w:numPr>
        <w:autoSpaceDE/>
        <w:autoSpaceDN/>
        <w:adjustRightInd/>
        <w:spacing w:after="160"/>
        <w:ind w:left="720"/>
        <w:rPr>
          <w:rFonts w:cs="Arial"/>
        </w:rPr>
      </w:pPr>
      <w:r w:rsidRPr="008542F4">
        <w:rPr>
          <w:rFonts w:cs="Arial"/>
        </w:rPr>
        <w:t>Erection Plans – Submittals must include detailed plans and procedures for all erection activities.  The submission shall indicate the location and capacity of any proposed cranes, the estimated lifting loads and the connection devices (i.e. slings, shackles, etc.). All lifting equipment and connection devices shall have capacity for 150% of the actual lifting load.  The factor of safety provided by the manufacturer in the lifting capacity charts shall not be considered in the 150% requirement.  A registered Professional Engineer in the State of New York must seal all erection plans, calculations and procedures.</w:t>
      </w:r>
    </w:p>
    <w:p w14:paraId="11F77DA3" w14:textId="77777777" w:rsidR="00170407" w:rsidRPr="008542F4" w:rsidRDefault="00170407" w:rsidP="00170407">
      <w:pPr>
        <w:pStyle w:val="ListParagraph"/>
        <w:rPr>
          <w:rFonts w:cs="Arial"/>
        </w:rPr>
      </w:pPr>
    </w:p>
    <w:p w14:paraId="5E9B863E" w14:textId="2EE0ABE8" w:rsidR="00170407" w:rsidRDefault="00170407" w:rsidP="00170407">
      <w:pPr>
        <w:pStyle w:val="ListParagraph"/>
        <w:widowControl/>
        <w:numPr>
          <w:ilvl w:val="1"/>
          <w:numId w:val="43"/>
        </w:numPr>
        <w:autoSpaceDE/>
        <w:autoSpaceDN/>
        <w:adjustRightInd/>
        <w:spacing w:after="160"/>
        <w:ind w:left="720"/>
        <w:rPr>
          <w:rFonts w:cs="Arial"/>
        </w:rPr>
      </w:pPr>
      <w:r w:rsidRPr="008542F4">
        <w:rPr>
          <w:rFonts w:cs="Arial"/>
        </w:rPr>
        <w:t xml:space="preserve">Excavation and Shoring Procedures and Track Monitoring Procedures are required to be submitted to CSXT or the CMR in accordance with the CSXT Construction Submission Criteria.  The CSXT Construction Submission Criteria should be referred to and complied with prior to the preparation of submissions, as it contains specific requirements that could impact the Contractor’s material selection and methods or operations for work near the railroad.  </w:t>
      </w:r>
      <w:r w:rsidRPr="008542F4">
        <w:rPr>
          <w:rFonts w:cs="Arial"/>
          <w:b/>
          <w:i/>
        </w:rPr>
        <w:t>Revisions to the procedures may not be field approved.  Any deviation(s) from a previously accepted plan including will require a formal submission of the procedure for review and acceptance prior to performing any work.</w:t>
      </w:r>
      <w:r w:rsidRPr="008542F4">
        <w:rPr>
          <w:rFonts w:cs="Arial"/>
        </w:rPr>
        <w:t xml:space="preserve"> A Professional Engineer in the State of New York must sign and seal the plans.</w:t>
      </w:r>
    </w:p>
    <w:p w14:paraId="35416F5A" w14:textId="77777777" w:rsidR="0008494B" w:rsidRPr="0008494B" w:rsidRDefault="0008494B" w:rsidP="0008494B">
      <w:pPr>
        <w:pStyle w:val="ListParagraph"/>
        <w:rPr>
          <w:rFonts w:cs="Arial"/>
        </w:rPr>
      </w:pPr>
    </w:p>
    <w:p w14:paraId="0F79E2ED" w14:textId="77777777" w:rsidR="00170407" w:rsidRPr="008542F4" w:rsidRDefault="00170407" w:rsidP="00170407">
      <w:pPr>
        <w:pStyle w:val="ListParagraph"/>
        <w:widowControl/>
        <w:numPr>
          <w:ilvl w:val="1"/>
          <w:numId w:val="43"/>
        </w:numPr>
        <w:autoSpaceDE/>
        <w:autoSpaceDN/>
        <w:adjustRightInd/>
        <w:spacing w:after="160"/>
        <w:ind w:left="720"/>
        <w:rPr>
          <w:rFonts w:cs="Arial"/>
        </w:rPr>
      </w:pPr>
      <w:r w:rsidRPr="008542F4">
        <w:rPr>
          <w:rFonts w:cs="Arial"/>
        </w:rPr>
        <w:t>Sheeting and Shoring Plans – If excavation within the live load influence zone (a 1.5H to 1V slope line starting at 1.5 feet below top of rail and 12’ from the centerline of track) is necessary, the contractor shall submit three (3) sets of detailed drawings and one (1) set of calculations in accordance with CSXT Design &amp; Construction Standard Specifications. Shoring shall be designed to resist a vertical live load surcharge of 1,882 lbs. per square foot, in addition to active earth pressure.  The surcharge shall be assumed to act on a continuous strip, 8’-6” wide.  Lateral pressures due to surcharge shall be computed using the strip load formula shown in AREMA Manual for Railway Engineering, Chapter 8, Part 20.  Allowable stresses in materials shall be in accordance with AREMA Manual for Railway Engineering, Chapter 7, 8, and 15.  A Registered Professional Engineer in the State of New York must seal all sheeting and shoring plans.</w:t>
      </w:r>
    </w:p>
    <w:p w14:paraId="52034EE0" w14:textId="77777777" w:rsidR="00170407" w:rsidRPr="008542F4" w:rsidRDefault="00170407" w:rsidP="00170407">
      <w:pPr>
        <w:pStyle w:val="ListParagraph"/>
        <w:rPr>
          <w:rFonts w:cs="Arial"/>
        </w:rPr>
      </w:pPr>
    </w:p>
    <w:p w14:paraId="63F5CABA" w14:textId="77777777" w:rsidR="00170407" w:rsidRPr="008542F4" w:rsidRDefault="00170407" w:rsidP="00170407">
      <w:pPr>
        <w:pStyle w:val="ListParagraph"/>
        <w:widowControl/>
        <w:numPr>
          <w:ilvl w:val="1"/>
          <w:numId w:val="43"/>
        </w:numPr>
        <w:autoSpaceDE/>
        <w:autoSpaceDN/>
        <w:adjustRightInd/>
        <w:spacing w:after="160"/>
        <w:ind w:left="720"/>
        <w:rPr>
          <w:rFonts w:cs="Arial"/>
        </w:rPr>
      </w:pPr>
      <w:r w:rsidRPr="008542F4">
        <w:rPr>
          <w:rFonts w:cs="Arial"/>
        </w:rPr>
        <w:t>Ballast Protection – A ballast protection system may be required at the sole discretion of CSXT depending on the contractor’s proposed methods to perform the work.  The system shall use filter fabric and indicate the anchorage system.  The ballast protection is to extend a minimum of 25’ beyond the proposed limit of work or greater as determined by CSXT and be continuously maintained to prevent all contaminants from entering the ballast section of all tracks for the entire duration of the project.</w:t>
      </w:r>
    </w:p>
    <w:p w14:paraId="676F3C3A" w14:textId="77777777" w:rsidR="00170407" w:rsidRPr="008542F4" w:rsidRDefault="00170407" w:rsidP="00170407">
      <w:pPr>
        <w:pStyle w:val="ListParagraph"/>
        <w:ind w:hanging="360"/>
        <w:rPr>
          <w:rFonts w:cs="Arial"/>
        </w:rPr>
      </w:pPr>
    </w:p>
    <w:p w14:paraId="3166642C" w14:textId="77777777" w:rsidR="00170407" w:rsidRPr="008542F4" w:rsidRDefault="00170407" w:rsidP="00170407">
      <w:pPr>
        <w:pStyle w:val="ListParagraph"/>
        <w:widowControl/>
        <w:numPr>
          <w:ilvl w:val="1"/>
          <w:numId w:val="43"/>
        </w:numPr>
        <w:autoSpaceDE/>
        <w:autoSpaceDN/>
        <w:adjustRightInd/>
        <w:spacing w:after="160"/>
        <w:ind w:left="720"/>
        <w:rPr>
          <w:rFonts w:cs="Arial"/>
        </w:rPr>
      </w:pPr>
      <w:r w:rsidRPr="008542F4">
        <w:rPr>
          <w:rFonts w:cs="Arial"/>
        </w:rPr>
        <w:t>Construction Schedule – Submit a detailed construction schedule for the duration of the project clearly indicating the time periods while working on and around CSXT right-of-way.  As the work progresses, this schedule shall be updated and resubmitted as necessary to reflect changes in work sequence, duration and method, etc.</w:t>
      </w:r>
    </w:p>
    <w:p w14:paraId="401DC36D" w14:textId="77777777" w:rsidR="00170407" w:rsidRPr="008542F4" w:rsidRDefault="00170407" w:rsidP="00170407">
      <w:pPr>
        <w:pStyle w:val="ListParagraph"/>
        <w:rPr>
          <w:rFonts w:cs="Arial"/>
        </w:rPr>
      </w:pPr>
    </w:p>
    <w:p w14:paraId="50DF0576" w14:textId="77777777" w:rsidR="00170407" w:rsidRPr="008542F4" w:rsidRDefault="00170407" w:rsidP="00170407">
      <w:pPr>
        <w:pStyle w:val="ListParagraph"/>
        <w:rPr>
          <w:rFonts w:cs="Arial"/>
        </w:rPr>
      </w:pPr>
      <w:r w:rsidRPr="008542F4">
        <w:rPr>
          <w:rFonts w:cs="Arial"/>
        </w:rPr>
        <w:t xml:space="preserve">Insurance – Submit all necessary insurance information in accordance with the current CSXT Insurance Requirements listed in “Attachment A” for approval.  The complete insurance policies should be submitted by email to </w:t>
      </w:r>
      <w:hyperlink r:id="rId96" w:history="1">
        <w:r w:rsidRPr="008542F4">
          <w:rPr>
            <w:rStyle w:val="Hyperlink"/>
            <w:rFonts w:cs="Arial"/>
            <w:color w:val="auto"/>
          </w:rPr>
          <w:t>insurancedocuments@csx.com</w:t>
        </w:r>
      </w:hyperlink>
      <w:r w:rsidRPr="008542F4">
        <w:rPr>
          <w:rFonts w:cs="Arial"/>
        </w:rPr>
        <w:t xml:space="preserve"> with a copy sent to the CMR. The body of the email shall include the following information:</w:t>
      </w:r>
    </w:p>
    <w:p w14:paraId="16E16A0B" w14:textId="77777777" w:rsidR="00170407" w:rsidRPr="00431DA6" w:rsidRDefault="00170407" w:rsidP="00170407">
      <w:pPr>
        <w:pStyle w:val="ListParagraph"/>
        <w:rPr>
          <w:rFonts w:cs="Arial"/>
        </w:rPr>
      </w:pPr>
    </w:p>
    <w:p w14:paraId="60ADEA3B" w14:textId="77777777" w:rsidR="00170407" w:rsidRPr="00431DA6" w:rsidRDefault="00170407" w:rsidP="00170407">
      <w:pPr>
        <w:pStyle w:val="ListParagraph"/>
        <w:rPr>
          <w:rFonts w:cs="Arial"/>
        </w:rPr>
      </w:pPr>
      <w:r w:rsidRPr="00431DA6">
        <w:rPr>
          <w:rFonts w:cs="Arial"/>
          <w:highlight w:val="yellow"/>
        </w:rPr>
        <w:t>CSXT PUBLIC PROJECT: NY0789; Rochester, Monroe County, New York; Milling and resurfacing at Child St and Glide St at-grade crossings with CSXT; 521258F &amp; 520936J; Northern Zone, Rochester Subdivision; QCR-2.73 &amp; QDL-2.89</w:t>
      </w:r>
    </w:p>
    <w:p w14:paraId="0AFFC928" w14:textId="77777777" w:rsidR="00170407" w:rsidRPr="00431DA6" w:rsidRDefault="00170407" w:rsidP="00170407">
      <w:pPr>
        <w:pStyle w:val="ListParagraph"/>
        <w:rPr>
          <w:rFonts w:cs="Arial"/>
        </w:rPr>
      </w:pPr>
    </w:p>
    <w:p w14:paraId="11D4B057" w14:textId="77777777" w:rsidR="00170407" w:rsidRPr="00431DA6" w:rsidRDefault="00170407" w:rsidP="00170407">
      <w:pPr>
        <w:pStyle w:val="ListParagraph"/>
        <w:rPr>
          <w:rFonts w:cs="Arial"/>
        </w:rPr>
      </w:pPr>
      <w:r w:rsidRPr="00431DA6">
        <w:rPr>
          <w:rFonts w:cs="Arial"/>
        </w:rPr>
        <w:t>The Contractor shall provide their name and contact information in all correspondence.</w:t>
      </w:r>
    </w:p>
    <w:p w14:paraId="277DC4E9" w14:textId="77777777" w:rsidR="00170407" w:rsidRPr="00431DA6" w:rsidRDefault="00170407" w:rsidP="00170407">
      <w:pPr>
        <w:pStyle w:val="ListParagraph"/>
        <w:rPr>
          <w:rFonts w:cs="Arial"/>
        </w:rPr>
      </w:pPr>
    </w:p>
    <w:p w14:paraId="1EF7E72D" w14:textId="77777777" w:rsidR="00170407" w:rsidRPr="00431DA6" w:rsidRDefault="00170407" w:rsidP="00170407">
      <w:pPr>
        <w:pStyle w:val="ListParagraph"/>
        <w:rPr>
          <w:rFonts w:cs="Arial"/>
        </w:rPr>
      </w:pPr>
      <w:r w:rsidRPr="00431DA6">
        <w:rPr>
          <w:rFonts w:cs="Arial"/>
        </w:rPr>
        <w:t>The insurance policies will be required to be in place and approved prior to any work commencing on or that could potentially impact CSXT right-of-way.</w:t>
      </w:r>
    </w:p>
    <w:p w14:paraId="276C7C98" w14:textId="77777777" w:rsidR="00170407" w:rsidRPr="00431DA6" w:rsidRDefault="00170407" w:rsidP="00170407">
      <w:pPr>
        <w:pStyle w:val="ListParagraph"/>
        <w:rPr>
          <w:rFonts w:cs="Arial"/>
        </w:rPr>
      </w:pPr>
    </w:p>
    <w:p w14:paraId="07F4A57E" w14:textId="77777777" w:rsidR="00170407" w:rsidRPr="00431DA6" w:rsidRDefault="00170407" w:rsidP="00170407">
      <w:pPr>
        <w:pStyle w:val="ListParagraph"/>
        <w:widowControl/>
        <w:numPr>
          <w:ilvl w:val="1"/>
          <w:numId w:val="43"/>
        </w:numPr>
        <w:autoSpaceDE/>
        <w:autoSpaceDN/>
        <w:adjustRightInd/>
        <w:spacing w:after="160"/>
        <w:ind w:left="720"/>
        <w:rPr>
          <w:rFonts w:cs="Arial"/>
        </w:rPr>
      </w:pPr>
      <w:r w:rsidRPr="00431DA6">
        <w:rPr>
          <w:rFonts w:cs="Arial"/>
        </w:rPr>
        <w:t>Emergency Action Plan – Submit an emergency action plan indicating the location of the site, contact numbers, access to the site, instructions for emergency response and location of nearest hospitals.  This plan should cover all items required in the event of an emergency at the site including fire suppression.  Coordinate the Emergency Action Plan with the safety related discussion of the Means and Methods submission discussed above.  The plan should also include a method to provide this information to each project worker for each day on site.</w:t>
      </w:r>
    </w:p>
    <w:p w14:paraId="4F7D972F" w14:textId="77777777" w:rsidR="00170407" w:rsidRPr="00431DA6" w:rsidRDefault="00170407" w:rsidP="00170407">
      <w:pPr>
        <w:pStyle w:val="ListParagraph"/>
        <w:rPr>
          <w:rFonts w:cs="Arial"/>
        </w:rPr>
      </w:pPr>
    </w:p>
    <w:p w14:paraId="201DB9B2" w14:textId="77777777" w:rsidR="00170407" w:rsidRPr="00431DA6" w:rsidRDefault="00170407" w:rsidP="00170407">
      <w:pPr>
        <w:pStyle w:val="ListParagraph"/>
        <w:widowControl/>
        <w:numPr>
          <w:ilvl w:val="0"/>
          <w:numId w:val="43"/>
        </w:numPr>
        <w:autoSpaceDE/>
        <w:autoSpaceDN/>
        <w:adjustRightInd/>
        <w:spacing w:after="160"/>
        <w:ind w:left="360"/>
        <w:rPr>
          <w:rFonts w:cs="Arial"/>
        </w:rPr>
      </w:pPr>
      <w:r w:rsidRPr="00431DA6">
        <w:rPr>
          <w:rFonts w:cs="Arial"/>
        </w:rPr>
        <w:t>Up to thirty (30) days will be required to review all construction submissions.  Up to an additional thirty (30) days will be required to review any subsequent submissions returned not approved.</w:t>
      </w:r>
    </w:p>
    <w:p w14:paraId="04A1A8AE" w14:textId="77777777" w:rsidR="00170407" w:rsidRPr="00431DA6" w:rsidRDefault="00170407" w:rsidP="00170407">
      <w:pPr>
        <w:pStyle w:val="ListParagraph"/>
        <w:widowControl/>
        <w:numPr>
          <w:ilvl w:val="0"/>
          <w:numId w:val="43"/>
        </w:numPr>
        <w:autoSpaceDE/>
        <w:autoSpaceDN/>
        <w:adjustRightInd/>
        <w:spacing w:after="160"/>
        <w:ind w:left="360"/>
        <w:rPr>
          <w:rFonts w:cs="Arial"/>
        </w:rPr>
      </w:pPr>
      <w:r w:rsidRPr="00431DA6">
        <w:rPr>
          <w:rFonts w:cs="Arial"/>
        </w:rPr>
        <w:t>No storm water from the project may discharge onto the CSXT right-of-way at any time during construction.</w:t>
      </w:r>
    </w:p>
    <w:p w14:paraId="48D0CA57" w14:textId="77777777" w:rsidR="00170407" w:rsidRPr="00431DA6" w:rsidRDefault="00170407" w:rsidP="00170407">
      <w:pPr>
        <w:pStyle w:val="ListParagraph"/>
        <w:widowControl/>
        <w:numPr>
          <w:ilvl w:val="0"/>
          <w:numId w:val="43"/>
        </w:numPr>
        <w:autoSpaceDE/>
        <w:autoSpaceDN/>
        <w:adjustRightInd/>
        <w:spacing w:after="160"/>
        <w:ind w:left="360"/>
        <w:rPr>
          <w:rFonts w:cs="Arial"/>
        </w:rPr>
      </w:pPr>
      <w:r w:rsidRPr="00431DA6">
        <w:rPr>
          <w:rFonts w:cs="Arial"/>
        </w:rPr>
        <w:t>The Contractor must ensure that proper erosion control is implemented on and adjacent to CSXT right-of-way during construction.   The Contractor may be required to submit a detailed erosion control plan for review and acceptance by CSXT or the CMR prior to performing any work.</w:t>
      </w:r>
    </w:p>
    <w:p w14:paraId="0CEF4F1D" w14:textId="77777777" w:rsidR="00170407" w:rsidRPr="00431DA6" w:rsidRDefault="00170407" w:rsidP="00170407">
      <w:pPr>
        <w:pStyle w:val="ListParagraph"/>
        <w:ind w:left="360" w:hanging="360"/>
        <w:rPr>
          <w:rFonts w:cs="Arial"/>
        </w:rPr>
      </w:pPr>
    </w:p>
    <w:p w14:paraId="53BAC767" w14:textId="77777777" w:rsidR="00170407" w:rsidRPr="00431DA6" w:rsidRDefault="00170407" w:rsidP="00170407">
      <w:pPr>
        <w:pStyle w:val="ListParagraph"/>
        <w:widowControl/>
        <w:numPr>
          <w:ilvl w:val="0"/>
          <w:numId w:val="43"/>
        </w:numPr>
        <w:autoSpaceDE/>
        <w:autoSpaceDN/>
        <w:adjustRightInd/>
        <w:spacing w:after="160"/>
        <w:ind w:left="360"/>
        <w:rPr>
          <w:rFonts w:cs="Arial"/>
        </w:rPr>
      </w:pPr>
      <w:r w:rsidRPr="00431DA6">
        <w:rPr>
          <w:rFonts w:cs="Arial"/>
        </w:rPr>
        <w:t>The Contractor must not use CSXT right-of-way for storage of materials or equipment during construction.  The CSXT right-of-way must remain clear for railroad use at all times. Equipment may not be positioned to block the railroad access road, track area, or any part of the CSXT right-of-way without CSXT approval.</w:t>
      </w:r>
    </w:p>
    <w:p w14:paraId="3F809947" w14:textId="77777777" w:rsidR="00170407" w:rsidRPr="00431DA6" w:rsidRDefault="00170407" w:rsidP="00170407">
      <w:pPr>
        <w:pStyle w:val="ListParagraph"/>
        <w:ind w:left="360" w:hanging="360"/>
        <w:rPr>
          <w:rFonts w:cs="Arial"/>
        </w:rPr>
      </w:pPr>
    </w:p>
    <w:p w14:paraId="438510FC" w14:textId="77777777" w:rsidR="00170407" w:rsidRPr="00431DA6" w:rsidRDefault="00170407" w:rsidP="00170407">
      <w:pPr>
        <w:pStyle w:val="ListParagraph"/>
        <w:widowControl/>
        <w:numPr>
          <w:ilvl w:val="0"/>
          <w:numId w:val="43"/>
        </w:numPr>
        <w:autoSpaceDE/>
        <w:autoSpaceDN/>
        <w:adjustRightInd/>
        <w:spacing w:after="160"/>
        <w:ind w:left="360"/>
        <w:rPr>
          <w:rFonts w:cs="Arial"/>
        </w:rPr>
      </w:pPr>
      <w:r w:rsidRPr="00431DA6">
        <w:rPr>
          <w:rFonts w:cs="Arial"/>
        </w:rPr>
        <w:t>The Contractor will be required to abide by the provisions of the CSXT Construction Agreement.  Periodically, throughout the project duration, the Contractor will be required to meet, discuss and, if necessary, take immediate action at the discretion of CSXT personnel and/or the CMR to comply with provisions of that agreement and these specifications.</w:t>
      </w:r>
    </w:p>
    <w:p w14:paraId="62E9655E" w14:textId="77777777" w:rsidR="00170407" w:rsidRPr="00431DA6" w:rsidRDefault="00170407" w:rsidP="00170407">
      <w:pPr>
        <w:pStyle w:val="ListParagraph"/>
        <w:ind w:left="0"/>
        <w:rPr>
          <w:rFonts w:cs="Arial"/>
        </w:rPr>
      </w:pPr>
    </w:p>
    <w:p w14:paraId="2EE2AE7A" w14:textId="77777777" w:rsidR="00170407" w:rsidRPr="00431DA6" w:rsidRDefault="00170407" w:rsidP="00170407">
      <w:pPr>
        <w:pStyle w:val="ListParagraph"/>
        <w:widowControl/>
        <w:numPr>
          <w:ilvl w:val="0"/>
          <w:numId w:val="43"/>
        </w:numPr>
        <w:autoSpaceDE/>
        <w:autoSpaceDN/>
        <w:adjustRightInd/>
        <w:spacing w:after="160"/>
        <w:ind w:left="360"/>
        <w:rPr>
          <w:rFonts w:cs="Arial"/>
        </w:rPr>
      </w:pPr>
      <w:r w:rsidRPr="00431DA6">
        <w:rPr>
          <w:rFonts w:cs="Arial"/>
        </w:rPr>
        <w:t>This project will require extensive use of CSXT Flagmen to protect train operations from project activity in the area of the tracks.  While CSXT cannot guarantee the availability of flagmen at all requested times, every accommodation will be extended to the Contractor when forces are available.  Flagging requests should be made to Michael Cooper, Bergmann Associates (518) 862-0325 at least thirty (30) days in advance.  Termination or cancellation of a flagman requires ten (10) days notice to avoid incurring costs.</w:t>
      </w:r>
    </w:p>
    <w:p w14:paraId="494C444E" w14:textId="77777777" w:rsidR="00170407" w:rsidRPr="00431DA6" w:rsidRDefault="00170407" w:rsidP="00170407">
      <w:pPr>
        <w:pStyle w:val="ListParagraph"/>
        <w:ind w:left="360" w:hanging="360"/>
        <w:rPr>
          <w:rFonts w:cs="Arial"/>
        </w:rPr>
      </w:pPr>
    </w:p>
    <w:p w14:paraId="0DE530D7" w14:textId="77777777" w:rsidR="00170407" w:rsidRPr="00431DA6" w:rsidRDefault="00170407" w:rsidP="00170407">
      <w:pPr>
        <w:pStyle w:val="ListParagraph"/>
        <w:widowControl/>
        <w:numPr>
          <w:ilvl w:val="0"/>
          <w:numId w:val="43"/>
        </w:numPr>
        <w:autoSpaceDE/>
        <w:autoSpaceDN/>
        <w:adjustRightInd/>
        <w:spacing w:after="160"/>
        <w:ind w:left="360"/>
        <w:rPr>
          <w:rFonts w:cs="Arial"/>
        </w:rPr>
      </w:pPr>
      <w:r w:rsidRPr="00431DA6">
        <w:rPr>
          <w:rFonts w:cs="Arial"/>
        </w:rPr>
        <w:t>All crane and equipment operations that could potentially impact CSXT right-of-way must be coordinated with the CSXT Flagman.</w:t>
      </w:r>
    </w:p>
    <w:p w14:paraId="2C8F6D0A" w14:textId="77777777" w:rsidR="00170407" w:rsidRPr="00431DA6" w:rsidRDefault="00170407" w:rsidP="00170407">
      <w:pPr>
        <w:pStyle w:val="ListParagraph"/>
        <w:ind w:left="360" w:hanging="360"/>
        <w:rPr>
          <w:rFonts w:cs="Arial"/>
        </w:rPr>
      </w:pPr>
    </w:p>
    <w:p w14:paraId="1556F6AC" w14:textId="77777777" w:rsidR="00170407" w:rsidRPr="00431DA6" w:rsidRDefault="00170407" w:rsidP="00170407">
      <w:pPr>
        <w:pStyle w:val="ListParagraph"/>
        <w:widowControl/>
        <w:numPr>
          <w:ilvl w:val="0"/>
          <w:numId w:val="43"/>
        </w:numPr>
        <w:autoSpaceDE/>
        <w:autoSpaceDN/>
        <w:adjustRightInd/>
        <w:spacing w:after="160"/>
        <w:ind w:left="360"/>
        <w:rPr>
          <w:rFonts w:cs="Arial"/>
        </w:rPr>
      </w:pPr>
      <w:r w:rsidRPr="00431DA6">
        <w:rPr>
          <w:rFonts w:cs="Arial"/>
        </w:rPr>
        <w:t>For sheeting/shoring within eighteen (18’) feet of centerline of track, the live load influence zone, and in slopes, the contractor shall use sheet pile.  No sheet pile in slopes or within eighteen (18’) feet of centerline of track shall be removed.  Sheet piles shall be cutoff three (3’) feet below the ground line after backfilling to that point.  The remaining three (3’) shall be backfilled immediately after cutoff.</w:t>
      </w:r>
    </w:p>
    <w:p w14:paraId="4441D663" w14:textId="77777777" w:rsidR="00170407" w:rsidRPr="00431DA6" w:rsidRDefault="00170407" w:rsidP="00170407">
      <w:pPr>
        <w:pStyle w:val="ListParagraph"/>
        <w:ind w:left="360" w:hanging="360"/>
        <w:rPr>
          <w:rFonts w:cs="Arial"/>
        </w:rPr>
      </w:pPr>
    </w:p>
    <w:p w14:paraId="2CCA6CC2" w14:textId="77777777" w:rsidR="00170407" w:rsidRPr="00431DA6" w:rsidRDefault="00170407" w:rsidP="00170407">
      <w:pPr>
        <w:pStyle w:val="ListParagraph"/>
        <w:widowControl/>
        <w:numPr>
          <w:ilvl w:val="0"/>
          <w:numId w:val="43"/>
        </w:numPr>
        <w:autoSpaceDE/>
        <w:autoSpaceDN/>
        <w:adjustRightInd/>
        <w:spacing w:after="160"/>
        <w:ind w:left="360"/>
        <w:rPr>
          <w:rFonts w:cs="Arial"/>
        </w:rPr>
      </w:pPr>
      <w:r w:rsidRPr="00431DA6">
        <w:rPr>
          <w:rFonts w:cs="Arial"/>
        </w:rPr>
        <w:t>Contractor access will be limited to the immediate project area only.  The CSXT right-of-way may not be used for contractor access to the project site and no temporary at-grade crossings will be allowed.</w:t>
      </w:r>
    </w:p>
    <w:p w14:paraId="6CBB0B51" w14:textId="77777777" w:rsidR="00170407" w:rsidRPr="00431DA6" w:rsidRDefault="00170407" w:rsidP="00170407">
      <w:pPr>
        <w:rPr>
          <w:rFonts w:cs="Arial"/>
          <w:szCs w:val="22"/>
        </w:rPr>
      </w:pPr>
    </w:p>
    <w:p w14:paraId="5EAE0F25" w14:textId="77777777" w:rsidR="00170407" w:rsidRPr="00431DA6" w:rsidRDefault="00170407" w:rsidP="00170407">
      <w:pPr>
        <w:rPr>
          <w:rFonts w:cs="Arial"/>
          <w:szCs w:val="22"/>
        </w:rPr>
      </w:pPr>
    </w:p>
    <w:p w14:paraId="5687EDDC" w14:textId="77777777" w:rsidR="00170407" w:rsidRPr="00431DA6" w:rsidRDefault="00170407" w:rsidP="00170407">
      <w:pPr>
        <w:contextualSpacing/>
        <w:rPr>
          <w:rFonts w:cs="Arial"/>
          <w:b/>
        </w:rPr>
      </w:pPr>
      <w:r w:rsidRPr="00431DA6">
        <w:rPr>
          <w:rFonts w:cs="Arial"/>
          <w:b/>
        </w:rPr>
        <w:t>SN-23.  CSX Insurance Requirements</w:t>
      </w:r>
    </w:p>
    <w:p w14:paraId="37BCEE95" w14:textId="77777777" w:rsidR="00170407" w:rsidRPr="00431DA6" w:rsidRDefault="00170407" w:rsidP="00170407">
      <w:pPr>
        <w:contextualSpacing/>
        <w:rPr>
          <w:rFonts w:cs="Arial"/>
        </w:rPr>
      </w:pPr>
    </w:p>
    <w:p w14:paraId="6619A5EA" w14:textId="77777777" w:rsidR="00170407" w:rsidRPr="00431DA6" w:rsidRDefault="00170407" w:rsidP="00170407">
      <w:pPr>
        <w:pStyle w:val="ListParagraph"/>
        <w:widowControl/>
        <w:numPr>
          <w:ilvl w:val="0"/>
          <w:numId w:val="45"/>
        </w:numPr>
        <w:autoSpaceDE/>
        <w:autoSpaceDN/>
        <w:adjustRightInd/>
        <w:spacing w:after="160"/>
        <w:ind w:left="360" w:hanging="270"/>
        <w:rPr>
          <w:rFonts w:cs="Arial"/>
          <w:u w:val="single"/>
        </w:rPr>
      </w:pPr>
      <w:r w:rsidRPr="00431DA6">
        <w:rPr>
          <w:rFonts w:cs="Arial"/>
          <w:u w:val="single"/>
        </w:rPr>
        <w:t>Insurance Policies</w:t>
      </w:r>
    </w:p>
    <w:p w14:paraId="00FEEF68" w14:textId="77777777" w:rsidR="00170407" w:rsidRPr="00431DA6" w:rsidRDefault="00170407" w:rsidP="00170407">
      <w:pPr>
        <w:pStyle w:val="ListParagraph"/>
        <w:ind w:left="450"/>
        <w:rPr>
          <w:rFonts w:cs="Arial"/>
        </w:rPr>
      </w:pPr>
    </w:p>
    <w:p w14:paraId="4F3323C0" w14:textId="77777777" w:rsidR="00170407" w:rsidRPr="00431DA6" w:rsidRDefault="00170407" w:rsidP="00170407">
      <w:pPr>
        <w:pStyle w:val="ListParagraph"/>
        <w:ind w:left="360"/>
        <w:rPr>
          <w:rFonts w:cs="Arial"/>
        </w:rPr>
      </w:pPr>
      <w:r w:rsidRPr="00431DA6">
        <w:rPr>
          <w:rFonts w:cs="Arial"/>
        </w:rPr>
        <w:t>Agency and Contractor, if and to the extent that either is performing work on or about CSXT’s property, shall procure and maintain the following insurance policies:</w:t>
      </w:r>
    </w:p>
    <w:p w14:paraId="77EF54B7" w14:textId="77777777" w:rsidR="00170407" w:rsidRPr="00431DA6" w:rsidRDefault="00170407" w:rsidP="00170407">
      <w:pPr>
        <w:pStyle w:val="ListParagraph"/>
        <w:rPr>
          <w:rFonts w:cs="Arial"/>
        </w:rPr>
      </w:pPr>
    </w:p>
    <w:p w14:paraId="3391DF3A" w14:textId="77777777" w:rsidR="00170407" w:rsidRPr="00431DA6" w:rsidRDefault="00170407" w:rsidP="00170407">
      <w:pPr>
        <w:pStyle w:val="ListParagraph"/>
        <w:widowControl/>
        <w:numPr>
          <w:ilvl w:val="0"/>
          <w:numId w:val="44"/>
        </w:numPr>
        <w:autoSpaceDE/>
        <w:autoSpaceDN/>
        <w:adjustRightInd/>
        <w:spacing w:after="160"/>
        <w:rPr>
          <w:rFonts w:cs="Arial"/>
        </w:rPr>
      </w:pPr>
      <w:r w:rsidRPr="00431DA6">
        <w:rPr>
          <w:rFonts w:cs="Arial"/>
        </w:rPr>
        <w:t>Commercial General Liability coverage at their sole cost and expense with limits of not less than $5,000,000 in combined single limits for bodily injury and/or property damage per occurrence, and such policies shall name CSXT as an additional named insured. The policy shall include endorsement ISO CG 24 17 evidencing that coverage is provided for work within 50 feet of a railroad. If such endorsement is not included, railroad protective liability insurance must be provided as described in item 4 below.</w:t>
      </w:r>
    </w:p>
    <w:p w14:paraId="7E2D7986" w14:textId="77777777" w:rsidR="00170407" w:rsidRPr="00431DA6" w:rsidRDefault="00170407" w:rsidP="00170407">
      <w:pPr>
        <w:pStyle w:val="ListParagraph"/>
        <w:ind w:hanging="360"/>
        <w:rPr>
          <w:rFonts w:cs="Arial"/>
        </w:rPr>
      </w:pPr>
    </w:p>
    <w:p w14:paraId="319C187F" w14:textId="77777777" w:rsidR="00170407" w:rsidRPr="00431DA6" w:rsidRDefault="00170407" w:rsidP="00170407">
      <w:pPr>
        <w:pStyle w:val="ListParagraph"/>
        <w:widowControl/>
        <w:numPr>
          <w:ilvl w:val="0"/>
          <w:numId w:val="44"/>
        </w:numPr>
        <w:autoSpaceDE/>
        <w:autoSpaceDN/>
        <w:adjustRightInd/>
        <w:spacing w:after="160"/>
        <w:rPr>
          <w:rFonts w:cs="Arial"/>
        </w:rPr>
      </w:pPr>
      <w:r w:rsidRPr="00431DA6">
        <w:rPr>
          <w:rFonts w:cs="Arial"/>
        </w:rPr>
        <w:t>Statutory Worker’s Compensation and Employers Liability Insurance with limits of not less than $1,000,000, which insurance must contain a waiver of subrogation against CSXT and its affiliates (if permitted by state law).</w:t>
      </w:r>
    </w:p>
    <w:p w14:paraId="45EA91BD" w14:textId="77777777" w:rsidR="00170407" w:rsidRPr="00431DA6" w:rsidRDefault="00170407" w:rsidP="00170407">
      <w:pPr>
        <w:pStyle w:val="ListParagraph"/>
        <w:widowControl/>
        <w:numPr>
          <w:ilvl w:val="0"/>
          <w:numId w:val="44"/>
        </w:numPr>
        <w:autoSpaceDE/>
        <w:autoSpaceDN/>
        <w:adjustRightInd/>
        <w:spacing w:after="160"/>
        <w:rPr>
          <w:rFonts w:cs="Arial"/>
        </w:rPr>
      </w:pPr>
      <w:bookmarkStart w:id="47" w:name="_GoBack"/>
      <w:bookmarkEnd w:id="47"/>
      <w:r w:rsidRPr="00431DA6">
        <w:rPr>
          <w:rFonts w:cs="Arial"/>
        </w:rPr>
        <w:t>Commercial automobile liability insurance with limits of not less than $1,000,000 combined single limit for bodily injury and/or property damage per occurrence, and such policies shall name CSXT as an additional named insured. The policy shall include endorsement ISO CA 20 70 evidencing that coverage is provided for work within 50 feet of a railroad. If such endorsement is not included, railroad protective liability insurance must be provided as described in item 4 below.</w:t>
      </w:r>
    </w:p>
    <w:p w14:paraId="52E5E856" w14:textId="77777777" w:rsidR="00170407" w:rsidRPr="00431DA6" w:rsidRDefault="00170407" w:rsidP="00170407">
      <w:pPr>
        <w:pStyle w:val="ListParagraph"/>
        <w:widowControl/>
        <w:numPr>
          <w:ilvl w:val="0"/>
          <w:numId w:val="44"/>
        </w:numPr>
        <w:autoSpaceDE/>
        <w:autoSpaceDN/>
        <w:adjustRightInd/>
        <w:spacing w:after="160"/>
        <w:rPr>
          <w:rFonts w:cs="Arial"/>
        </w:rPr>
      </w:pPr>
      <w:r w:rsidRPr="00431DA6">
        <w:rPr>
          <w:rFonts w:cs="Arial"/>
        </w:rPr>
        <w:t>Railroad protective liability insurance with limits of not less than $5,000,000 combined single limit for bodily injury and/or property damage per occurrence and an aggregate annual limit of $10,000,000, which insurance shall satisfy the following additional requirements:</w:t>
      </w:r>
    </w:p>
    <w:p w14:paraId="590EFB90" w14:textId="77777777" w:rsidR="00170407" w:rsidRPr="00431DA6" w:rsidRDefault="00170407" w:rsidP="00170407">
      <w:pPr>
        <w:pStyle w:val="ListParagraph"/>
        <w:rPr>
          <w:rFonts w:cs="Arial"/>
        </w:rPr>
      </w:pPr>
    </w:p>
    <w:p w14:paraId="2ED5B8BA" w14:textId="77777777" w:rsidR="00170407" w:rsidRPr="00431DA6" w:rsidRDefault="00170407" w:rsidP="00170407">
      <w:pPr>
        <w:pStyle w:val="ListParagraph"/>
        <w:widowControl/>
        <w:numPr>
          <w:ilvl w:val="1"/>
          <w:numId w:val="44"/>
        </w:numPr>
        <w:autoSpaceDE/>
        <w:autoSpaceDN/>
        <w:adjustRightInd/>
        <w:spacing w:after="160"/>
        <w:ind w:left="1080"/>
        <w:rPr>
          <w:rFonts w:cs="Arial"/>
        </w:rPr>
      </w:pPr>
      <w:r w:rsidRPr="00431DA6">
        <w:rPr>
          <w:rFonts w:cs="Arial"/>
        </w:rPr>
        <w:t>The Railroad Protective Insurance Policy must be on the ISO/RIMA Form of Railroad Protective Insurance - Insurance Services Office (ISO) Form CG 00 35.</w:t>
      </w:r>
    </w:p>
    <w:p w14:paraId="581C833F" w14:textId="77777777" w:rsidR="00170407" w:rsidRPr="00431DA6" w:rsidRDefault="00170407" w:rsidP="00170407">
      <w:pPr>
        <w:pStyle w:val="ListParagraph"/>
        <w:ind w:left="1080"/>
        <w:rPr>
          <w:rFonts w:cs="Arial"/>
        </w:rPr>
      </w:pPr>
    </w:p>
    <w:p w14:paraId="58E3F342" w14:textId="77777777" w:rsidR="00170407" w:rsidRPr="00431DA6" w:rsidRDefault="00170407" w:rsidP="00170407">
      <w:pPr>
        <w:pStyle w:val="ListParagraph"/>
        <w:widowControl/>
        <w:numPr>
          <w:ilvl w:val="1"/>
          <w:numId w:val="44"/>
        </w:numPr>
        <w:autoSpaceDE/>
        <w:autoSpaceDN/>
        <w:adjustRightInd/>
        <w:spacing w:after="160"/>
        <w:ind w:left="1080"/>
        <w:rPr>
          <w:rFonts w:cs="Arial"/>
        </w:rPr>
      </w:pPr>
      <w:r w:rsidRPr="00431DA6">
        <w:rPr>
          <w:rFonts w:cs="Arial"/>
        </w:rPr>
        <w:t>CSX Transportation must be the named insured on the Railroad Protective Insurance Policy.</w:t>
      </w:r>
    </w:p>
    <w:p w14:paraId="3BF80FFB" w14:textId="77777777" w:rsidR="00170407" w:rsidRPr="00431DA6" w:rsidRDefault="00170407" w:rsidP="00170407">
      <w:pPr>
        <w:pStyle w:val="ListParagraph"/>
        <w:ind w:left="1080"/>
        <w:rPr>
          <w:rFonts w:cs="Arial"/>
        </w:rPr>
      </w:pPr>
    </w:p>
    <w:p w14:paraId="3689E454" w14:textId="77777777" w:rsidR="00170407" w:rsidRPr="00431DA6" w:rsidRDefault="00170407" w:rsidP="00170407">
      <w:pPr>
        <w:pStyle w:val="ListParagraph"/>
        <w:widowControl/>
        <w:numPr>
          <w:ilvl w:val="1"/>
          <w:numId w:val="44"/>
        </w:numPr>
        <w:autoSpaceDE/>
        <w:autoSpaceDN/>
        <w:adjustRightInd/>
        <w:spacing w:after="160"/>
        <w:ind w:left="1080"/>
        <w:rPr>
          <w:rFonts w:cs="Arial"/>
        </w:rPr>
      </w:pPr>
      <w:r w:rsidRPr="00431DA6">
        <w:rPr>
          <w:rFonts w:cs="Arial"/>
        </w:rPr>
        <w:t>Name and Address of Contractor and Agency must appear on the Declarations page.</w:t>
      </w:r>
    </w:p>
    <w:p w14:paraId="630943AE" w14:textId="77777777" w:rsidR="00170407" w:rsidRPr="00431DA6" w:rsidRDefault="00170407" w:rsidP="00170407">
      <w:pPr>
        <w:pStyle w:val="ListParagraph"/>
        <w:ind w:left="1080"/>
        <w:rPr>
          <w:rFonts w:cs="Arial"/>
        </w:rPr>
      </w:pPr>
    </w:p>
    <w:p w14:paraId="757649E4" w14:textId="77777777" w:rsidR="00170407" w:rsidRPr="00431DA6" w:rsidRDefault="00170407" w:rsidP="00170407">
      <w:pPr>
        <w:pStyle w:val="ListParagraph"/>
        <w:widowControl/>
        <w:numPr>
          <w:ilvl w:val="1"/>
          <w:numId w:val="44"/>
        </w:numPr>
        <w:autoSpaceDE/>
        <w:autoSpaceDN/>
        <w:adjustRightInd/>
        <w:spacing w:after="160"/>
        <w:ind w:left="1080"/>
        <w:rPr>
          <w:rFonts w:cs="Arial"/>
        </w:rPr>
      </w:pPr>
      <w:r w:rsidRPr="00431DA6">
        <w:rPr>
          <w:rFonts w:cs="Arial"/>
        </w:rPr>
        <w:t>Description of operations must appear on the Declarations page and must match the Project description.</w:t>
      </w:r>
    </w:p>
    <w:p w14:paraId="55FDAE4E" w14:textId="77777777" w:rsidR="00170407" w:rsidRPr="00431DA6" w:rsidRDefault="00170407" w:rsidP="00170407">
      <w:pPr>
        <w:pStyle w:val="ListParagraph"/>
        <w:ind w:left="1080"/>
        <w:rPr>
          <w:rFonts w:cs="Arial"/>
        </w:rPr>
      </w:pPr>
    </w:p>
    <w:p w14:paraId="0014D78F" w14:textId="77777777" w:rsidR="00170407" w:rsidRPr="00431DA6" w:rsidRDefault="00170407" w:rsidP="00170407">
      <w:pPr>
        <w:pStyle w:val="ListParagraph"/>
        <w:widowControl/>
        <w:numPr>
          <w:ilvl w:val="1"/>
          <w:numId w:val="44"/>
        </w:numPr>
        <w:autoSpaceDE/>
        <w:autoSpaceDN/>
        <w:adjustRightInd/>
        <w:spacing w:after="160"/>
        <w:ind w:left="1080"/>
        <w:rPr>
          <w:rFonts w:cs="Arial"/>
        </w:rPr>
      </w:pPr>
      <w:r w:rsidRPr="00431DA6">
        <w:rPr>
          <w:rFonts w:cs="Arial"/>
        </w:rPr>
        <w:t>Authorized endorsements must include the Pollution Exclusion Amendment - CG 28 31, unless using form CG 00 35 version 96 and later.</w:t>
      </w:r>
    </w:p>
    <w:p w14:paraId="3A9E27AC" w14:textId="77777777" w:rsidR="00170407" w:rsidRPr="00431DA6" w:rsidRDefault="00170407" w:rsidP="00170407">
      <w:pPr>
        <w:pStyle w:val="ListParagraph"/>
        <w:ind w:left="1080"/>
        <w:rPr>
          <w:rFonts w:cs="Arial"/>
        </w:rPr>
      </w:pPr>
    </w:p>
    <w:p w14:paraId="6064B718" w14:textId="77777777" w:rsidR="00170407" w:rsidRPr="00431DA6" w:rsidRDefault="00170407" w:rsidP="00170407">
      <w:pPr>
        <w:pStyle w:val="ListParagraph"/>
        <w:widowControl/>
        <w:numPr>
          <w:ilvl w:val="1"/>
          <w:numId w:val="44"/>
        </w:numPr>
        <w:autoSpaceDE/>
        <w:autoSpaceDN/>
        <w:adjustRightInd/>
        <w:spacing w:after="160"/>
        <w:ind w:left="1080"/>
        <w:rPr>
          <w:rFonts w:cs="Arial"/>
        </w:rPr>
      </w:pPr>
      <w:r w:rsidRPr="00431DA6">
        <w:rPr>
          <w:rFonts w:cs="Arial"/>
        </w:rPr>
        <w:t>Authorized endorsements may include:</w:t>
      </w:r>
    </w:p>
    <w:p w14:paraId="12D0F162" w14:textId="77777777" w:rsidR="00170407" w:rsidRPr="00431DA6" w:rsidRDefault="00170407" w:rsidP="00170407">
      <w:pPr>
        <w:pStyle w:val="ListParagraph"/>
        <w:ind w:left="1440"/>
        <w:rPr>
          <w:rFonts w:cs="Arial"/>
        </w:rPr>
      </w:pPr>
    </w:p>
    <w:p w14:paraId="74C8F206" w14:textId="77777777" w:rsidR="00170407" w:rsidRPr="00431DA6" w:rsidRDefault="00170407" w:rsidP="00170407">
      <w:pPr>
        <w:pStyle w:val="ListParagraph"/>
        <w:widowControl/>
        <w:numPr>
          <w:ilvl w:val="2"/>
          <w:numId w:val="44"/>
        </w:numPr>
        <w:autoSpaceDE/>
        <w:autoSpaceDN/>
        <w:adjustRightInd/>
        <w:spacing w:after="160"/>
        <w:ind w:left="1620" w:hanging="360"/>
        <w:rPr>
          <w:rFonts w:cs="Arial"/>
        </w:rPr>
      </w:pPr>
      <w:r w:rsidRPr="00431DA6">
        <w:rPr>
          <w:rFonts w:cs="Arial"/>
        </w:rPr>
        <w:t>Broad Form Nuclear Exclusion - IL 00 21</w:t>
      </w:r>
    </w:p>
    <w:p w14:paraId="5BF9BD93" w14:textId="77777777" w:rsidR="00170407" w:rsidRPr="00431DA6" w:rsidRDefault="00170407" w:rsidP="00170407">
      <w:pPr>
        <w:pStyle w:val="ListParagraph"/>
        <w:widowControl/>
        <w:numPr>
          <w:ilvl w:val="2"/>
          <w:numId w:val="44"/>
        </w:numPr>
        <w:autoSpaceDE/>
        <w:autoSpaceDN/>
        <w:adjustRightInd/>
        <w:spacing w:after="160"/>
        <w:ind w:left="1620" w:hanging="360"/>
        <w:rPr>
          <w:rFonts w:cs="Arial"/>
        </w:rPr>
      </w:pPr>
      <w:r w:rsidRPr="00431DA6">
        <w:rPr>
          <w:rFonts w:cs="Arial"/>
        </w:rPr>
        <w:t>30-day Advance Notice of Non-renewal or cancellation</w:t>
      </w:r>
    </w:p>
    <w:p w14:paraId="16EA91BD" w14:textId="77777777" w:rsidR="00170407" w:rsidRPr="00431DA6" w:rsidRDefault="00170407" w:rsidP="00170407">
      <w:pPr>
        <w:pStyle w:val="ListParagraph"/>
        <w:widowControl/>
        <w:numPr>
          <w:ilvl w:val="2"/>
          <w:numId w:val="44"/>
        </w:numPr>
        <w:autoSpaceDE/>
        <w:autoSpaceDN/>
        <w:adjustRightInd/>
        <w:spacing w:after="160"/>
        <w:ind w:left="1620" w:hanging="360"/>
        <w:rPr>
          <w:rFonts w:cs="Arial"/>
        </w:rPr>
      </w:pPr>
      <w:r w:rsidRPr="00431DA6">
        <w:rPr>
          <w:rFonts w:cs="Arial"/>
        </w:rPr>
        <w:t>Required State Cancellation Endorsement</w:t>
      </w:r>
    </w:p>
    <w:p w14:paraId="3FE5B143" w14:textId="77777777" w:rsidR="00170407" w:rsidRPr="00431DA6" w:rsidRDefault="00170407" w:rsidP="00170407">
      <w:pPr>
        <w:pStyle w:val="ListParagraph"/>
        <w:widowControl/>
        <w:numPr>
          <w:ilvl w:val="2"/>
          <w:numId w:val="44"/>
        </w:numPr>
        <w:autoSpaceDE/>
        <w:autoSpaceDN/>
        <w:adjustRightInd/>
        <w:spacing w:after="160"/>
        <w:ind w:left="1620" w:hanging="360"/>
        <w:rPr>
          <w:rFonts w:cs="Arial"/>
        </w:rPr>
      </w:pPr>
      <w:r w:rsidRPr="00431DA6">
        <w:rPr>
          <w:rFonts w:cs="Arial"/>
        </w:rPr>
        <w:t>Quick Reference or Index - CL/IL 240</w:t>
      </w:r>
    </w:p>
    <w:p w14:paraId="69CE3A9E" w14:textId="77777777" w:rsidR="00170407" w:rsidRPr="00431DA6" w:rsidRDefault="00170407" w:rsidP="00170407">
      <w:pPr>
        <w:pStyle w:val="ListParagraph"/>
        <w:ind w:left="2700"/>
        <w:rPr>
          <w:rFonts w:cs="Arial"/>
        </w:rPr>
      </w:pPr>
    </w:p>
    <w:p w14:paraId="27ABB317" w14:textId="77777777" w:rsidR="00170407" w:rsidRPr="00431DA6" w:rsidRDefault="00170407" w:rsidP="00170407">
      <w:pPr>
        <w:pStyle w:val="ListParagraph"/>
        <w:widowControl/>
        <w:numPr>
          <w:ilvl w:val="1"/>
          <w:numId w:val="44"/>
        </w:numPr>
        <w:autoSpaceDE/>
        <w:autoSpaceDN/>
        <w:adjustRightInd/>
        <w:spacing w:after="160"/>
        <w:ind w:left="1080"/>
        <w:rPr>
          <w:rFonts w:cs="Arial"/>
        </w:rPr>
      </w:pPr>
      <w:r w:rsidRPr="00431DA6">
        <w:rPr>
          <w:rFonts w:cs="Arial"/>
        </w:rPr>
        <w:t>Authorized endorsements may not include:</w:t>
      </w:r>
    </w:p>
    <w:p w14:paraId="01023E38" w14:textId="77777777" w:rsidR="00170407" w:rsidRPr="00431DA6" w:rsidRDefault="00170407" w:rsidP="00170407">
      <w:pPr>
        <w:pStyle w:val="ListParagraph"/>
        <w:ind w:left="1440"/>
        <w:rPr>
          <w:rFonts w:cs="Arial"/>
        </w:rPr>
      </w:pPr>
    </w:p>
    <w:p w14:paraId="4E199B0C" w14:textId="77777777" w:rsidR="00170407" w:rsidRPr="00431DA6" w:rsidRDefault="00170407" w:rsidP="00170407">
      <w:pPr>
        <w:pStyle w:val="ListParagraph"/>
        <w:widowControl/>
        <w:numPr>
          <w:ilvl w:val="2"/>
          <w:numId w:val="44"/>
        </w:numPr>
        <w:autoSpaceDE/>
        <w:autoSpaceDN/>
        <w:adjustRightInd/>
        <w:spacing w:after="160"/>
        <w:ind w:left="1620" w:hanging="360"/>
        <w:rPr>
          <w:rFonts w:cs="Arial"/>
        </w:rPr>
      </w:pPr>
      <w:r w:rsidRPr="00431DA6">
        <w:rPr>
          <w:rFonts w:cs="Arial"/>
        </w:rPr>
        <w:t>A Pollution Exclusion Endorsement except CG 28 31</w:t>
      </w:r>
    </w:p>
    <w:p w14:paraId="475DF7BF" w14:textId="77777777" w:rsidR="00170407" w:rsidRPr="00431DA6" w:rsidRDefault="00170407" w:rsidP="00170407">
      <w:pPr>
        <w:pStyle w:val="ListParagraph"/>
        <w:widowControl/>
        <w:numPr>
          <w:ilvl w:val="2"/>
          <w:numId w:val="44"/>
        </w:numPr>
        <w:autoSpaceDE/>
        <w:autoSpaceDN/>
        <w:adjustRightInd/>
        <w:spacing w:after="160"/>
        <w:ind w:left="1620" w:hanging="360"/>
        <w:rPr>
          <w:rFonts w:cs="Arial"/>
        </w:rPr>
      </w:pPr>
      <w:r w:rsidRPr="00431DA6">
        <w:rPr>
          <w:rFonts w:cs="Arial"/>
        </w:rPr>
        <w:t>A Punitive or Exemplary Damages Exclusion</w:t>
      </w:r>
    </w:p>
    <w:p w14:paraId="7AF63E43" w14:textId="77777777" w:rsidR="00170407" w:rsidRPr="00431DA6" w:rsidRDefault="00170407" w:rsidP="00170407">
      <w:pPr>
        <w:pStyle w:val="ListParagraph"/>
        <w:widowControl/>
        <w:numPr>
          <w:ilvl w:val="2"/>
          <w:numId w:val="44"/>
        </w:numPr>
        <w:autoSpaceDE/>
        <w:autoSpaceDN/>
        <w:adjustRightInd/>
        <w:spacing w:after="160"/>
        <w:ind w:left="1620" w:hanging="360"/>
        <w:rPr>
          <w:rFonts w:cs="Arial"/>
        </w:rPr>
      </w:pPr>
      <w:r w:rsidRPr="00431DA6">
        <w:rPr>
          <w:rFonts w:cs="Arial"/>
        </w:rPr>
        <w:t>A “Common Policy Conditions” Endorsement</w:t>
      </w:r>
    </w:p>
    <w:p w14:paraId="53BF9569" w14:textId="77777777" w:rsidR="00170407" w:rsidRPr="00431DA6" w:rsidRDefault="00170407" w:rsidP="00170407">
      <w:pPr>
        <w:pStyle w:val="ListParagraph"/>
        <w:widowControl/>
        <w:numPr>
          <w:ilvl w:val="2"/>
          <w:numId w:val="44"/>
        </w:numPr>
        <w:autoSpaceDE/>
        <w:autoSpaceDN/>
        <w:adjustRightInd/>
        <w:spacing w:after="160"/>
        <w:ind w:left="1620" w:hanging="360"/>
        <w:rPr>
          <w:rFonts w:cs="Arial"/>
        </w:rPr>
      </w:pPr>
      <w:r w:rsidRPr="00431DA6">
        <w:rPr>
          <w:rFonts w:cs="Arial"/>
        </w:rPr>
        <w:t>Any endorsement that is not named in Section 4 (e) or (f) above.</w:t>
      </w:r>
    </w:p>
    <w:p w14:paraId="77D3CDC2" w14:textId="77777777" w:rsidR="00170407" w:rsidRPr="00431DA6" w:rsidRDefault="00170407" w:rsidP="00170407">
      <w:pPr>
        <w:pStyle w:val="ListParagraph"/>
        <w:widowControl/>
        <w:numPr>
          <w:ilvl w:val="2"/>
          <w:numId w:val="44"/>
        </w:numPr>
        <w:autoSpaceDE/>
        <w:autoSpaceDN/>
        <w:adjustRightInd/>
        <w:spacing w:after="160"/>
        <w:ind w:left="1620" w:hanging="360"/>
        <w:rPr>
          <w:rFonts w:cs="Arial"/>
        </w:rPr>
      </w:pPr>
      <w:r w:rsidRPr="00431DA6">
        <w:rPr>
          <w:rFonts w:cs="Arial"/>
        </w:rPr>
        <w:t>Policies that contain any type of deductible</w:t>
      </w:r>
    </w:p>
    <w:p w14:paraId="13898BE8" w14:textId="77777777" w:rsidR="00170407" w:rsidRPr="00431DA6" w:rsidRDefault="00170407" w:rsidP="00170407">
      <w:pPr>
        <w:pStyle w:val="ListParagraph"/>
        <w:ind w:left="2700"/>
        <w:rPr>
          <w:rFonts w:cs="Arial"/>
        </w:rPr>
      </w:pPr>
    </w:p>
    <w:p w14:paraId="1EC903A6" w14:textId="77777777" w:rsidR="00170407" w:rsidRPr="00431DA6" w:rsidRDefault="00170407" w:rsidP="00170407">
      <w:pPr>
        <w:pStyle w:val="ListParagraph"/>
        <w:widowControl/>
        <w:numPr>
          <w:ilvl w:val="0"/>
          <w:numId w:val="44"/>
        </w:numPr>
        <w:autoSpaceDE/>
        <w:autoSpaceDN/>
        <w:adjustRightInd/>
        <w:spacing w:after="160"/>
        <w:rPr>
          <w:rFonts w:cs="Arial"/>
        </w:rPr>
      </w:pPr>
      <w:r w:rsidRPr="00431DA6">
        <w:rPr>
          <w:rFonts w:cs="Arial"/>
        </w:rPr>
        <w:t>All insurance companies must be A. M. Best rated A- and Class VII or better.</w:t>
      </w:r>
    </w:p>
    <w:p w14:paraId="209DABE8" w14:textId="77777777" w:rsidR="00170407" w:rsidRPr="00431DA6" w:rsidRDefault="00170407" w:rsidP="00170407">
      <w:pPr>
        <w:pStyle w:val="ListParagraph"/>
        <w:ind w:hanging="360"/>
        <w:rPr>
          <w:rFonts w:cs="Arial"/>
        </w:rPr>
      </w:pPr>
    </w:p>
    <w:p w14:paraId="5BD8AA63" w14:textId="77777777" w:rsidR="00170407" w:rsidRPr="00431DA6" w:rsidRDefault="00170407" w:rsidP="00170407">
      <w:pPr>
        <w:pStyle w:val="ListParagraph"/>
        <w:widowControl/>
        <w:numPr>
          <w:ilvl w:val="0"/>
          <w:numId w:val="44"/>
        </w:numPr>
        <w:autoSpaceDE/>
        <w:autoSpaceDN/>
        <w:adjustRightInd/>
        <w:spacing w:after="160"/>
        <w:rPr>
          <w:rFonts w:cs="Arial"/>
        </w:rPr>
      </w:pPr>
      <w:r w:rsidRPr="00431DA6">
        <w:rPr>
          <w:rFonts w:cs="Arial"/>
        </w:rPr>
        <w:t>The CSX OP number or CSX contract number, as applicable, must appear on each Declarations page and/or certificates of insurance.</w:t>
      </w:r>
    </w:p>
    <w:p w14:paraId="220D8044" w14:textId="77777777" w:rsidR="00170407" w:rsidRPr="00431DA6" w:rsidRDefault="00170407" w:rsidP="00170407">
      <w:pPr>
        <w:pStyle w:val="ListParagraph"/>
        <w:ind w:hanging="360"/>
        <w:rPr>
          <w:rFonts w:cs="Arial"/>
        </w:rPr>
      </w:pPr>
    </w:p>
    <w:p w14:paraId="7AFE848B" w14:textId="77777777" w:rsidR="00170407" w:rsidRPr="00431DA6" w:rsidRDefault="00170407" w:rsidP="00170407">
      <w:pPr>
        <w:pStyle w:val="ListParagraph"/>
        <w:widowControl/>
        <w:numPr>
          <w:ilvl w:val="0"/>
          <w:numId w:val="44"/>
        </w:numPr>
        <w:autoSpaceDE/>
        <w:autoSpaceDN/>
        <w:adjustRightInd/>
        <w:spacing w:after="160"/>
        <w:rPr>
          <w:rFonts w:cs="Arial"/>
        </w:rPr>
      </w:pPr>
      <w:r w:rsidRPr="00431DA6">
        <w:rPr>
          <w:rFonts w:cs="Arial"/>
        </w:rPr>
        <w:t>Such additional or different insurance as CSXT may require.</w:t>
      </w:r>
    </w:p>
    <w:p w14:paraId="112FD284" w14:textId="77777777" w:rsidR="00170407" w:rsidRPr="00431DA6" w:rsidRDefault="00170407" w:rsidP="00170407">
      <w:pPr>
        <w:pStyle w:val="ListParagraph"/>
        <w:rPr>
          <w:rFonts w:cs="Arial"/>
        </w:rPr>
      </w:pPr>
    </w:p>
    <w:p w14:paraId="72ABDBE8" w14:textId="77777777" w:rsidR="00170407" w:rsidRPr="00431DA6" w:rsidRDefault="00170407" w:rsidP="00170407">
      <w:pPr>
        <w:pStyle w:val="ListParagraph"/>
        <w:widowControl/>
        <w:numPr>
          <w:ilvl w:val="0"/>
          <w:numId w:val="45"/>
        </w:numPr>
        <w:autoSpaceDE/>
        <w:autoSpaceDN/>
        <w:adjustRightInd/>
        <w:spacing w:after="160"/>
        <w:ind w:left="360"/>
        <w:rPr>
          <w:rFonts w:cs="Arial"/>
          <w:u w:val="single"/>
        </w:rPr>
      </w:pPr>
      <w:r w:rsidRPr="00431DA6">
        <w:rPr>
          <w:rFonts w:cs="Arial"/>
          <w:u w:val="single"/>
        </w:rPr>
        <w:t>Additional Terms</w:t>
      </w:r>
    </w:p>
    <w:p w14:paraId="462037D6" w14:textId="77777777" w:rsidR="00170407" w:rsidRPr="00431DA6" w:rsidRDefault="00170407" w:rsidP="00170407">
      <w:pPr>
        <w:pStyle w:val="ListParagraph"/>
        <w:rPr>
          <w:rFonts w:cs="Arial"/>
          <w:u w:val="single"/>
        </w:rPr>
      </w:pPr>
    </w:p>
    <w:p w14:paraId="5D0ADD97" w14:textId="77777777" w:rsidR="00170407" w:rsidRPr="00431DA6" w:rsidRDefault="00170407" w:rsidP="00170407">
      <w:pPr>
        <w:pStyle w:val="ListParagraph"/>
        <w:widowControl/>
        <w:numPr>
          <w:ilvl w:val="0"/>
          <w:numId w:val="46"/>
        </w:numPr>
        <w:autoSpaceDE/>
        <w:autoSpaceDN/>
        <w:adjustRightInd/>
        <w:spacing w:after="160"/>
        <w:ind w:left="720"/>
        <w:rPr>
          <w:rFonts w:cs="Arial"/>
        </w:rPr>
      </w:pPr>
      <w:r w:rsidRPr="00431DA6">
        <w:rPr>
          <w:rFonts w:cs="Arial"/>
        </w:rPr>
        <w:t>Contractor must submit the original Railroad Protective Liability policy, Certificates of Insurance and all notices and correspondence regarding the insurance policies to:</w:t>
      </w:r>
    </w:p>
    <w:p w14:paraId="04E3C353" w14:textId="77777777" w:rsidR="00170407" w:rsidRPr="00431DA6" w:rsidRDefault="00170407" w:rsidP="00170407">
      <w:pPr>
        <w:pStyle w:val="ListParagraph"/>
        <w:ind w:left="1080"/>
        <w:rPr>
          <w:rFonts w:cs="Arial"/>
        </w:rPr>
      </w:pPr>
    </w:p>
    <w:p w14:paraId="30C8F5FC" w14:textId="77777777" w:rsidR="00170407" w:rsidRPr="00431DA6" w:rsidRDefault="00170407" w:rsidP="00170407">
      <w:pPr>
        <w:pStyle w:val="ListParagraph"/>
        <w:rPr>
          <w:rFonts w:cs="Arial"/>
        </w:rPr>
      </w:pPr>
      <w:r w:rsidRPr="00431DA6">
        <w:rPr>
          <w:rFonts w:cs="Arial"/>
        </w:rPr>
        <w:t xml:space="preserve">Insurance Department </w:t>
      </w:r>
    </w:p>
    <w:p w14:paraId="28918C2E" w14:textId="77777777" w:rsidR="00170407" w:rsidRPr="00431DA6" w:rsidRDefault="00170407" w:rsidP="00170407">
      <w:pPr>
        <w:pStyle w:val="ListParagraph"/>
        <w:rPr>
          <w:rFonts w:cs="Arial"/>
        </w:rPr>
      </w:pPr>
      <w:r w:rsidRPr="00431DA6">
        <w:rPr>
          <w:rFonts w:cs="Arial"/>
        </w:rPr>
        <w:t xml:space="preserve">CSX Transportation, Inc. </w:t>
      </w:r>
    </w:p>
    <w:p w14:paraId="72BB8D0F" w14:textId="77777777" w:rsidR="00170407" w:rsidRPr="00431DA6" w:rsidRDefault="00170407" w:rsidP="00170407">
      <w:pPr>
        <w:pStyle w:val="ListParagraph"/>
        <w:rPr>
          <w:rFonts w:cs="Arial"/>
        </w:rPr>
      </w:pPr>
      <w:r w:rsidRPr="00431DA6">
        <w:rPr>
          <w:rFonts w:cs="Arial"/>
        </w:rPr>
        <w:t xml:space="preserve">500 Water Street, C-907 </w:t>
      </w:r>
    </w:p>
    <w:p w14:paraId="201F7C2D" w14:textId="77777777" w:rsidR="00170407" w:rsidRPr="00431DA6" w:rsidRDefault="00170407" w:rsidP="00170407">
      <w:pPr>
        <w:pStyle w:val="ListParagraph"/>
        <w:rPr>
          <w:rFonts w:cs="Arial"/>
        </w:rPr>
      </w:pPr>
      <w:r w:rsidRPr="00431DA6">
        <w:rPr>
          <w:rFonts w:cs="Arial"/>
        </w:rPr>
        <w:t>Jacksonville, FL 32202</w:t>
      </w:r>
    </w:p>
    <w:p w14:paraId="72EB8A69" w14:textId="77777777" w:rsidR="00170407" w:rsidRPr="00431DA6" w:rsidRDefault="00170407" w:rsidP="00170407">
      <w:pPr>
        <w:pStyle w:val="ListParagraph"/>
        <w:rPr>
          <w:rFonts w:cs="Arial"/>
        </w:rPr>
      </w:pPr>
      <w:r w:rsidRPr="00431DA6">
        <w:rPr>
          <w:rFonts w:cs="Arial"/>
        </w:rPr>
        <w:t>OR</w:t>
      </w:r>
    </w:p>
    <w:p w14:paraId="5129C399" w14:textId="77777777" w:rsidR="00170407" w:rsidRPr="00431DA6" w:rsidRDefault="00170407" w:rsidP="00170407">
      <w:pPr>
        <w:pStyle w:val="ListParagraph"/>
        <w:rPr>
          <w:rFonts w:cs="Arial"/>
        </w:rPr>
      </w:pPr>
    </w:p>
    <w:p w14:paraId="4A419C53" w14:textId="77777777" w:rsidR="00170407" w:rsidRPr="00431DA6" w:rsidRDefault="0008494B" w:rsidP="00170407">
      <w:pPr>
        <w:pStyle w:val="ListParagraph"/>
        <w:rPr>
          <w:rFonts w:cs="Arial"/>
        </w:rPr>
      </w:pPr>
      <w:hyperlink r:id="rId97" w:history="1">
        <w:r w:rsidR="00170407" w:rsidRPr="00431DA6">
          <w:rPr>
            <w:rStyle w:val="Hyperlink"/>
            <w:rFonts w:cs="Arial"/>
            <w:color w:val="auto"/>
          </w:rPr>
          <w:t>insurancedocuments@csx.com</w:t>
        </w:r>
      </w:hyperlink>
    </w:p>
    <w:p w14:paraId="5216EA87" w14:textId="77777777" w:rsidR="00170407" w:rsidRPr="00431DA6" w:rsidRDefault="00170407" w:rsidP="00170407">
      <w:pPr>
        <w:pStyle w:val="ListParagraph"/>
        <w:rPr>
          <w:rFonts w:cs="Arial"/>
        </w:rPr>
      </w:pPr>
    </w:p>
    <w:p w14:paraId="543016BB" w14:textId="77777777" w:rsidR="00170407" w:rsidRPr="00431DA6" w:rsidRDefault="00170407" w:rsidP="00170407">
      <w:pPr>
        <w:pStyle w:val="ListParagraph"/>
        <w:widowControl/>
        <w:numPr>
          <w:ilvl w:val="0"/>
          <w:numId w:val="46"/>
        </w:numPr>
        <w:autoSpaceDE/>
        <w:autoSpaceDN/>
        <w:adjustRightInd/>
        <w:spacing w:after="160"/>
        <w:ind w:left="720"/>
        <w:jc w:val="left"/>
        <w:rPr>
          <w:rFonts w:cs="Arial"/>
        </w:rPr>
      </w:pPr>
      <w:r w:rsidRPr="00431DA6">
        <w:rPr>
          <w:rFonts w:cs="Arial"/>
        </w:rPr>
        <w:t>Neither Agency nor Contractor may begin work on the Project until it has received CSXT’s written approval of the required insurance.</w:t>
      </w:r>
    </w:p>
    <w:p w14:paraId="53E4EE08" w14:textId="77777777" w:rsidR="00170407" w:rsidRPr="00431DA6" w:rsidRDefault="00170407" w:rsidP="00170407">
      <w:pPr>
        <w:rPr>
          <w:rFonts w:cs="Arial"/>
          <w:b/>
          <w:szCs w:val="22"/>
        </w:rPr>
      </w:pPr>
      <w:r w:rsidRPr="00431DA6">
        <w:rPr>
          <w:rFonts w:cs="Arial"/>
          <w:b/>
          <w:szCs w:val="22"/>
        </w:rPr>
        <w:t>SN-24.  CSX Special Provisions</w:t>
      </w:r>
    </w:p>
    <w:p w14:paraId="108C8A8B" w14:textId="77777777" w:rsidR="00170407" w:rsidRPr="00431DA6" w:rsidRDefault="00170407" w:rsidP="00170407">
      <w:pPr>
        <w:rPr>
          <w:rFonts w:cs="Arial"/>
          <w:szCs w:val="22"/>
        </w:rPr>
      </w:pPr>
    </w:p>
    <w:p w14:paraId="7AAB9D9B" w14:textId="77777777" w:rsidR="00170407" w:rsidRPr="00431DA6" w:rsidRDefault="00170407" w:rsidP="00170407">
      <w:pPr>
        <w:contextualSpacing/>
        <w:rPr>
          <w:rFonts w:cs="Arial"/>
        </w:rPr>
      </w:pPr>
      <w:r w:rsidRPr="00431DA6">
        <w:rPr>
          <w:rFonts w:cs="Arial"/>
        </w:rPr>
        <w:t>The Contractor must abide by the Special Provisions located in the Appendix of the CSX Transportation Public Project Information Manual last revised August 2020.</w:t>
      </w:r>
    </w:p>
    <w:p w14:paraId="24CA3C78" w14:textId="77777777" w:rsidR="00170407" w:rsidRPr="00431DA6" w:rsidRDefault="00170407" w:rsidP="00170407">
      <w:pPr>
        <w:rPr>
          <w:rFonts w:cs="Arial"/>
          <w:szCs w:val="22"/>
        </w:rPr>
      </w:pPr>
    </w:p>
    <w:p w14:paraId="7D7E967D" w14:textId="77777777" w:rsidR="00170407" w:rsidRPr="00431DA6" w:rsidRDefault="00170407" w:rsidP="00170407">
      <w:pPr>
        <w:rPr>
          <w:rFonts w:cs="Arial"/>
          <w:szCs w:val="22"/>
        </w:rPr>
      </w:pPr>
    </w:p>
    <w:p w14:paraId="7C6043E0" w14:textId="77777777" w:rsidR="00170407" w:rsidRPr="00431DA6" w:rsidRDefault="00170407" w:rsidP="00170407">
      <w:pPr>
        <w:rPr>
          <w:rFonts w:cs="Arial"/>
          <w:b/>
          <w:szCs w:val="22"/>
        </w:rPr>
      </w:pPr>
      <w:r w:rsidRPr="00431DA6">
        <w:rPr>
          <w:rFonts w:cs="Arial"/>
          <w:b/>
          <w:szCs w:val="22"/>
        </w:rPr>
        <w:t>SN-25.  CSX Construction Submission Criteria</w:t>
      </w:r>
    </w:p>
    <w:p w14:paraId="1418DBFE" w14:textId="77777777" w:rsidR="00170407" w:rsidRPr="00431DA6" w:rsidRDefault="00170407" w:rsidP="00170407">
      <w:pPr>
        <w:contextualSpacing/>
        <w:rPr>
          <w:rFonts w:cs="Arial"/>
        </w:rPr>
      </w:pPr>
    </w:p>
    <w:p w14:paraId="18BC5D3E" w14:textId="77777777" w:rsidR="00170407" w:rsidRPr="00431DA6" w:rsidRDefault="00170407" w:rsidP="00170407">
      <w:pPr>
        <w:contextualSpacing/>
        <w:rPr>
          <w:rFonts w:cs="Arial"/>
        </w:rPr>
      </w:pPr>
      <w:r w:rsidRPr="00431DA6">
        <w:rPr>
          <w:rFonts w:cs="Arial"/>
        </w:rPr>
        <w:t>The Contractor must abide by the Construction Submission Criteria located in the Appendix of the CSX Transportation Public Project Information Manual last revised August 2020.</w:t>
      </w:r>
    </w:p>
    <w:p w14:paraId="0D51CF52" w14:textId="77777777" w:rsidR="00170407" w:rsidRPr="00431DA6" w:rsidRDefault="00170407" w:rsidP="00170407">
      <w:pPr>
        <w:contextualSpacing/>
        <w:rPr>
          <w:rFonts w:cs="Arial"/>
        </w:rPr>
      </w:pPr>
    </w:p>
    <w:p w14:paraId="168B2E52" w14:textId="77777777" w:rsidR="00170407" w:rsidRPr="00431DA6" w:rsidRDefault="00170407" w:rsidP="00170407">
      <w:pPr>
        <w:tabs>
          <w:tab w:val="left" w:pos="-1440"/>
          <w:tab w:val="left" w:pos="-720"/>
        </w:tabs>
        <w:rPr>
          <w:rFonts w:asciiTheme="minorHAnsi" w:hAnsiTheme="minorHAnsi" w:cstheme="minorHAnsi"/>
          <w:szCs w:val="22"/>
        </w:rPr>
      </w:pPr>
    </w:p>
    <w:p w14:paraId="747CB5BC" w14:textId="77777777" w:rsidR="00170407" w:rsidRPr="00AE028D" w:rsidRDefault="00170407" w:rsidP="00170407">
      <w:pPr>
        <w:rPr>
          <w:rFonts w:cs="Arial"/>
          <w:szCs w:val="22"/>
        </w:rPr>
        <w:sectPr w:rsidR="00170407" w:rsidRPr="00AE028D" w:rsidSect="007828F6">
          <w:footerReference w:type="default" r:id="rId98"/>
          <w:pgSz w:w="12240" w:h="15840"/>
          <w:pgMar w:top="720" w:right="1152" w:bottom="720" w:left="1152" w:header="720" w:footer="720" w:gutter="0"/>
          <w:pgNumType w:start="1"/>
          <w:cols w:space="720"/>
          <w:noEndnote/>
          <w:docGrid w:linePitch="326"/>
        </w:sectPr>
      </w:pPr>
      <w:r w:rsidRPr="00AE028D">
        <w:rPr>
          <w:rFonts w:cs="Arial"/>
          <w:szCs w:val="22"/>
        </w:rPr>
        <w:br w:type="page"/>
      </w:r>
    </w:p>
    <w:p w14:paraId="6F54E51B" w14:textId="77777777" w:rsidR="00170407" w:rsidRPr="00AE028D" w:rsidRDefault="00170407" w:rsidP="00170407">
      <w:pPr>
        <w:tabs>
          <w:tab w:val="left" w:pos="-1170"/>
          <w:tab w:val="left" w:pos="126"/>
          <w:tab w:val="left" w:pos="1134"/>
          <w:tab w:val="left" w:pos="3870"/>
          <w:tab w:val="left" w:pos="5310"/>
          <w:tab w:val="left" w:pos="6750"/>
          <w:tab w:val="left" w:pos="8460"/>
        </w:tabs>
        <w:rPr>
          <w:rFonts w:cs="Arial"/>
          <w:szCs w:val="22"/>
        </w:rPr>
      </w:pPr>
    </w:p>
    <w:p w14:paraId="26E627BC" w14:textId="77777777" w:rsidR="00170407" w:rsidRPr="00AE028D" w:rsidRDefault="00170407" w:rsidP="00170407">
      <w:pPr>
        <w:tabs>
          <w:tab w:val="left" w:pos="-1170"/>
          <w:tab w:val="left" w:pos="126"/>
          <w:tab w:val="left" w:pos="1134"/>
          <w:tab w:val="left" w:pos="3870"/>
          <w:tab w:val="left" w:pos="5310"/>
          <w:tab w:val="left" w:pos="6750"/>
          <w:tab w:val="left" w:pos="8460"/>
        </w:tabs>
        <w:rPr>
          <w:rFonts w:cs="Arial"/>
          <w:szCs w:val="22"/>
        </w:rPr>
      </w:pPr>
    </w:p>
    <w:p w14:paraId="668F1290" w14:textId="77777777" w:rsidR="00170407" w:rsidRPr="00AE028D" w:rsidRDefault="00170407" w:rsidP="00170407">
      <w:pPr>
        <w:tabs>
          <w:tab w:val="left" w:pos="-1170"/>
          <w:tab w:val="left" w:pos="126"/>
          <w:tab w:val="left" w:pos="1134"/>
          <w:tab w:val="left" w:pos="3870"/>
          <w:tab w:val="left" w:pos="5310"/>
          <w:tab w:val="left" w:pos="6750"/>
          <w:tab w:val="left" w:pos="8460"/>
        </w:tabs>
        <w:rPr>
          <w:rFonts w:cs="Arial"/>
          <w:szCs w:val="22"/>
        </w:rPr>
      </w:pPr>
    </w:p>
    <w:p w14:paraId="6D9AA8DD" w14:textId="77777777" w:rsidR="0050543C" w:rsidRPr="00F72E3E" w:rsidRDefault="0050543C" w:rsidP="0050543C">
      <w:pPr>
        <w:rPr>
          <w:rFonts w:cs="Arial"/>
          <w:szCs w:val="22"/>
        </w:rPr>
        <w:sectPr w:rsidR="0050543C" w:rsidRPr="00F72E3E" w:rsidSect="007828F6">
          <w:footerReference w:type="default" r:id="rId99"/>
          <w:pgSz w:w="12240" w:h="15840"/>
          <w:pgMar w:top="720" w:right="1152" w:bottom="720" w:left="1152" w:header="720" w:footer="720" w:gutter="0"/>
          <w:pgNumType w:start="1"/>
          <w:cols w:space="720"/>
          <w:noEndnote/>
          <w:docGrid w:linePitch="326"/>
        </w:sectPr>
      </w:pPr>
    </w:p>
    <w:p w14:paraId="614D274F" w14:textId="77777777" w:rsidR="0050543C" w:rsidRPr="001503E5" w:rsidRDefault="0050543C" w:rsidP="0050543C">
      <w:pPr>
        <w:widowControl/>
        <w:autoSpaceDE/>
        <w:autoSpaceDN/>
        <w:adjustRightInd/>
        <w:jc w:val="right"/>
        <w:rPr>
          <w:rFonts w:cs="Arial"/>
          <w:b/>
          <w:sz w:val="60"/>
          <w:szCs w:val="60"/>
        </w:rPr>
      </w:pPr>
      <w:r w:rsidRPr="00E73159">
        <w:rPr>
          <w:rFonts w:eastAsia="Times New Roman" w:cs="Arial"/>
          <w:b/>
          <w:sz w:val="60"/>
          <w:szCs w:val="60"/>
        </w:rPr>
        <w:t>SUPPLEMENTARY</w:t>
      </w:r>
    </w:p>
    <w:p w14:paraId="67E9F9CF" w14:textId="77777777" w:rsidR="0050543C" w:rsidRPr="001503E5" w:rsidRDefault="0050543C" w:rsidP="0050543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16215A8F" w14:textId="77777777" w:rsidR="0050543C" w:rsidRDefault="0050543C" w:rsidP="0050543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89BEA0E" w14:textId="77777777" w:rsidR="0050543C" w:rsidRPr="00AE028D" w:rsidRDefault="0050543C" w:rsidP="0050543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06EE737" w14:textId="77777777" w:rsidR="0050543C" w:rsidRPr="00AE028D" w:rsidRDefault="0050543C" w:rsidP="0050543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48"/>
      </w:r>
    </w:p>
    <w:p w14:paraId="29A8F170" w14:textId="77777777" w:rsidR="0050543C" w:rsidRPr="00AE028D" w:rsidRDefault="0050543C" w:rsidP="0050543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14321F7" w14:textId="77777777" w:rsidR="0050543C" w:rsidRDefault="0050543C" w:rsidP="0050543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77AD720" w14:textId="77777777" w:rsidR="0050543C" w:rsidRPr="00AE028D" w:rsidRDefault="0050543C" w:rsidP="0050543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E9BAAA9" w14:textId="77777777" w:rsidR="0050543C" w:rsidRPr="00AE028D" w:rsidRDefault="0050543C" w:rsidP="0050543C">
      <w:pPr>
        <w:widowControl/>
        <w:tabs>
          <w:tab w:val="left" w:pos="720"/>
          <w:tab w:val="right" w:leader="dot" w:pos="9990"/>
        </w:tabs>
        <w:spacing w:line="276" w:lineRule="auto"/>
        <w:rPr>
          <w:rFonts w:cs="Arial"/>
          <w:szCs w:val="22"/>
        </w:rPr>
      </w:pPr>
      <w:r>
        <w:rPr>
          <w:szCs w:val="22"/>
          <w:lang w:eastAsia="ja-JP"/>
        </w:rPr>
        <w:t>000</w:t>
      </w:r>
      <w:r w:rsidRPr="00AE028D">
        <w:rPr>
          <w:szCs w:val="22"/>
          <w:lang w:eastAsia="ja-JP"/>
        </w:rPr>
        <w:tab/>
      </w:r>
      <w:r>
        <w:rPr>
          <w:szCs w:val="22"/>
          <w:lang w:eastAsia="ja-JP"/>
        </w:rPr>
        <w:t>XXX</w:t>
      </w:r>
      <w:r w:rsidRPr="00AE028D">
        <w:rPr>
          <w:rFonts w:cs="Arial"/>
          <w:szCs w:val="22"/>
        </w:rPr>
        <w:tab/>
        <w:t>SS</w:t>
      </w:r>
      <w:r w:rsidRPr="00AE028D">
        <w:rPr>
          <w:rFonts w:cs="Arial"/>
          <w:szCs w:val="22"/>
        </w:rPr>
        <w:noBreakHyphen/>
        <w:t>1</w:t>
      </w:r>
    </w:p>
    <w:p w14:paraId="14EEEC8A" w14:textId="77777777" w:rsidR="0050543C" w:rsidRPr="004B3527" w:rsidRDefault="0050543C" w:rsidP="0050543C">
      <w:pPr>
        <w:widowControl/>
        <w:tabs>
          <w:tab w:val="left" w:pos="720"/>
          <w:tab w:val="right" w:leader="dot" w:pos="9990"/>
        </w:tabs>
        <w:spacing w:line="276" w:lineRule="auto"/>
        <w:rPr>
          <w:rFonts w:cs="Arial"/>
          <w:szCs w:val="22"/>
        </w:rPr>
      </w:pPr>
    </w:p>
    <w:p w14:paraId="2CF52720" w14:textId="77777777" w:rsidR="0050543C" w:rsidRDefault="0050543C" w:rsidP="0050543C">
      <w:pPr>
        <w:widowControl/>
        <w:tabs>
          <w:tab w:val="left" w:pos="720"/>
          <w:tab w:val="right" w:leader="dot" w:pos="9990"/>
        </w:tabs>
        <w:spacing w:line="276" w:lineRule="auto"/>
        <w:rPr>
          <w:rFonts w:cs="Arial"/>
          <w:szCs w:val="22"/>
        </w:rPr>
      </w:pPr>
    </w:p>
    <w:p w14:paraId="53EACAEB" w14:textId="77777777" w:rsidR="0050543C" w:rsidRDefault="0050543C" w:rsidP="0050543C">
      <w:pPr>
        <w:widowControl/>
        <w:autoSpaceDE/>
        <w:autoSpaceDN/>
        <w:adjustRightInd/>
        <w:rPr>
          <w:rFonts w:cs="Arial"/>
          <w:szCs w:val="22"/>
        </w:rPr>
      </w:pPr>
      <w:r w:rsidRPr="00950F92">
        <w:rPr>
          <w:rFonts w:cs="Arial"/>
          <w:szCs w:val="22"/>
        </w:rPr>
        <w:br w:type="page"/>
      </w:r>
    </w:p>
    <w:p w14:paraId="71778078" w14:textId="77777777" w:rsidR="0050543C" w:rsidRPr="00D22CD8" w:rsidRDefault="0050543C" w:rsidP="0050543C">
      <w:pPr>
        <w:widowControl/>
        <w:autoSpaceDE/>
        <w:autoSpaceDN/>
        <w:adjustRightInd/>
        <w:rPr>
          <w:rFonts w:cs="Arial"/>
          <w:szCs w:val="22"/>
        </w:rPr>
      </w:pPr>
    </w:p>
    <w:p w14:paraId="10887967" w14:textId="77777777" w:rsidR="0050543C" w:rsidRPr="00D22CD8" w:rsidRDefault="0050543C" w:rsidP="0050543C">
      <w:pPr>
        <w:widowControl/>
        <w:autoSpaceDE/>
        <w:autoSpaceDN/>
        <w:adjustRightInd/>
        <w:rPr>
          <w:rFonts w:cs="Arial"/>
          <w:szCs w:val="22"/>
        </w:rPr>
      </w:pPr>
    </w:p>
    <w:p w14:paraId="5EA616FE" w14:textId="77777777" w:rsidR="0050543C" w:rsidRPr="006F51A3" w:rsidRDefault="0050543C" w:rsidP="0050543C">
      <w:pPr>
        <w:widowControl/>
        <w:autoSpaceDE/>
        <w:autoSpaceDN/>
        <w:adjustRightInd/>
        <w:rPr>
          <w:rFonts w:cs="Arial"/>
          <w:sz w:val="20"/>
          <w:szCs w:val="20"/>
        </w:rPr>
        <w:sectPr w:rsidR="0050543C" w:rsidRPr="006F51A3" w:rsidSect="007828F6">
          <w:footerReference w:type="default" r:id="rId100"/>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24CCFF6B" w14:textId="77777777" w:rsidR="0050543C" w:rsidRPr="00D22CD8" w:rsidRDefault="0050543C" w:rsidP="0050543C">
      <w:pPr>
        <w:rPr>
          <w:rFonts w:asciiTheme="majorHAnsi" w:hAnsiTheme="majorHAnsi" w:cstheme="majorHAnsi"/>
          <w:szCs w:val="22"/>
        </w:rPr>
      </w:pPr>
    </w:p>
    <w:p w14:paraId="676F69FC" w14:textId="77777777" w:rsidR="0050543C" w:rsidRPr="00D22CD8" w:rsidRDefault="0050543C" w:rsidP="0050543C">
      <w:pPr>
        <w:widowControl/>
        <w:tabs>
          <w:tab w:val="left" w:pos="720"/>
          <w:tab w:val="right" w:leader="dot" w:pos="9990"/>
        </w:tabs>
        <w:rPr>
          <w:rFonts w:asciiTheme="majorHAnsi" w:hAnsiTheme="majorHAnsi" w:cstheme="majorHAnsi"/>
          <w:szCs w:val="22"/>
        </w:rPr>
      </w:pPr>
    </w:p>
    <w:sectPr w:rsidR="0050543C" w:rsidRPr="00D22CD8" w:rsidSect="0050543C">
      <w:footerReference w:type="default" r:id="rId101"/>
      <w:pgSz w:w="12240" w:h="15840"/>
      <w:pgMar w:top="720" w:right="1152" w:bottom="720" w:left="1152"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3-02-12T12:53:00Z" w:initials="r">
    <w:p w14:paraId="09A06C56" w14:textId="6A68D5B6" w:rsidR="007828F6" w:rsidRPr="0059723D" w:rsidRDefault="007828F6" w:rsidP="00AB6573">
      <w:pPr>
        <w:rPr>
          <w:rFonts w:cstheme="minorHAnsi"/>
        </w:rPr>
      </w:pPr>
      <w:r w:rsidRPr="00AB6573">
        <w:rPr>
          <w:rStyle w:val="CommentReference"/>
        </w:rPr>
        <w:annotationRef/>
      </w:r>
      <w:r w:rsidRPr="00AB6573">
        <w:rPr>
          <w:rFonts w:asciiTheme="minorHAnsi" w:hAnsiTheme="minorHAnsi" w:cstheme="minorHAnsi"/>
          <w:szCs w:val="22"/>
        </w:rPr>
        <w:t>.</w:t>
      </w:r>
      <w:r w:rsidRPr="00AB6573">
        <w:rPr>
          <w:rStyle w:val="CommentReference"/>
        </w:rPr>
        <w:t xml:space="preserve"> </w:t>
      </w:r>
      <w:r w:rsidRPr="00AB6573">
        <w:rPr>
          <w:rStyle w:val="CommentReference"/>
        </w:rPr>
        <w:annotationRef/>
      </w:r>
      <w:r w:rsidRPr="00AB6573">
        <w:rPr>
          <w:rFonts w:cstheme="minorHAnsi"/>
          <w:b/>
        </w:rPr>
        <w:t xml:space="preserve">  </w:t>
      </w:r>
      <w:r w:rsidRPr="00AB6573">
        <w:rPr>
          <w:rFonts w:cstheme="minorHAnsi"/>
          <w:szCs w:val="22"/>
        </w:rPr>
        <w:t>This document has the code words  “</w:t>
      </w:r>
      <w:r w:rsidRPr="00AB6573">
        <w:rPr>
          <w:rFonts w:cstheme="minorHAnsi"/>
          <w:b/>
          <w:bCs/>
          <w:szCs w:val="22"/>
        </w:rPr>
        <w:t xml:space="preserve">PROJNAME PROJLIMIT, PROJNUMBER ND PRC# </w:t>
      </w:r>
      <w:r w:rsidRPr="00AB6573">
        <w:rPr>
          <w:rFonts w:cstheme="minorHAnsi"/>
          <w:bCs/>
          <w:szCs w:val="22"/>
        </w:rPr>
        <w:t xml:space="preserve">”  </w:t>
      </w:r>
      <w:r w:rsidRPr="00AB6573">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p w14:paraId="163AA888" w14:textId="201D7B63" w:rsidR="007828F6" w:rsidRPr="00C434EA" w:rsidRDefault="007828F6" w:rsidP="00DB048F">
      <w:pPr>
        <w:rPr>
          <w:rFonts w:asciiTheme="minorHAnsi" w:hAnsiTheme="minorHAnsi" w:cstheme="minorHAnsi"/>
        </w:rPr>
      </w:pPr>
    </w:p>
  </w:comment>
  <w:comment w:id="1" w:author="Schoenheit, Roger K." w:date="2019-01-25T06:29:00Z" w:initials="SRK">
    <w:p w14:paraId="7F51E2D9" w14:textId="77777777" w:rsidR="007828F6" w:rsidRDefault="007828F6" w:rsidP="00E53C65">
      <w:pPr>
        <w:pStyle w:val="CommentText"/>
      </w:pPr>
      <w:r>
        <w:rPr>
          <w:rStyle w:val="CommentReference"/>
        </w:rPr>
        <w:annotationRef/>
      </w:r>
      <w:r>
        <w:t xml:space="preserve">  For other bureaus/departments – change as appropriate</w:t>
      </w:r>
    </w:p>
  </w:comment>
  <w:comment w:id="2" w:author="rogers" w:date="2013-02-12T12:53:00Z" w:initials="r">
    <w:p w14:paraId="63602293" w14:textId="77777777" w:rsidR="007828F6" w:rsidRPr="00C434EA" w:rsidRDefault="007828F6" w:rsidP="00DB048F">
      <w:pPr>
        <w:pStyle w:val="CommentText"/>
        <w:rPr>
          <w:rFonts w:asciiTheme="minorHAnsi" w:hAnsiTheme="minorHAnsi" w:cstheme="minorHAnsi"/>
        </w:rPr>
      </w:pPr>
      <w:r>
        <w:rPr>
          <w:rStyle w:val="CommentReference"/>
        </w:rPr>
        <w:annotationRef/>
      </w:r>
      <w:r w:rsidRPr="00C434EA">
        <w:rPr>
          <w:rFonts w:asciiTheme="minorHAnsi" w:hAnsiTheme="minorHAnsi" w:cstheme="minorHAnsi"/>
        </w:rPr>
        <w:t xml:space="preserve">  Insert issue date.</w:t>
      </w:r>
    </w:p>
  </w:comment>
  <w:comment w:id="3" w:author="COMMENT" w:date="2012-10-19T10:26:00Z" w:initials="COMMENT">
    <w:p w14:paraId="7A1B51F1" w14:textId="77777777" w:rsidR="007828F6" w:rsidRPr="00C434EA" w:rsidRDefault="007828F6"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05238403" w14:textId="77777777" w:rsidR="007828F6" w:rsidRPr="00C434EA" w:rsidRDefault="007828F6" w:rsidP="0077156B">
      <w:pPr>
        <w:rPr>
          <w:rFonts w:asciiTheme="minorHAnsi" w:hAnsiTheme="minorHAnsi" w:cstheme="minorHAnsi"/>
          <w:szCs w:val="22"/>
        </w:rPr>
      </w:pPr>
    </w:p>
    <w:p w14:paraId="3E8C2B80" w14:textId="77777777" w:rsidR="007828F6" w:rsidRPr="00C434EA" w:rsidRDefault="007828F6" w:rsidP="0077156B">
      <w:pPr>
        <w:rPr>
          <w:rFonts w:asciiTheme="minorHAnsi" w:hAnsiTheme="minorHAnsi" w:cstheme="minorHAnsi"/>
          <w:szCs w:val="22"/>
        </w:rPr>
      </w:pPr>
    </w:p>
    <w:p w14:paraId="226DA11F" w14:textId="77777777" w:rsidR="007828F6" w:rsidRPr="00C434EA" w:rsidRDefault="007828F6"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2CAF102" w14:textId="77777777" w:rsidR="007828F6" w:rsidRPr="00C434EA" w:rsidRDefault="007828F6"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2-10-19T10:26:00Z" w:initials="COMMENT">
    <w:p w14:paraId="1E8CD642" w14:textId="77777777" w:rsidR="007828F6" w:rsidRPr="00C434EA" w:rsidRDefault="007828F6">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1C047779" w14:textId="77777777" w:rsidR="007828F6" w:rsidRPr="00C434EA" w:rsidRDefault="007828F6">
      <w:pPr>
        <w:rPr>
          <w:rFonts w:asciiTheme="minorHAnsi" w:hAnsiTheme="minorHAnsi" w:cstheme="minorHAnsi"/>
          <w:szCs w:val="22"/>
        </w:rPr>
      </w:pPr>
    </w:p>
    <w:p w14:paraId="72681A19" w14:textId="77777777" w:rsidR="007828F6" w:rsidRPr="00C434EA" w:rsidRDefault="007828F6">
      <w:pPr>
        <w:rPr>
          <w:rFonts w:asciiTheme="minorHAnsi" w:hAnsiTheme="minorHAnsi" w:cstheme="minorHAnsi"/>
          <w:szCs w:val="22"/>
        </w:rPr>
      </w:pPr>
    </w:p>
    <w:p w14:paraId="1EBE1351" w14:textId="77777777" w:rsidR="007828F6" w:rsidRPr="00C434EA" w:rsidRDefault="007828F6"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3E7497AB" w14:textId="77777777" w:rsidR="007828F6" w:rsidRDefault="007828F6" w:rsidP="00E53C65">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19EB4168" w14:textId="77777777" w:rsidR="007828F6" w:rsidRPr="00C434EA" w:rsidRDefault="007828F6" w:rsidP="00E53C65">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7138F4CA" w14:textId="77777777" w:rsidR="007828F6" w:rsidRDefault="007828F6" w:rsidP="00E53C65">
      <w:pPr>
        <w:pStyle w:val="CommentText"/>
      </w:pPr>
      <w:r>
        <w:rPr>
          <w:rStyle w:val="CommentReference"/>
        </w:rPr>
        <w:annotationRef/>
      </w:r>
      <w:r>
        <w:t xml:space="preserve">  Insert in-house Project PE name-title-section</w:t>
      </w:r>
    </w:p>
  </w:comment>
  <w:comment w:id="7" w:author="COMMENT" w:date="2015-08-11T10:01:00Z" w:initials="COMMENT">
    <w:p w14:paraId="48008FCC" w14:textId="77777777" w:rsidR="007828F6" w:rsidRPr="00C434EA" w:rsidRDefault="007828F6" w:rsidP="00A16E19">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8" w:author="COMMENT" w:date="2015-05-08T10:36:00Z" w:initials="COMMENT">
    <w:p w14:paraId="589952F5" w14:textId="77777777" w:rsidR="007828F6" w:rsidRPr="00C434EA" w:rsidRDefault="007828F6"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0D1076A5" w14:textId="77777777" w:rsidR="007828F6" w:rsidRDefault="007828F6" w:rsidP="008A71FE">
      <w:pPr>
        <w:rPr>
          <w:rFonts w:asciiTheme="minorHAnsi" w:hAnsiTheme="minorHAnsi" w:cstheme="minorHAnsi"/>
          <w:szCs w:val="22"/>
        </w:rPr>
      </w:pPr>
    </w:p>
    <w:p w14:paraId="4BA45229" w14:textId="77777777" w:rsidR="007828F6" w:rsidRPr="00C434EA" w:rsidRDefault="007828F6" w:rsidP="008A71FE">
      <w:pPr>
        <w:rPr>
          <w:rFonts w:asciiTheme="minorHAnsi" w:hAnsiTheme="minorHAnsi" w:cstheme="minorHAnsi"/>
          <w:szCs w:val="22"/>
        </w:rPr>
      </w:pPr>
    </w:p>
    <w:p w14:paraId="79F0CDE7" w14:textId="77777777" w:rsidR="007828F6" w:rsidRPr="00C434EA" w:rsidRDefault="007828F6"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2617FD0C" w14:textId="77777777" w:rsidR="007828F6" w:rsidRPr="00C434EA" w:rsidRDefault="007828F6" w:rsidP="002E5FFF">
      <w:pPr>
        <w:rPr>
          <w:rFonts w:asciiTheme="minorHAnsi" w:hAnsiTheme="minorHAnsi" w:cstheme="minorHAnsi"/>
          <w:szCs w:val="22"/>
        </w:rPr>
      </w:pPr>
    </w:p>
    <w:p w14:paraId="01537F05" w14:textId="77777777" w:rsidR="007828F6" w:rsidRPr="00C434EA" w:rsidRDefault="007828F6"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7B3C8521" w14:textId="77777777" w:rsidR="007828F6" w:rsidRPr="00C434EA" w:rsidRDefault="007828F6" w:rsidP="002E5FFF">
      <w:pPr>
        <w:rPr>
          <w:rFonts w:asciiTheme="minorHAnsi" w:hAnsiTheme="minorHAnsi" w:cstheme="minorHAnsi"/>
          <w:szCs w:val="22"/>
        </w:rPr>
      </w:pPr>
    </w:p>
    <w:p w14:paraId="5BCC4A89" w14:textId="77777777" w:rsidR="007828F6" w:rsidRPr="00C434EA" w:rsidRDefault="007828F6"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7543F6A" w14:textId="77777777" w:rsidR="007828F6" w:rsidRPr="00C434EA" w:rsidRDefault="007828F6" w:rsidP="002E5FFF">
      <w:pPr>
        <w:rPr>
          <w:rFonts w:asciiTheme="minorHAnsi" w:hAnsiTheme="minorHAnsi" w:cstheme="minorHAnsi"/>
          <w:szCs w:val="22"/>
        </w:rPr>
      </w:pPr>
    </w:p>
    <w:p w14:paraId="06119097" w14:textId="77777777" w:rsidR="007828F6" w:rsidRPr="00C434EA" w:rsidRDefault="007828F6"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6AE4A47B" w14:textId="77777777" w:rsidR="007828F6" w:rsidRPr="00C434EA" w:rsidRDefault="007828F6" w:rsidP="002E5FFF">
      <w:pPr>
        <w:rPr>
          <w:rFonts w:asciiTheme="minorHAnsi" w:hAnsiTheme="minorHAnsi" w:cstheme="minorHAnsi"/>
          <w:szCs w:val="22"/>
        </w:rPr>
      </w:pPr>
    </w:p>
    <w:p w14:paraId="6086E24A" w14:textId="77777777" w:rsidR="007828F6" w:rsidRPr="00C434EA" w:rsidRDefault="007828F6"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31A42865" w14:textId="77777777" w:rsidR="007828F6" w:rsidRPr="00C434EA" w:rsidRDefault="007828F6" w:rsidP="002E5FFF">
      <w:pPr>
        <w:rPr>
          <w:rFonts w:asciiTheme="minorHAnsi" w:hAnsiTheme="minorHAnsi" w:cstheme="minorHAnsi"/>
          <w:szCs w:val="22"/>
        </w:rPr>
      </w:pPr>
    </w:p>
    <w:p w14:paraId="01AE79AC" w14:textId="77777777" w:rsidR="007828F6" w:rsidRPr="00C434EA" w:rsidRDefault="007828F6"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9" w:author="COMMENT" w:date="2011-05-13T12:12:00Z" w:initials="COMMENT">
    <w:p w14:paraId="7CC93A74" w14:textId="77777777" w:rsidR="007828F6" w:rsidRPr="006C3019" w:rsidRDefault="007828F6" w:rsidP="008D1472">
      <w:pPr>
        <w:rPr>
          <w:rFonts w:cs="Arial"/>
          <w:szCs w:val="22"/>
        </w:rPr>
      </w:pPr>
      <w:r>
        <w:annotationRef/>
      </w:r>
      <w:r w:rsidRPr="006C3019">
        <w:rPr>
          <w:rFonts w:cs="Arial"/>
          <w:szCs w:val="22"/>
        </w:rPr>
        <w:t xml:space="preserve">  Insert appropriate section end numbers.</w:t>
      </w:r>
    </w:p>
  </w:comment>
  <w:comment w:id="10" w:author="COMMENT" w:date="2011-05-13T12:12:00Z" w:initials="COMMENT">
    <w:p w14:paraId="018E496B" w14:textId="77777777" w:rsidR="007828F6" w:rsidRPr="00C434EA" w:rsidRDefault="007828F6" w:rsidP="00687041">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1" w:author="COMMENT" w:date="2015-12-08T09:42:00Z" w:initials="COMMENT">
    <w:p w14:paraId="6DD392D2" w14:textId="77777777" w:rsidR="007828F6" w:rsidRPr="00C434EA" w:rsidRDefault="007828F6" w:rsidP="00266581">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2" w:author="COMMENT" w:date="2015-12-08T09:42:00Z" w:initials="COMMENT">
    <w:p w14:paraId="68B47527" w14:textId="77777777" w:rsidR="007828F6" w:rsidRPr="00C434EA" w:rsidRDefault="007828F6" w:rsidP="00266581">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3" w:author="COMMENT" w:date="2015-12-08T09:42:00Z" w:initials="COMMENT">
    <w:p w14:paraId="4E5EB584" w14:textId="77777777" w:rsidR="007828F6" w:rsidRPr="00C434EA" w:rsidRDefault="007828F6" w:rsidP="00C335B9">
      <w:r>
        <w:annotationRef/>
      </w:r>
      <w:r w:rsidRPr="00C434EA">
        <w:rPr>
          <w:b/>
        </w:rPr>
        <w:t xml:space="preserve">  I</w:t>
      </w:r>
      <w:r w:rsidRPr="00C434EA">
        <w:t>nsert number of days to complete Contract, both written word and (numeric).</w:t>
      </w:r>
    </w:p>
  </w:comment>
  <w:comment w:id="14" w:author="rogers" w:date="2015-12-08T09:42:00Z" w:initials="r">
    <w:p w14:paraId="226655C2" w14:textId="77777777" w:rsidR="007828F6" w:rsidRPr="00C434EA" w:rsidRDefault="007828F6" w:rsidP="00C335B9">
      <w:r>
        <w:rPr>
          <w:rStyle w:val="CommentReference"/>
        </w:rPr>
        <w:annotationRef/>
      </w:r>
      <w:r w:rsidRPr="00C434EA">
        <w:rPr>
          <w:b/>
        </w:rPr>
        <w:t xml:space="preserve">  </w:t>
      </w:r>
      <w:r w:rsidRPr="00C434EA">
        <w:t>Add any special instructions for Project phasing or other Work restrictions, such as:</w:t>
      </w:r>
    </w:p>
    <w:p w14:paraId="4AF4ADEC" w14:textId="77777777" w:rsidR="007828F6" w:rsidRPr="00C434EA" w:rsidRDefault="007828F6" w:rsidP="00C335B9"/>
    <w:p w14:paraId="27C10449" w14:textId="77777777" w:rsidR="007828F6" w:rsidRPr="00C434EA" w:rsidRDefault="007828F6" w:rsidP="00C335B9"/>
    <w:p w14:paraId="32CE3E49" w14:textId="77777777" w:rsidR="007828F6" w:rsidRPr="00F421C4" w:rsidRDefault="007828F6" w:rsidP="00C335B9">
      <w:r w:rsidRPr="00C434EA">
        <w:t>Also, the Contractor shall complete individual Work elements of this Project, per the following schedule:</w:t>
      </w:r>
    </w:p>
  </w:comment>
  <w:comment w:id="15" w:author="COMMENT" w:date="2011-05-13T12:12:00Z" w:initials="COMMENT">
    <w:p w14:paraId="0875363F" w14:textId="77777777" w:rsidR="007828F6" w:rsidRDefault="007828F6" w:rsidP="001B22D5">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6" w:author="COMMENT" w:date="2013-02-05T13:02:00Z" w:initials="COMMENT">
    <w:p w14:paraId="01D78836" w14:textId="77777777" w:rsidR="007828F6" w:rsidRPr="009E7704" w:rsidRDefault="007828F6" w:rsidP="00AB6573">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17" w:author="COMMENT" w:date="2013-02-05T13:04:00Z" w:initials="COMMENT">
    <w:p w14:paraId="12DC69F1" w14:textId="77777777" w:rsidR="007828F6" w:rsidRPr="009E7704" w:rsidRDefault="007828F6" w:rsidP="00266581">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18" w:author="rogers" w:date="2015-07-14T11:11:00Z" w:initials="rs">
    <w:p w14:paraId="7AF34429" w14:textId="77777777" w:rsidR="007828F6" w:rsidRDefault="007828F6" w:rsidP="004C41D3">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618ADD11" w14:textId="77777777" w:rsidR="007828F6" w:rsidRDefault="007828F6" w:rsidP="004C41D3">
      <w:pPr>
        <w:pStyle w:val="CommentText"/>
        <w:spacing w:line="276" w:lineRule="auto"/>
        <w:rPr>
          <w:rFonts w:asciiTheme="minorHAnsi" w:hAnsiTheme="minorHAnsi" w:cstheme="minorHAnsi"/>
          <w:sz w:val="22"/>
          <w:szCs w:val="22"/>
        </w:rPr>
      </w:pPr>
    </w:p>
    <w:p w14:paraId="274FBEE7" w14:textId="77777777" w:rsidR="007828F6" w:rsidRDefault="007828F6" w:rsidP="004C41D3">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395B62B5" w14:textId="77777777" w:rsidR="007828F6" w:rsidRDefault="007828F6" w:rsidP="004C41D3">
      <w:pPr>
        <w:pStyle w:val="CommentText"/>
        <w:spacing w:line="276" w:lineRule="auto"/>
        <w:rPr>
          <w:rFonts w:asciiTheme="minorHAnsi" w:hAnsiTheme="minorHAnsi" w:cstheme="minorHAnsi"/>
        </w:rPr>
      </w:pPr>
    </w:p>
    <w:p w14:paraId="01E69BD7" w14:textId="77777777" w:rsidR="007828F6" w:rsidRPr="006F180C" w:rsidRDefault="007828F6" w:rsidP="004C41D3">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06F531AB" w14:textId="77777777" w:rsidR="007828F6" w:rsidRDefault="007828F6" w:rsidP="004C41D3">
      <w:pPr>
        <w:pStyle w:val="CommentText"/>
      </w:pPr>
    </w:p>
    <w:p w14:paraId="077F2732" w14:textId="77777777" w:rsidR="007828F6" w:rsidRDefault="007828F6" w:rsidP="004C41D3">
      <w:pPr>
        <w:pStyle w:val="CommentText"/>
      </w:pPr>
    </w:p>
    <w:p w14:paraId="340F6ADE" w14:textId="77777777" w:rsidR="007828F6" w:rsidRDefault="007828F6" w:rsidP="004C41D3">
      <w:pPr>
        <w:pStyle w:val="CommentText"/>
      </w:pPr>
      <w:r>
        <w:t xml:space="preserve">  Entire Proposal Section is to be single sided.</w:t>
      </w:r>
    </w:p>
  </w:comment>
  <w:comment w:id="19" w:author="rogers" w:date="2013-02-05T13:01:00Z" w:initials="r">
    <w:p w14:paraId="5C47D770" w14:textId="77777777" w:rsidR="007828F6" w:rsidRPr="002138B8" w:rsidRDefault="007828F6" w:rsidP="00DD196B">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20" w:author="rogers" w:date="2015-07-13T11:51:00Z" w:initials="r">
    <w:p w14:paraId="0A91FB73" w14:textId="77777777" w:rsidR="007828F6" w:rsidRPr="00A6009C" w:rsidRDefault="007828F6" w:rsidP="003F6181">
      <w:pPr>
        <w:pStyle w:val="CommentText"/>
        <w:rPr>
          <w:rFonts w:asciiTheme="majorHAnsi" w:hAnsiTheme="majorHAnsi" w:cstheme="majorHAnsi"/>
          <w:sz w:val="22"/>
          <w:szCs w:val="22"/>
        </w:rPr>
      </w:pPr>
      <w:r>
        <w:rPr>
          <w:rStyle w:val="CommentReference"/>
        </w:rPr>
        <w:annotationRef/>
      </w:r>
      <w:r w:rsidRPr="00A6009C">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1D682526" w14:textId="77777777" w:rsidR="007828F6" w:rsidRPr="00A6009C" w:rsidRDefault="007828F6" w:rsidP="003F6181">
      <w:pPr>
        <w:pStyle w:val="CommentText"/>
        <w:rPr>
          <w:rFonts w:asciiTheme="majorHAnsi" w:hAnsiTheme="majorHAnsi" w:cstheme="majorHAnsi"/>
          <w:sz w:val="22"/>
          <w:szCs w:val="22"/>
        </w:rPr>
      </w:pPr>
    </w:p>
    <w:p w14:paraId="3F65E963" w14:textId="77777777" w:rsidR="007828F6" w:rsidRPr="00A6009C" w:rsidRDefault="007828F6" w:rsidP="003F6181">
      <w:pPr>
        <w:pStyle w:val="CommentText"/>
        <w:rPr>
          <w:rFonts w:asciiTheme="majorHAnsi" w:hAnsiTheme="majorHAnsi" w:cstheme="majorHAnsi"/>
        </w:rPr>
      </w:pPr>
      <w:r w:rsidRPr="00A6009C">
        <w:rPr>
          <w:rFonts w:asciiTheme="majorHAnsi" w:hAnsiTheme="majorHAnsi" w:cstheme="majorHAnsi"/>
          <w:b/>
          <w:i/>
          <w:sz w:val="22"/>
          <w:szCs w:val="22"/>
        </w:rPr>
        <w:t>DO NOT CHANGE ANY OF THE STIPULATED UNIT PRICES AS THEY ARE STANDARD PRICES THAT PERTAIN TO ALL CITY PROJECTS</w:t>
      </w:r>
      <w:r w:rsidRPr="00A6009C">
        <w:rPr>
          <w:rFonts w:asciiTheme="majorHAnsi" w:hAnsiTheme="majorHAnsi" w:cstheme="majorHAnsi"/>
          <w:sz w:val="22"/>
          <w:szCs w:val="22"/>
        </w:rPr>
        <w:t>.</w:t>
      </w:r>
    </w:p>
  </w:comment>
  <w:comment w:id="21" w:author="rogers" w:date="2015-05-08T10:32:00Z" w:initials="r">
    <w:p w14:paraId="26FD780B" w14:textId="77777777" w:rsidR="007828F6" w:rsidRPr="00F424A3" w:rsidRDefault="007828F6" w:rsidP="00306A92">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22" w:author="rogers" w:date="2015-05-08T10:41:00Z" w:initials="r">
    <w:p w14:paraId="1AA22770" w14:textId="77777777" w:rsidR="007828F6" w:rsidRPr="008F2B84" w:rsidRDefault="007828F6" w:rsidP="00E425BC">
      <w:pPr>
        <w:pStyle w:val="CommentText"/>
        <w:spacing w:line="276" w:lineRule="auto"/>
        <w:rPr>
          <w:rFonts w:cs="Arial"/>
          <w:sz w:val="22"/>
          <w:szCs w:val="22"/>
        </w:rPr>
      </w:pPr>
      <w:r>
        <w:rPr>
          <w:rStyle w:val="CommentReference"/>
        </w:rPr>
        <w:annotationRef/>
      </w:r>
      <w:r w:rsidRPr="008F2B84">
        <w:rPr>
          <w:rFonts w:cs="Arial"/>
          <w:sz w:val="22"/>
          <w:szCs w:val="22"/>
        </w:rPr>
        <w:t xml:space="preserve">  Filled in copies of form ap3 are not to be included within the conformed books for award.  The filled in form is to be attached to the award package.</w:t>
      </w:r>
    </w:p>
  </w:comment>
  <w:comment w:id="23" w:author="Warth, Tom" w:date="2017-03-27T13:33:00Z" w:initials="WT">
    <w:p w14:paraId="39DA3E4A" w14:textId="77777777" w:rsidR="007828F6" w:rsidRDefault="007828F6" w:rsidP="00747147">
      <w:pPr>
        <w:pStyle w:val="CommentText"/>
      </w:pPr>
      <w:r>
        <w:rPr>
          <w:rStyle w:val="CommentReference"/>
        </w:rPr>
        <w:annotationRef/>
      </w:r>
      <w:r>
        <w:t>For HUD HOME funded project, a waiver is possible and flowing language can be added:</w:t>
      </w:r>
    </w:p>
    <w:p w14:paraId="04946E09" w14:textId="77777777" w:rsidR="007828F6" w:rsidRDefault="007828F6" w:rsidP="00747147">
      <w:pPr>
        <w:pStyle w:val="CommentText"/>
      </w:pPr>
    </w:p>
    <w:p w14:paraId="4D4DF7E1" w14:textId="414F8548" w:rsidR="007828F6" w:rsidRDefault="007828F6" w:rsidP="00747147">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25" w:author="COMMENT" w:date="2012-10-19T10:26:00Z" w:initials="Comment">
    <w:p w14:paraId="107A6ED8" w14:textId="77777777" w:rsidR="007828F6" w:rsidRPr="006F180C" w:rsidRDefault="007828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26" w:author="COMMENT" w:date="2012-01-09T08:57:00Z" w:initials="Comment">
    <w:p w14:paraId="0FEA3CAF" w14:textId="77777777" w:rsidR="007828F6" w:rsidRDefault="007828F6" w:rsidP="00E53C65">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2826C03F" w14:textId="77777777" w:rsidR="007828F6" w:rsidRPr="006F180C" w:rsidRDefault="007828F6"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27" w:author="Schoenheit, Roger K." w:date="2019-01-25T06:47:00Z" w:initials="SRK">
    <w:p w14:paraId="71A9ECFA" w14:textId="77777777" w:rsidR="007828F6" w:rsidRDefault="007828F6" w:rsidP="00E53C65">
      <w:pPr>
        <w:pStyle w:val="CommentText"/>
      </w:pPr>
      <w:r>
        <w:rPr>
          <w:rStyle w:val="CommentReference"/>
        </w:rPr>
        <w:annotationRef/>
      </w:r>
      <w:r>
        <w:t xml:space="preserve">  Insert in-house Project PE name-title-section</w:t>
      </w:r>
    </w:p>
  </w:comment>
  <w:comment w:id="28" w:author="COMMENT" w:date="2013-02-05T13:05:00Z" w:initials="COMMENT">
    <w:p w14:paraId="3A0E6DA4" w14:textId="77777777" w:rsidR="007828F6" w:rsidRPr="009E7704" w:rsidRDefault="007828F6" w:rsidP="006A555D">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9" w:author="COMMENT" w:date="2013-02-12T08:38:00Z" w:initials="COMMENT">
    <w:p w14:paraId="6F40E392" w14:textId="77777777" w:rsidR="007828F6" w:rsidRPr="009E7704" w:rsidRDefault="007828F6" w:rsidP="00E51626">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0" w:author="Schoenheit, Roger K." w:date="2017-01-03T08:51:00Z" w:initials="SRK">
    <w:p w14:paraId="76A875BB" w14:textId="77777777" w:rsidR="007828F6" w:rsidRDefault="007828F6" w:rsidP="0011680B">
      <w:pPr>
        <w:pStyle w:val="CommentText"/>
      </w:pPr>
      <w:r>
        <w:rPr>
          <w:rStyle w:val="CommentReference"/>
        </w:rPr>
        <w:annotationRef/>
      </w:r>
    </w:p>
    <w:p w14:paraId="37B98304" w14:textId="77777777" w:rsidR="007828F6" w:rsidRPr="00622960" w:rsidRDefault="007828F6" w:rsidP="0011680B">
      <w:pPr>
        <w:pStyle w:val="CommentText"/>
        <w:rPr>
          <w:highlight w:val="yellow"/>
        </w:rPr>
      </w:pPr>
      <w:r w:rsidRPr="003724A4">
        <w:t xml:space="preserve">  </w:t>
      </w:r>
      <w:r w:rsidRPr="00622960">
        <w:rPr>
          <w:highlight w:val="yellow"/>
        </w:rPr>
        <w:t>Project Manager to pre-determine if there are any existing environmental hazards that would require Pollution Liability coverage.  If not, remove from list.</w:t>
      </w:r>
    </w:p>
    <w:p w14:paraId="62E4027F" w14:textId="77777777" w:rsidR="007828F6" w:rsidRPr="00622960" w:rsidRDefault="007828F6" w:rsidP="0011680B">
      <w:pPr>
        <w:pStyle w:val="CommentText"/>
        <w:rPr>
          <w:highlight w:val="yellow"/>
        </w:rPr>
      </w:pPr>
    </w:p>
    <w:p w14:paraId="6040BE5E" w14:textId="77777777" w:rsidR="007828F6" w:rsidRPr="00622960" w:rsidRDefault="007828F6" w:rsidP="0011680B">
      <w:pPr>
        <w:pStyle w:val="CommentText"/>
        <w:rPr>
          <w:highlight w:val="yellow"/>
        </w:rPr>
      </w:pPr>
      <w:r w:rsidRPr="00622960">
        <w:rPr>
          <w:highlight w:val="yellow"/>
        </w:rPr>
        <w:t xml:space="preserve">  Include requirement only if one or more of the following items pertain:</w:t>
      </w:r>
    </w:p>
    <w:p w14:paraId="2ED3FC22" w14:textId="77777777" w:rsidR="007828F6" w:rsidRPr="00622960" w:rsidRDefault="007828F6" w:rsidP="0011680B">
      <w:pPr>
        <w:pStyle w:val="CommentText"/>
        <w:rPr>
          <w:highlight w:val="yellow"/>
        </w:rPr>
      </w:pPr>
    </w:p>
    <w:p w14:paraId="157C71FB" w14:textId="77777777" w:rsidR="007828F6" w:rsidRDefault="007828F6" w:rsidP="0011680B">
      <w:pPr>
        <w:pStyle w:val="CommentText"/>
      </w:pPr>
      <w:r w:rsidRPr="00622960">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31" w:author="COMMENT" w:date="2011-05-13T12:12:00Z" w:initials="COMMENT">
    <w:p w14:paraId="78DB42DE" w14:textId="77777777" w:rsidR="007828F6" w:rsidRPr="00C434EA" w:rsidRDefault="007828F6" w:rsidP="00687041">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34" w:author="rogers" w:date="2015-05-08T10:32:00Z" w:initials="r">
    <w:p w14:paraId="62DA8F8B" w14:textId="77777777" w:rsidR="007828F6" w:rsidRPr="00F424A3" w:rsidRDefault="007828F6" w:rsidP="007828F6">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5" w:author="rogers" w:date="2015-05-08T10:40:00Z" w:initials="r">
    <w:p w14:paraId="7D6FE4EE" w14:textId="77777777" w:rsidR="007828F6" w:rsidRPr="008F2B84" w:rsidRDefault="007828F6" w:rsidP="00681FD1">
      <w:pPr>
        <w:pStyle w:val="CommentText"/>
        <w:rPr>
          <w:rFonts w:cs="Arial"/>
          <w:sz w:val="22"/>
          <w:szCs w:val="22"/>
        </w:rPr>
      </w:pPr>
      <w:r>
        <w:rPr>
          <w:rStyle w:val="CommentReference"/>
        </w:rPr>
        <w:annotationRef/>
      </w:r>
      <w:r w:rsidRPr="008F2B84">
        <w:rPr>
          <w:rFonts w:cs="Arial"/>
          <w:sz w:val="22"/>
          <w:szCs w:val="22"/>
        </w:rPr>
        <w:t xml:space="preserve">  Filled in copies of form ap3 are not to be included within the conformed books for award.  The filled in form is to be attached to the award package.</w:t>
      </w:r>
    </w:p>
  </w:comment>
  <w:comment w:id="36" w:author="rogers" w:date="2015-05-08T08:23:00Z" w:initials="r">
    <w:p w14:paraId="25FFAA8D" w14:textId="77777777" w:rsidR="007828F6" w:rsidRPr="00D42292" w:rsidRDefault="007828F6" w:rsidP="0055540F">
      <w:pPr>
        <w:pStyle w:val="CommentText"/>
        <w:rPr>
          <w:rFonts w:cs="Arial"/>
          <w:sz w:val="22"/>
          <w:szCs w:val="22"/>
        </w:rPr>
      </w:pPr>
      <w:r>
        <w:rPr>
          <w:rStyle w:val="CommentReference"/>
        </w:rPr>
        <w:annotationRef/>
      </w:r>
      <w:r w:rsidRPr="00D42292">
        <w:rPr>
          <w:rFonts w:cs="Arial"/>
          <w:sz w:val="22"/>
          <w:szCs w:val="22"/>
        </w:rPr>
        <w:t xml:space="preserve">  Add appropriate info:</w:t>
      </w:r>
    </w:p>
    <w:p w14:paraId="5C3EADED" w14:textId="77777777" w:rsidR="007828F6" w:rsidRPr="00D42292" w:rsidRDefault="007828F6" w:rsidP="0055540F">
      <w:pPr>
        <w:pStyle w:val="CommentText"/>
        <w:rPr>
          <w:rFonts w:cs="Arial"/>
          <w:sz w:val="22"/>
          <w:szCs w:val="22"/>
        </w:rPr>
      </w:pPr>
    </w:p>
    <w:p w14:paraId="6BA33A9B" w14:textId="77777777" w:rsidR="007828F6" w:rsidRPr="00D42292" w:rsidRDefault="007828F6" w:rsidP="0055540F">
      <w:pPr>
        <w:pStyle w:val="CommentText"/>
        <w:rPr>
          <w:rFonts w:cs="Arial"/>
          <w:sz w:val="22"/>
          <w:szCs w:val="22"/>
        </w:rPr>
      </w:pPr>
    </w:p>
    <w:p w14:paraId="700C4085" w14:textId="77777777" w:rsidR="007828F6" w:rsidRPr="00D42292" w:rsidRDefault="007828F6" w:rsidP="0055540F">
      <w:pPr>
        <w:pStyle w:val="CommentText"/>
        <w:rPr>
          <w:rFonts w:cs="Arial"/>
          <w:sz w:val="22"/>
          <w:szCs w:val="22"/>
        </w:rPr>
      </w:pPr>
      <w:r w:rsidRPr="00D42292">
        <w:rPr>
          <w:rFonts w:cs="Arial"/>
          <w:sz w:val="22"/>
          <w:szCs w:val="22"/>
        </w:rPr>
        <w:t>For Engineering/Water projects:</w:t>
      </w:r>
    </w:p>
    <w:p w14:paraId="21142408" w14:textId="77777777" w:rsidR="007828F6" w:rsidRPr="00D42292" w:rsidRDefault="007828F6" w:rsidP="0055540F">
      <w:pPr>
        <w:pStyle w:val="CommentText"/>
        <w:rPr>
          <w:rFonts w:cs="Arial"/>
          <w:sz w:val="22"/>
          <w:szCs w:val="22"/>
        </w:rPr>
      </w:pPr>
    </w:p>
    <w:p w14:paraId="1CB7082C" w14:textId="77777777" w:rsidR="007828F6" w:rsidRPr="00D42292" w:rsidRDefault="007828F6" w:rsidP="0055540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34C13B7A" w14:textId="77777777" w:rsidR="007828F6" w:rsidRPr="00D42292" w:rsidRDefault="007828F6" w:rsidP="0055540F">
      <w:pPr>
        <w:pStyle w:val="CommentText"/>
        <w:rPr>
          <w:rFonts w:cs="Arial"/>
          <w:sz w:val="22"/>
          <w:szCs w:val="22"/>
        </w:rPr>
      </w:pPr>
    </w:p>
    <w:p w14:paraId="741399B3" w14:textId="77777777" w:rsidR="007828F6" w:rsidRPr="00D42292" w:rsidRDefault="007828F6" w:rsidP="0055540F">
      <w:pPr>
        <w:pStyle w:val="CommentText"/>
        <w:rPr>
          <w:rFonts w:cs="Arial"/>
          <w:sz w:val="22"/>
          <w:szCs w:val="22"/>
        </w:rPr>
      </w:pPr>
    </w:p>
    <w:p w14:paraId="2EFC54D3" w14:textId="77777777" w:rsidR="007828F6" w:rsidRPr="00D42292" w:rsidRDefault="007828F6" w:rsidP="0055540F">
      <w:pPr>
        <w:pStyle w:val="CommentText"/>
        <w:rPr>
          <w:rFonts w:cs="Arial"/>
          <w:sz w:val="22"/>
          <w:szCs w:val="22"/>
        </w:rPr>
      </w:pPr>
      <w:r w:rsidRPr="00D42292">
        <w:rPr>
          <w:rFonts w:cs="Arial"/>
          <w:sz w:val="22"/>
          <w:szCs w:val="22"/>
        </w:rPr>
        <w:t>For Architectural Services projects,</w:t>
      </w:r>
    </w:p>
    <w:p w14:paraId="214EF29A" w14:textId="77777777" w:rsidR="007828F6" w:rsidRPr="00D42292" w:rsidRDefault="007828F6" w:rsidP="0055540F">
      <w:pPr>
        <w:pStyle w:val="CommentText"/>
        <w:rPr>
          <w:rFonts w:cs="Arial"/>
          <w:sz w:val="22"/>
          <w:szCs w:val="22"/>
        </w:rPr>
      </w:pPr>
    </w:p>
    <w:p w14:paraId="6CBDD084" w14:textId="77777777" w:rsidR="007828F6" w:rsidRPr="00D42292" w:rsidRDefault="007828F6" w:rsidP="0055540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37" w:author="rogers" w:date="2013-08-30T12:47:00Z" w:initials="r">
    <w:p w14:paraId="48F5383C" w14:textId="77777777" w:rsidR="007828F6" w:rsidRDefault="007828F6" w:rsidP="0055540F">
      <w:pPr>
        <w:pStyle w:val="CommentText"/>
      </w:pPr>
      <w:r>
        <w:rPr>
          <w:rStyle w:val="CommentReference"/>
        </w:rPr>
        <w:annotationRef/>
      </w:r>
      <w:r>
        <w:t xml:space="preserve">  Check each Type of Work item that is specific to the Project.</w:t>
      </w:r>
    </w:p>
  </w:comment>
  <w:comment w:id="38" w:author="rogers" w:date="2015-05-08T12:27:00Z" w:initials="r">
    <w:p w14:paraId="36C6AF48" w14:textId="77777777" w:rsidR="00FC67AD" w:rsidRPr="00C06780" w:rsidRDefault="00FC67AD" w:rsidP="00FC67AD">
      <w:pPr>
        <w:pStyle w:val="CommentText"/>
        <w:rPr>
          <w:rFonts w:cs="Arial"/>
        </w:rPr>
      </w:pPr>
      <w:r>
        <w:rPr>
          <w:rStyle w:val="CommentReference"/>
        </w:rPr>
        <w:annotationRef/>
      </w:r>
      <w:r>
        <w:rPr>
          <w:rFonts w:cs="Arial"/>
        </w:rPr>
        <w:t xml:space="preserve">  In the Contract Book, include only Form PW 200 from the prevailing wage schedule.</w:t>
      </w:r>
    </w:p>
  </w:comment>
  <w:comment w:id="39" w:author="COMMENT" w:date="2011-05-13T12:12:00Z" w:initials="COMMENT">
    <w:p w14:paraId="67FE7611" w14:textId="77777777" w:rsidR="007828F6" w:rsidRPr="00C434EA" w:rsidRDefault="007828F6" w:rsidP="00621EB7">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40" w:author="Warth, Tom" w:date="2017-03-27T13:33:00Z" w:initials="WT">
    <w:p w14:paraId="28045925" w14:textId="77777777" w:rsidR="007828F6" w:rsidRDefault="007828F6" w:rsidP="00621EB7">
      <w:pPr>
        <w:pStyle w:val="CommentText"/>
      </w:pPr>
      <w:r>
        <w:rPr>
          <w:rStyle w:val="CommentReference"/>
        </w:rPr>
        <w:annotationRef/>
      </w:r>
      <w:r>
        <w:t>For HUD HOME funded project, a waiver is possible and flowing language can be added:</w:t>
      </w:r>
    </w:p>
    <w:p w14:paraId="49DCBAA8" w14:textId="77777777" w:rsidR="007828F6" w:rsidRDefault="007828F6" w:rsidP="00621EB7">
      <w:pPr>
        <w:pStyle w:val="CommentText"/>
      </w:pPr>
    </w:p>
    <w:p w14:paraId="33F18D2F" w14:textId="77777777" w:rsidR="007828F6" w:rsidRDefault="007828F6" w:rsidP="00621EB7">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3" w:author="rogers" w:date="2011-05-13T12:12:00Z" w:initials="r">
    <w:p w14:paraId="54C208DC" w14:textId="77777777" w:rsidR="007828F6" w:rsidRPr="006F180C" w:rsidRDefault="007828F6" w:rsidP="00621EB7">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44" w:author="Schoenheit, Roger K." w:date="2017-01-03T08:51:00Z" w:initials="SRK">
    <w:p w14:paraId="09B7A8B2" w14:textId="77777777" w:rsidR="007828F6" w:rsidRDefault="007828F6" w:rsidP="00EC0E88">
      <w:pPr>
        <w:pStyle w:val="CommentText"/>
      </w:pPr>
      <w:r>
        <w:rPr>
          <w:rStyle w:val="CommentReference"/>
        </w:rPr>
        <w:annotationRef/>
      </w:r>
    </w:p>
    <w:p w14:paraId="65CF6285" w14:textId="77777777" w:rsidR="007828F6" w:rsidRPr="00FC5B1F" w:rsidRDefault="007828F6" w:rsidP="00EC0E88">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60036873" w14:textId="77777777" w:rsidR="007828F6" w:rsidRPr="00FC5B1F" w:rsidRDefault="007828F6" w:rsidP="00EC0E88">
      <w:pPr>
        <w:pStyle w:val="CommentText"/>
        <w:rPr>
          <w:highlight w:val="yellow"/>
        </w:rPr>
      </w:pPr>
    </w:p>
    <w:p w14:paraId="7DCADF56" w14:textId="77777777" w:rsidR="007828F6" w:rsidRPr="00FC5B1F" w:rsidRDefault="007828F6" w:rsidP="00EC0E88">
      <w:pPr>
        <w:pStyle w:val="CommentText"/>
        <w:rPr>
          <w:szCs w:val="22"/>
          <w:highlight w:val="yellow"/>
        </w:rPr>
      </w:pPr>
      <w:r w:rsidRPr="00FC5B1F">
        <w:rPr>
          <w:highlight w:val="yellow"/>
        </w:rPr>
        <w:t xml:space="preserve">  Include requirement only if </w:t>
      </w:r>
      <w:r w:rsidRPr="00FC5B1F">
        <w:rPr>
          <w:szCs w:val="22"/>
          <w:highlight w:val="yellow"/>
        </w:rPr>
        <w:t>one or more of the following items pertain:</w:t>
      </w:r>
    </w:p>
    <w:p w14:paraId="6AE6E518" w14:textId="77777777" w:rsidR="007828F6" w:rsidRPr="00FC5B1F" w:rsidRDefault="007828F6" w:rsidP="00EC0E88">
      <w:pPr>
        <w:pStyle w:val="CommentText"/>
        <w:rPr>
          <w:szCs w:val="22"/>
          <w:highlight w:val="yellow"/>
        </w:rPr>
      </w:pPr>
    </w:p>
    <w:p w14:paraId="36EFB77D" w14:textId="77777777" w:rsidR="007828F6" w:rsidRDefault="007828F6" w:rsidP="00EC0E88">
      <w:pPr>
        <w:pStyle w:val="CommentText"/>
      </w:pPr>
      <w:r w:rsidRPr="00FC5B1F">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45" w:author="COMMENT" w:date="2015-12-08T10:19:00Z" w:initials="COMMENT">
    <w:p w14:paraId="255F144C" w14:textId="77777777" w:rsidR="007828F6" w:rsidRPr="00876C04" w:rsidRDefault="007828F6" w:rsidP="00EC0E88">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46" w:author="COMMENT" w:date="2011-05-13T12:12:00Z" w:initials="COMMENT">
    <w:p w14:paraId="3841D8A4" w14:textId="77777777" w:rsidR="007828F6" w:rsidRDefault="007828F6" w:rsidP="0050543C">
      <w:pPr>
        <w:rPr>
          <w:rFonts w:asciiTheme="minorHAnsi" w:hAnsiTheme="minorHAnsi" w:cstheme="minorHAnsi"/>
          <w:szCs w:val="22"/>
        </w:rPr>
      </w:pPr>
      <w:r>
        <w:annotationRef/>
      </w:r>
      <w:r w:rsidRPr="006F180C">
        <w:rPr>
          <w:rFonts w:asciiTheme="minorHAnsi" w:hAnsiTheme="minorHAnsi" w:cstheme="minorHAnsi"/>
          <w:szCs w:val="22"/>
        </w:rPr>
        <w:t xml:space="preserve">  Add/remove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w:t>
      </w:r>
      <w:r w:rsidRPr="006F180C">
        <w:rPr>
          <w:rFonts w:asciiTheme="minorHAnsi" w:hAnsiTheme="minorHAnsi" w:cstheme="minorHAnsi"/>
          <w:szCs w:val="22"/>
        </w:rPr>
        <w:t>.  Do not forget to add page numbers</w:t>
      </w:r>
      <w:r>
        <w:rPr>
          <w:rFonts w:asciiTheme="minorHAnsi" w:hAnsiTheme="minorHAnsi" w:cstheme="minorHAnsi"/>
          <w:szCs w:val="22"/>
        </w:rPr>
        <w:t xml:space="preserve"> and renumber notes</w:t>
      </w:r>
      <w:r w:rsidRPr="006F180C">
        <w:rPr>
          <w:rFonts w:asciiTheme="minorHAnsi" w:hAnsiTheme="minorHAnsi" w:cstheme="minorHAnsi"/>
          <w:szCs w:val="22"/>
        </w:rPr>
        <w:t>.  Also 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5120DB3A" w14:textId="77777777" w:rsidR="007828F6" w:rsidRDefault="007828F6" w:rsidP="0050543C">
      <w:pPr>
        <w:rPr>
          <w:rFonts w:asciiTheme="minorHAnsi" w:hAnsiTheme="minorHAnsi" w:cstheme="minorHAnsi"/>
          <w:szCs w:val="22"/>
        </w:rPr>
      </w:pPr>
    </w:p>
    <w:p w14:paraId="74871D21" w14:textId="77777777" w:rsidR="007828F6" w:rsidRPr="006F180C" w:rsidRDefault="007828F6" w:rsidP="0050543C">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comment>
  <w:comment w:id="48" w:author="COMMENT" w:date="2011-05-13T12:12:00Z" w:initials="COMMENT">
    <w:p w14:paraId="7E756BC0" w14:textId="77777777" w:rsidR="007828F6" w:rsidRPr="006C3019" w:rsidRDefault="007828F6" w:rsidP="0050543C">
      <w:pPr>
        <w:rPr>
          <w:rFonts w:cs="Arial"/>
          <w:szCs w:val="22"/>
        </w:rPr>
      </w:pPr>
      <w:r>
        <w:annotationRef/>
      </w:r>
      <w:r w:rsidRPr="006C3019">
        <w:rPr>
          <w:rFonts w:cs="Arial"/>
          <w:szCs w:val="22"/>
        </w:rPr>
        <w:t xml:space="preserve">  Insert appropriate section end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63AA888" w15:done="0"/>
  <w15:commentEx w15:paraId="7F51E2D9" w15:done="0"/>
  <w15:commentEx w15:paraId="63602293" w15:done="0"/>
  <w15:commentEx w15:paraId="62CAF102" w15:done="0"/>
  <w15:commentEx w15:paraId="1EBE1351" w15:done="0"/>
  <w15:commentEx w15:paraId="19EB4168" w15:done="0"/>
  <w15:commentEx w15:paraId="7138F4CA" w15:done="0"/>
  <w15:commentEx w15:paraId="48008FCC" w15:done="0"/>
  <w15:commentEx w15:paraId="01AE79AC" w15:done="0"/>
  <w15:commentEx w15:paraId="7CC93A74" w15:done="0"/>
  <w15:commentEx w15:paraId="018E496B" w15:done="0"/>
  <w15:commentEx w15:paraId="6DD392D2" w15:done="0"/>
  <w15:commentEx w15:paraId="68B47527" w15:done="0"/>
  <w15:commentEx w15:paraId="4E5EB584" w15:done="0"/>
  <w15:commentEx w15:paraId="32CE3E49" w15:done="0"/>
  <w15:commentEx w15:paraId="0875363F" w15:done="0"/>
  <w15:commentEx w15:paraId="01D78836" w15:done="0"/>
  <w15:commentEx w15:paraId="12DC69F1" w15:done="0"/>
  <w15:commentEx w15:paraId="340F6ADE" w15:done="0"/>
  <w15:commentEx w15:paraId="5C47D770" w15:done="0"/>
  <w15:commentEx w15:paraId="3F65E963" w15:done="0"/>
  <w15:commentEx w15:paraId="26FD780B" w15:done="0"/>
  <w15:commentEx w15:paraId="1AA22770" w15:done="0"/>
  <w15:commentEx w15:paraId="4D4DF7E1" w15:done="0"/>
  <w15:commentEx w15:paraId="107A6ED8" w15:done="0"/>
  <w15:commentEx w15:paraId="2826C03F" w15:done="0"/>
  <w15:commentEx w15:paraId="71A9ECFA" w15:done="0"/>
  <w15:commentEx w15:paraId="3A0E6DA4" w15:done="0"/>
  <w15:commentEx w15:paraId="6F40E392" w15:done="0"/>
  <w15:commentEx w15:paraId="157C71FB" w15:done="0"/>
  <w15:commentEx w15:paraId="78DB42DE" w15:done="0"/>
  <w15:commentEx w15:paraId="62DA8F8B" w15:done="0"/>
  <w15:commentEx w15:paraId="7D6FE4EE" w15:done="0"/>
  <w15:commentEx w15:paraId="6CBDD084" w15:done="0"/>
  <w15:commentEx w15:paraId="48F5383C" w15:done="0"/>
  <w15:commentEx w15:paraId="36C6AF48" w15:done="0"/>
  <w15:commentEx w15:paraId="67FE7611" w15:done="0"/>
  <w15:commentEx w15:paraId="33F18D2F" w15:done="0"/>
  <w15:commentEx w15:paraId="54C208DC" w15:done="0"/>
  <w15:commentEx w15:paraId="36EFB77D" w15:done="0"/>
  <w15:commentEx w15:paraId="255F144C" w15:done="0"/>
  <w15:commentEx w15:paraId="74871D21" w15:done="0"/>
  <w15:commentEx w15:paraId="7E756BC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DF176" w14:textId="77777777" w:rsidR="007828F6" w:rsidRDefault="007828F6" w:rsidP="00AC5EF8">
      <w:r>
        <w:separator/>
      </w:r>
    </w:p>
  </w:endnote>
  <w:endnote w:type="continuationSeparator" w:id="0">
    <w:p w14:paraId="0734C426" w14:textId="77777777" w:rsidR="007828F6" w:rsidRDefault="007828F6"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hruti">
    <w:altName w:val="Bahnschrift Light"/>
    <w:panose1 w:val="020B0502040204020203"/>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7043B" w14:textId="3135F223" w:rsidR="007828F6" w:rsidRPr="00A7737E" w:rsidRDefault="007828F6" w:rsidP="004717F1">
    <w:pPr>
      <w:pStyle w:val="Footer"/>
      <w:tabs>
        <w:tab w:val="clear" w:pos="4680"/>
        <w:tab w:val="clear" w:pos="9360"/>
        <w:tab w:val="left" w:pos="2925"/>
      </w:tabs>
      <w:rPr>
        <w:rFonts w:cs="Arial"/>
        <w:sz w:val="16"/>
        <w:szCs w:val="16"/>
      </w:rPr>
    </w:pPr>
    <w:r>
      <w:rPr>
        <w:rFonts w:cs="Arial"/>
        <w:sz w:val="16"/>
        <w:szCs w:val="16"/>
      </w:rPr>
      <w:t>January 1, 2021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0C5BB757" w14:textId="40A8C6DD" w:rsidR="007828F6" w:rsidRPr="00E916D8" w:rsidRDefault="007828F6" w:rsidP="00D03546">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08494B">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2335E" w14:textId="4A37F3BC" w:rsidR="007828F6" w:rsidRPr="007E3F13" w:rsidRDefault="007828F6">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08494B">
          <w:rPr>
            <w:rFonts w:cs="Arial"/>
            <w:noProof/>
            <w:szCs w:val="22"/>
          </w:rPr>
          <w:t>7</w:t>
        </w:r>
        <w:r w:rsidRPr="007E3F13">
          <w:rPr>
            <w:rFonts w:cs="Arial"/>
            <w:szCs w:val="2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739A67CE" w14:textId="7FEA0DBF" w:rsidR="007828F6" w:rsidRPr="00F25FE3" w:rsidRDefault="007828F6">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08494B">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173EC051" w14:textId="6704F039" w:rsidR="007828F6" w:rsidRPr="00F25FE3" w:rsidRDefault="007828F6">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E01DBF">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767C9368" w14:textId="5EC6BCA3" w:rsidR="007828F6" w:rsidRPr="00F25FE3" w:rsidRDefault="007828F6">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08494B">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4ADFDA71" w14:textId="3661AC55" w:rsidR="007828F6" w:rsidRPr="00F25FE3" w:rsidRDefault="007828F6">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08494B">
          <w:rPr>
            <w:rFonts w:cs="Arial"/>
            <w:noProof/>
            <w:szCs w:val="22"/>
          </w:rPr>
          <w:t>12</w:t>
        </w:r>
        <w:r w:rsidRPr="00F25FE3">
          <w:rPr>
            <w:rFonts w:cs="Arial"/>
            <w:szCs w:val="22"/>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A47C7" w14:textId="3975DFFE" w:rsidR="007828F6" w:rsidRPr="00F25FE3" w:rsidRDefault="007828F6">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08494B">
      <w:rPr>
        <w:rFonts w:cs="Arial"/>
        <w:noProof/>
        <w:szCs w:val="22"/>
      </w:rPr>
      <w:t>15</w:t>
    </w:r>
    <w:r w:rsidRPr="00F25FE3">
      <w:rPr>
        <w:rFonts w:cs="Arial"/>
        <w:szCs w:val="2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25045"/>
      <w:docPartObj>
        <w:docPartGallery w:val="Page Numbers (Bottom of Page)"/>
        <w:docPartUnique/>
      </w:docPartObj>
    </w:sdtPr>
    <w:sdtEndPr>
      <w:rPr>
        <w:rFonts w:cs="Arial"/>
        <w:szCs w:val="22"/>
      </w:rPr>
    </w:sdtEndPr>
    <w:sdtContent>
      <w:p w14:paraId="432B5DD0" w14:textId="2FEFF74A" w:rsidR="007828F6" w:rsidRPr="00F25FE3" w:rsidRDefault="007828F6">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08494B">
          <w:rPr>
            <w:rFonts w:cs="Arial"/>
            <w:noProof/>
            <w:szCs w:val="22"/>
          </w:rPr>
          <w:t>19</w:t>
        </w:r>
        <w:r w:rsidRPr="00F25FE3">
          <w:rPr>
            <w:rFonts w:cs="Arial"/>
            <w:szCs w:val="22"/>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377200"/>
      <w:docPartObj>
        <w:docPartGallery w:val="Page Numbers (Bottom of Page)"/>
        <w:docPartUnique/>
      </w:docPartObj>
    </w:sdtPr>
    <w:sdtEndPr>
      <w:rPr>
        <w:noProof/>
      </w:rPr>
    </w:sdtEndPr>
    <w:sdtContent>
      <w:p w14:paraId="240C13EE" w14:textId="1AE1AE85" w:rsidR="007828F6" w:rsidRDefault="007828F6">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08494B">
          <w:rPr>
            <w:noProof/>
          </w:rPr>
          <w:t>28</w:t>
        </w:r>
        <w:r>
          <w:rPr>
            <w:noProof/>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58A12" w14:textId="77777777" w:rsidR="007828F6" w:rsidRPr="00567A89" w:rsidRDefault="007828F6">
    <w:pPr>
      <w:pStyle w:val="Footer"/>
      <w:jc w:val="center"/>
      <w:rPr>
        <w:rFonts w:asciiTheme="minorHAnsi" w:hAnsiTheme="minorHAnsi" w:cstheme="minorHAnsi"/>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A7B98" w14:textId="77777777" w:rsidR="007828F6" w:rsidRPr="00567A89" w:rsidRDefault="007828F6"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071D1" w14:textId="5C5E80CE" w:rsidR="007828F6" w:rsidRPr="00DB048F" w:rsidRDefault="007828F6">
    <w:pPr>
      <w:pStyle w:val="Footer"/>
      <w:jc w:val="center"/>
      <w:rPr>
        <w:rFonts w:asciiTheme="minorHAnsi" w:hAnsiTheme="minorHAnsi" w:cstheme="minorHAnsi"/>
        <w:szCs w:val="22"/>
      </w:rPr>
    </w:pPr>
    <w:r>
      <w:rPr>
        <w:rFonts w:asciiTheme="minorHAnsi" w:hAnsiTheme="minorHAnsi" w:cstheme="minorHAnsi"/>
      </w:rPr>
      <w:t xml:space="preserve">Page </w:t>
    </w:r>
    <w:sdt>
      <w:sdtPr>
        <w:rPr>
          <w:rFonts w:asciiTheme="minorHAnsi" w:hAnsiTheme="minorHAnsi" w:cstheme="minorHAnsi"/>
          <w:szCs w:val="22"/>
        </w:rPr>
        <w:id w:val="69427526"/>
        <w:docPartObj>
          <w:docPartGallery w:val="Page Numbers (Bottom of Page)"/>
          <w:docPartUnique/>
        </w:docPartObj>
      </w:sdtPr>
      <w:sdtEndPr/>
      <w:sdtContent>
        <w:r w:rsidRPr="00DB048F">
          <w:rPr>
            <w:rFonts w:asciiTheme="minorHAnsi" w:hAnsiTheme="minorHAnsi" w:cstheme="minorHAnsi"/>
            <w:szCs w:val="22"/>
          </w:rPr>
          <w:t>A-</w:t>
        </w:r>
        <w:r w:rsidRPr="00DB048F">
          <w:rPr>
            <w:rFonts w:asciiTheme="minorHAnsi" w:hAnsiTheme="minorHAnsi" w:cstheme="minorHAnsi"/>
            <w:szCs w:val="22"/>
          </w:rPr>
          <w:fldChar w:fldCharType="begin"/>
        </w:r>
        <w:r w:rsidRPr="00DB048F">
          <w:rPr>
            <w:rFonts w:asciiTheme="minorHAnsi" w:hAnsiTheme="minorHAnsi" w:cstheme="minorHAnsi"/>
            <w:szCs w:val="22"/>
          </w:rPr>
          <w:instrText xml:space="preserve"> PAGE   \* MERGEFORMAT </w:instrText>
        </w:r>
        <w:r w:rsidRPr="00DB048F">
          <w:rPr>
            <w:rFonts w:asciiTheme="minorHAnsi" w:hAnsiTheme="minorHAnsi" w:cstheme="minorHAnsi"/>
            <w:szCs w:val="22"/>
          </w:rPr>
          <w:fldChar w:fldCharType="separate"/>
        </w:r>
        <w:r w:rsidR="0008494B">
          <w:rPr>
            <w:rFonts w:asciiTheme="minorHAnsi" w:hAnsiTheme="minorHAnsi" w:cstheme="minorHAnsi"/>
            <w:noProof/>
            <w:szCs w:val="22"/>
          </w:rPr>
          <w:t>11</w:t>
        </w:r>
        <w:r w:rsidRPr="00DB048F">
          <w:rPr>
            <w:rFonts w:asciiTheme="minorHAnsi" w:hAnsiTheme="minorHAnsi" w:cstheme="minorHAnsi"/>
            <w:szCs w:val="22"/>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F3A13" w14:textId="77777777" w:rsidR="007828F6" w:rsidRPr="00567A89" w:rsidRDefault="007828F6" w:rsidP="00567A89">
    <w:pPr>
      <w:pStyle w:val="Footer"/>
      <w:jc w:val="center"/>
      <w:rPr>
        <w:rFonts w:asciiTheme="minorHAnsi" w:hAnsiTheme="minorHAnsi" w:cstheme="minorHAnsi"/>
        <w:szCs w:val="2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4CC76" w14:textId="77777777" w:rsidR="007828F6" w:rsidRPr="00567A89" w:rsidRDefault="007828F6" w:rsidP="00567A89">
    <w:pPr>
      <w:pStyle w:val="Footer"/>
      <w:jc w:val="center"/>
      <w:rPr>
        <w:rFonts w:asciiTheme="minorHAnsi" w:hAnsiTheme="minorHAnsi" w:cstheme="minorHAnsi"/>
        <w:szCs w:val="2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16D98FC6" w14:textId="1C0F2A5F" w:rsidR="007828F6" w:rsidRPr="00356F33" w:rsidRDefault="007828F6"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08494B">
          <w:rPr>
            <w:rFonts w:cs="Arial"/>
            <w:noProof/>
            <w:szCs w:val="22"/>
          </w:rPr>
          <w:t>2</w:t>
        </w:r>
        <w:r w:rsidRPr="00A55E44">
          <w:rPr>
            <w:rFonts w:cs="Arial"/>
            <w:szCs w:val="22"/>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88301" w14:textId="6DB8D5DA" w:rsidR="007828F6" w:rsidRPr="00587004" w:rsidRDefault="007828F6">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343782855"/>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08494B">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E95A0" w14:textId="77777777" w:rsidR="007828F6" w:rsidRPr="00DD41B0" w:rsidRDefault="007828F6" w:rsidP="007828F6">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7CAEB" w14:textId="16CEA28A" w:rsidR="007828F6" w:rsidRPr="00587004" w:rsidRDefault="007828F6">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08494B">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E740E" w14:textId="2115AA50" w:rsidR="007828F6" w:rsidRPr="00DD41B0" w:rsidRDefault="007828F6" w:rsidP="00D03546">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08494B">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00E01DBF">
      <w:rPr>
        <w:rFonts w:asciiTheme="majorHAnsi" w:hAnsiTheme="majorHAnsi" w:cstheme="majorHAnsi"/>
        <w:sz w:val="16"/>
        <w:szCs w:val="16"/>
      </w:rPr>
      <w:t>12/2020</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73CF8167" w14:textId="77777777" w:rsidR="007828F6" w:rsidRPr="00813107" w:rsidRDefault="007828F6">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AA4426D" w14:textId="77777777" w:rsidR="007828F6" w:rsidRPr="00CE5F59" w:rsidRDefault="007828F6"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1DA1B788" w14:textId="11DA4237" w:rsidR="007828F6" w:rsidRPr="00813107" w:rsidRDefault="007828F6">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08494B">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0ACEA601" w14:textId="3AB40837" w:rsidR="007828F6" w:rsidRPr="00813107" w:rsidRDefault="007828F6">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08494B">
          <w:rPr>
            <w:rFonts w:asciiTheme="minorHAnsi" w:hAnsiTheme="minorHAnsi" w:cstheme="minorHAnsi"/>
            <w:noProof/>
            <w:szCs w:val="22"/>
          </w:rPr>
          <w:t>10</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B256B" w14:textId="2A2FBB13" w:rsidR="007828F6" w:rsidRPr="00A11DDC" w:rsidRDefault="007828F6">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08494B">
      <w:rPr>
        <w:rFonts w:cs="Arial"/>
        <w:noProof/>
        <w:szCs w:val="22"/>
      </w:rPr>
      <w:t>26</w:t>
    </w:r>
    <w:r w:rsidRPr="00A11DDC">
      <w:rPr>
        <w:rFonts w:cs="Arial"/>
        <w:szCs w:val="22"/>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56F72" w14:textId="77777777" w:rsidR="007828F6" w:rsidRPr="00EF186E" w:rsidRDefault="007828F6">
    <w:pPr>
      <w:pStyle w:val="Footer"/>
      <w:jc w:val="center"/>
      <w:rPr>
        <w:rFonts w:cs="Arial"/>
        <w:szCs w:val="2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4E9CE" w14:textId="3DC3997F" w:rsidR="007828F6" w:rsidRPr="00EF186E" w:rsidRDefault="007828F6">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08494B">
      <w:rPr>
        <w:noProof/>
      </w:rPr>
      <w:t>25</w:t>
    </w:r>
    <w:r>
      <w:rPr>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C2A3C" w14:textId="776C062B" w:rsidR="007828F6" w:rsidRPr="00EF186E" w:rsidRDefault="007828F6">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08494B">
      <w:rPr>
        <w:noProof/>
      </w:rPr>
      <w:t>26</w:t>
    </w:r>
    <w:r>
      <w:rPr>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BF015" w14:textId="77777777" w:rsidR="007828F6" w:rsidRDefault="0008494B">
    <w:pPr>
      <w:tabs>
        <w:tab w:val="center" w:pos="5400"/>
        <w:tab w:val="right" w:pos="10693"/>
      </w:tabs>
      <w:spacing w:line="259" w:lineRule="auto"/>
      <w:ind w:right="-2169"/>
      <w:jc w:val="left"/>
    </w:pPr>
    <w:r>
      <w:rPr>
        <w:noProof/>
      </w:rPr>
      <w:pict w14:anchorId="56FE35DE">
        <v:group id="Group 9048" o:spid="_x0000_s374795" style="position:absolute;margin-left:30.6pt;margin-top:713.15pt;width:545.4pt;height:1.45pt;z-index:251658240;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374796"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374797"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374798"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374799"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374800"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7828F6">
      <w:t xml:space="preserve">Previous editions are obsolete </w:t>
    </w:r>
    <w:r w:rsidR="007828F6">
      <w:tab/>
    </w:r>
    <w:r w:rsidR="007828F6">
      <w:rPr>
        <w:rFonts w:ascii="Times New Roman" w:hAnsi="Times New Roman" w:cs="Times New Roman"/>
      </w:rPr>
      <w:t xml:space="preserve"> </w:t>
    </w:r>
    <w:r w:rsidR="007828F6">
      <w:rPr>
        <w:rFonts w:ascii="Times New Roman" w:hAnsi="Times New Roman" w:cs="Times New Roman"/>
      </w:rPr>
      <w:tab/>
    </w:r>
    <w:r w:rsidR="007828F6">
      <w:t xml:space="preserve">form </w:t>
    </w:r>
    <w:r w:rsidR="007828F6">
      <w:rPr>
        <w:b/>
      </w:rPr>
      <w:t>HUD-4010</w:t>
    </w:r>
    <w:r w:rsidR="007828F6">
      <w:t xml:space="preserve"> (06/2009) </w:t>
    </w:r>
  </w:p>
  <w:p w14:paraId="1CA6365D" w14:textId="77777777" w:rsidR="007828F6" w:rsidRDefault="007828F6">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151</w:t>
    </w:r>
    <w:r>
      <w:rPr>
        <w:noProof/>
      </w:rPr>
      <w:fldChar w:fldCharType="end"/>
    </w:r>
    <w:r>
      <w:t xml:space="preserve"> </w:t>
    </w:r>
    <w:r>
      <w:tab/>
      <w:t xml:space="preserve">ref. Handbook 1344.1 </w:t>
    </w:r>
  </w:p>
  <w:p w14:paraId="2F80545E" w14:textId="77777777" w:rsidR="007828F6" w:rsidRDefault="007828F6">
    <w:pPr>
      <w:spacing w:after="55" w:line="259" w:lineRule="auto"/>
      <w:ind w:left="2321"/>
      <w:jc w:val="center"/>
    </w:pPr>
    <w:r>
      <w:t xml:space="preserve"> </w:t>
    </w:r>
  </w:p>
  <w:p w14:paraId="69317808" w14:textId="77777777" w:rsidR="007828F6" w:rsidRDefault="007828F6">
    <w:pPr>
      <w:spacing w:line="259" w:lineRule="auto"/>
      <w:jc w:val="left"/>
    </w:pPr>
    <w:r>
      <w:rPr>
        <w:rFonts w:ascii="Times New Roman" w:hAnsi="Times New Roman" w:cs="Times New Roman"/>
        <w:sz w:val="24"/>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7BD9E" w14:textId="4D5D75B2" w:rsidR="007828F6" w:rsidRDefault="007828F6" w:rsidP="00313F1D">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08494B">
      <w:rPr>
        <w:noProof/>
      </w:rPr>
      <w:t>30</w:t>
    </w:r>
    <w:r>
      <w:rPr>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74B6744A" w14:textId="77777777" w:rsidR="007828F6" w:rsidRDefault="007828F6">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16983E03" w14:textId="77777777" w:rsidR="007828F6" w:rsidRDefault="007828F6">
    <w:pPr>
      <w:pStyle w:val="Footer"/>
      <w:jc w:val="cen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410A0" w14:textId="2386FD50" w:rsidR="007828F6" w:rsidRDefault="007828F6" w:rsidP="00C37577">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08494B">
      <w:rPr>
        <w:noProof/>
      </w:rPr>
      <w:t>35</w:t>
    </w:r>
    <w:r>
      <w:rPr>
        <w:noProof/>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BD574" w14:textId="496CB595" w:rsidR="007828F6" w:rsidRDefault="007828F6" w:rsidP="00C37577">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08494B">
      <w:rPr>
        <w:noProof/>
      </w:rPr>
      <w:t>A</w:t>
    </w:r>
    <w:r>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30810"/>
      <w:docPartObj>
        <w:docPartGallery w:val="Page Numbers (Bottom of Page)"/>
        <w:docPartUnique/>
      </w:docPartObj>
    </w:sdtPr>
    <w:sdtEndPr>
      <w:rPr>
        <w:noProof/>
      </w:rPr>
    </w:sdtEndPr>
    <w:sdtContent>
      <w:p w14:paraId="1C16793C" w14:textId="387E8CCD" w:rsidR="007828F6" w:rsidRPr="00275D52" w:rsidRDefault="007828F6" w:rsidP="00C37577">
        <w:pPr>
          <w:pStyle w:val="Footer"/>
          <w:jc w:val="center"/>
        </w:pPr>
        <w:r>
          <w:t>Page SFLR-</w:t>
        </w:r>
        <w:r>
          <w:fldChar w:fldCharType="begin"/>
        </w:r>
        <w:r>
          <w:instrText xml:space="preserve"> PAGE   \* MERGEFORMAT </w:instrText>
        </w:r>
        <w:r>
          <w:fldChar w:fldCharType="separate"/>
        </w:r>
        <w:r w:rsidR="0008494B">
          <w:rPr>
            <w:noProof/>
          </w:rPr>
          <w:t>42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39CB5" w14:textId="77777777" w:rsidR="007828F6" w:rsidRPr="000C0CC6" w:rsidRDefault="007828F6" w:rsidP="000C0CC6">
    <w:pPr>
      <w:pStyle w:val="Footer"/>
      <w:jc w:val="left"/>
      <w:rPr>
        <w:rFonts w:cs="Arial"/>
        <w:sz w:val="16"/>
        <w:szCs w:val="16"/>
      </w:rPr>
    </w:pPr>
    <w:r w:rsidRPr="000C0CC6">
      <w:rPr>
        <w:rFonts w:cs="Arial"/>
        <w:sz w:val="16"/>
        <w:szCs w:val="16"/>
      </w:rPr>
      <w:t>June 4, 2009</w:t>
    </w:r>
  </w:p>
  <w:p w14:paraId="15DF8A06" w14:textId="77777777" w:rsidR="007828F6" w:rsidRPr="00503120" w:rsidRDefault="007828F6" w:rsidP="00503120">
    <w:pPr>
      <w:pStyle w:val="Footer"/>
      <w:rPr>
        <w:szCs w:val="14"/>
      </w:rPr>
    </w:pPr>
  </w:p>
  <w:p w14:paraId="4575592D" w14:textId="77777777" w:rsidR="007828F6" w:rsidRDefault="007828F6"/>
  <w:p w14:paraId="249731C2" w14:textId="77777777" w:rsidR="007828F6" w:rsidRDefault="007828F6"/>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ED939" w14:textId="77777777" w:rsidR="007828F6" w:rsidRPr="00F260C3" w:rsidRDefault="007828F6">
    <w:pPr>
      <w:pStyle w:val="Footer"/>
      <w:jc w:val="center"/>
      <w:rPr>
        <w:rFonts w:cs="Arial"/>
        <w:szCs w:val="2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57A00" w14:textId="1F2C4D77" w:rsidR="007828F6" w:rsidRPr="00A45CDE" w:rsidRDefault="007828F6">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08494B">
      <w:rPr>
        <w:rFonts w:cs="Arial"/>
        <w:noProof/>
        <w:szCs w:val="22"/>
      </w:rPr>
      <w:t>12</w:t>
    </w:r>
    <w:r w:rsidRPr="00A45CDE">
      <w:rPr>
        <w:rFonts w:cs="Arial"/>
        <w:szCs w:val="22"/>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81227" w14:textId="77777777" w:rsidR="007828F6" w:rsidRPr="003F73B8" w:rsidRDefault="007828F6">
    <w:pPr>
      <w:pStyle w:val="Footer"/>
      <w:jc w:val="center"/>
      <w:rPr>
        <w:rFonts w:ascii="Shruti" w:hAnsi="Shruti" w:cs="Shruti"/>
        <w:szCs w:val="22"/>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798380544"/>
      <w:docPartObj>
        <w:docPartGallery w:val="Page Numbers (Bottom of Page)"/>
        <w:docPartUnique/>
      </w:docPartObj>
    </w:sdtPr>
    <w:sdtEndPr/>
    <w:sdtContent>
      <w:p w14:paraId="1795B68F" w14:textId="419BBCD3" w:rsidR="007828F6" w:rsidRPr="00F421C4" w:rsidRDefault="007828F6">
        <w:pPr>
          <w:pStyle w:val="Footer"/>
          <w:jc w:val="center"/>
          <w:rPr>
            <w:rFonts w:asciiTheme="majorHAnsi" w:hAnsiTheme="majorHAnsi" w:cstheme="majorHAnsi"/>
            <w:szCs w:val="22"/>
          </w:rPr>
        </w:pPr>
        <w:r>
          <w:rPr>
            <w:rFonts w:asciiTheme="majorHAnsi" w:hAnsiTheme="majorHAnsi" w:cstheme="majorHAnsi"/>
            <w:szCs w:val="22"/>
          </w:rPr>
          <w:t>Page SN</w:t>
        </w:r>
        <w:r w:rsidRPr="00F421C4">
          <w:rPr>
            <w:rFonts w:asciiTheme="majorHAnsi" w:hAnsiTheme="majorHAnsi" w:cstheme="majorHAnsi"/>
            <w:szCs w:val="22"/>
          </w:rPr>
          <w:t>-</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08494B">
          <w:rPr>
            <w:rFonts w:asciiTheme="majorHAnsi" w:hAnsiTheme="majorHAnsi" w:cstheme="majorHAnsi"/>
            <w:noProof/>
            <w:szCs w:val="22"/>
          </w:rPr>
          <w:t>13</w:t>
        </w:r>
        <w:r w:rsidRPr="00F421C4">
          <w:rPr>
            <w:rFonts w:asciiTheme="majorHAnsi" w:hAnsiTheme="majorHAnsi" w:cstheme="majorHAnsi"/>
            <w:szCs w:val="22"/>
          </w:rPr>
          <w:fldChar w:fldCharType="end"/>
        </w:r>
      </w:p>
    </w:sdtContent>
  </w:sdt>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AABA0" w14:textId="25923171" w:rsidR="007828F6" w:rsidRPr="00A45CDE" w:rsidRDefault="007828F6">
    <w:pPr>
      <w:pStyle w:val="Footer"/>
      <w:jc w:val="center"/>
      <w:rPr>
        <w:rFonts w:cs="Arial"/>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197FA" w14:textId="77777777" w:rsidR="007828F6" w:rsidRPr="003F73B8" w:rsidRDefault="007828F6">
    <w:pPr>
      <w:pStyle w:val="Footer"/>
      <w:jc w:val="center"/>
      <w:rPr>
        <w:rFonts w:ascii="Shruti" w:hAnsi="Shruti" w:cs="Shruti"/>
        <w:szCs w:val="22"/>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711240"/>
      <w:docPartObj>
        <w:docPartGallery w:val="Page Numbers (Bottom of Page)"/>
        <w:docPartUnique/>
      </w:docPartObj>
    </w:sdtPr>
    <w:sdtEndPr>
      <w:rPr>
        <w:noProof/>
      </w:rPr>
    </w:sdtEndPr>
    <w:sdtContent>
      <w:p w14:paraId="1CE4A7C0" w14:textId="6B7641E4" w:rsidR="007828F6" w:rsidRPr="008930B3" w:rsidRDefault="007828F6" w:rsidP="008930B3">
        <w:pPr>
          <w:pStyle w:val="Footer"/>
          <w:jc w:val="center"/>
        </w:pPr>
        <w:r>
          <w:t>Page SS-</w:t>
        </w:r>
        <w:r>
          <w:fldChar w:fldCharType="begin"/>
        </w:r>
        <w:r>
          <w:instrText xml:space="preserve"> PAGE   \* MERGEFORMAT </w:instrText>
        </w:r>
        <w:r>
          <w:fldChar w:fldCharType="separate"/>
        </w:r>
        <w:r w:rsidR="0008494B">
          <w:rPr>
            <w:noProof/>
          </w:rPr>
          <w:t>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5C4B6" w14:textId="226CD43D" w:rsidR="007828F6" w:rsidRDefault="007828F6" w:rsidP="00A838F9">
    <w:pPr>
      <w:pStyle w:val="Footer"/>
      <w:tabs>
        <w:tab w:val="clear" w:pos="4680"/>
        <w:tab w:val="clear" w:pos="9360"/>
        <w:tab w:val="left" w:pos="2925"/>
      </w:tabs>
    </w:pPr>
    <w:r>
      <w:rPr>
        <w:rFonts w:asciiTheme="minorHAnsi" w:hAnsiTheme="minorHAnsi" w:cstheme="minorHAnsi"/>
        <w:sz w:val="16"/>
        <w:szCs w:val="16"/>
      </w:rPr>
      <w:t>January 1, 2021</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846"/>
      <w:docPartObj>
        <w:docPartGallery w:val="Page Numbers (Bottom of Page)"/>
        <w:docPartUnique/>
      </w:docPartObj>
    </w:sdtPr>
    <w:sdtEndPr/>
    <w:sdtContent>
      <w:p w14:paraId="2F551001" w14:textId="7E827F07" w:rsidR="007828F6" w:rsidRPr="00813107" w:rsidRDefault="007828F6">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08494B">
          <w:rPr>
            <w:rFonts w:asciiTheme="minorHAnsi" w:hAnsiTheme="minorHAnsi" w:cstheme="minorHAnsi"/>
            <w:noProof/>
            <w:szCs w:val="22"/>
          </w:rPr>
          <w:t>4</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355593"/>
      <w:docPartObj>
        <w:docPartGallery w:val="Page Numbers (Bottom of Page)"/>
        <w:docPartUnique/>
      </w:docPartObj>
    </w:sdtPr>
    <w:sdtEndPr>
      <w:rPr>
        <w:noProof/>
      </w:rPr>
    </w:sdtEndPr>
    <w:sdtContent>
      <w:p w14:paraId="11F19038" w14:textId="33D64D59" w:rsidR="007828F6" w:rsidRDefault="007828F6" w:rsidP="0011680B">
        <w:pPr>
          <w:pStyle w:val="Footer"/>
          <w:jc w:val="left"/>
        </w:pPr>
        <w:r w:rsidRPr="00154DB5">
          <w:rPr>
            <w:sz w:val="16"/>
            <w:szCs w:val="16"/>
          </w:rPr>
          <w:t xml:space="preserve">Rev </w:t>
        </w:r>
        <w:r>
          <w:rPr>
            <w:sz w:val="16"/>
            <w:szCs w:val="16"/>
          </w:rPr>
          <w:t>1/23/2020</w:t>
        </w:r>
        <w:r>
          <w:tab/>
        </w:r>
        <w:r>
          <w:rPr>
            <w:rFonts w:asciiTheme="minorHAnsi" w:hAnsiTheme="minorHAnsi" w:cstheme="minorHAnsi"/>
          </w:rPr>
          <w:t xml:space="preserve">Page </w:t>
        </w:r>
        <w:r>
          <w:t>P-5</w:t>
        </w:r>
        <w:r>
          <w:fldChar w:fldCharType="begin"/>
        </w:r>
        <w:r>
          <w:instrText xml:space="preserve"> PAGE   \* MERGEFORMAT </w:instrText>
        </w:r>
        <w:r>
          <w:fldChar w:fldCharType="separate"/>
        </w:r>
        <w:r w:rsidR="0008494B">
          <w:rPr>
            <w:noProof/>
          </w:rPr>
          <w:t>B</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914417"/>
      <w:docPartObj>
        <w:docPartGallery w:val="Page Numbers (Bottom of Page)"/>
        <w:docPartUnique/>
      </w:docPartObj>
    </w:sdtPr>
    <w:sdtEndPr>
      <w:rPr>
        <w:noProof/>
      </w:rPr>
    </w:sdtEndPr>
    <w:sdtContent>
      <w:p w14:paraId="2E097895" w14:textId="6E5D2554" w:rsidR="007828F6" w:rsidRDefault="007828F6">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08494B">
          <w:rPr>
            <w:noProof/>
          </w:rPr>
          <w:t>5</w:t>
        </w:r>
        <w:r>
          <w:rPr>
            <w:noProof/>
          </w:rPr>
          <w:fldChar w:fldCharType="end"/>
        </w:r>
        <w:r>
          <w:rPr>
            <w:noProof/>
          </w:rPr>
          <w:t>C</w:t>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9DC1F" w14:textId="7914A2B2" w:rsidR="007828F6" w:rsidRPr="007E3F13" w:rsidRDefault="007828F6">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08494B">
          <w:rPr>
            <w:rFonts w:cs="Arial"/>
            <w:noProof/>
            <w:szCs w:val="22"/>
          </w:rPr>
          <w:t>E</w:t>
        </w:r>
        <w:r w:rsidRPr="007E3F13">
          <w:rPr>
            <w:rFonts w:cs="Arial"/>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929F0" w14:textId="77777777" w:rsidR="007828F6" w:rsidRDefault="007828F6" w:rsidP="00AC5EF8">
      <w:r>
        <w:separator/>
      </w:r>
    </w:p>
  </w:footnote>
  <w:footnote w:type="continuationSeparator" w:id="0">
    <w:p w14:paraId="7186C535" w14:textId="77777777" w:rsidR="007828F6" w:rsidRDefault="007828F6"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4A3B9" w14:textId="77777777" w:rsidR="007828F6" w:rsidRDefault="0008494B">
    <w:pPr>
      <w:spacing w:line="259" w:lineRule="auto"/>
      <w:ind w:left="-720" w:right="9243"/>
    </w:pPr>
    <w:r>
      <w:rPr>
        <w:noProof/>
      </w:rPr>
      <w:pict w14:anchorId="1C572A4B">
        <v:group id="Group 9027" o:spid="_x0000_s374793" style="position:absolute;left:0;text-align:left;margin-left:29.9pt;margin-top:49.8pt;width:551.5pt;height:.5pt;z-index:251657216;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374794"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23D21" w14:textId="77777777" w:rsidR="007828F6" w:rsidRPr="009728CA" w:rsidRDefault="007828F6" w:rsidP="00C37577">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C392E" w14:textId="77777777" w:rsidR="007828F6" w:rsidRDefault="007828F6">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3"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7"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28"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6"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1"/>
  </w:num>
  <w:num w:numId="2">
    <w:abstractNumId w:val="15"/>
  </w:num>
  <w:num w:numId="3">
    <w:abstractNumId w:val="37"/>
  </w:num>
  <w:num w:numId="4">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9"/>
  </w:num>
  <w:num w:numId="7">
    <w:abstractNumId w:val="28"/>
  </w:num>
  <w:num w:numId="8">
    <w:abstractNumId w:val="0"/>
  </w:num>
  <w:num w:numId="9">
    <w:abstractNumId w:val="2"/>
  </w:num>
  <w:num w:numId="10">
    <w:abstractNumId w:val="26"/>
  </w:num>
  <w:num w:numId="11">
    <w:abstractNumId w:val="14"/>
  </w:num>
  <w:num w:numId="12">
    <w:abstractNumId w:val="5"/>
  </w:num>
  <w:num w:numId="13">
    <w:abstractNumId w:val="32"/>
  </w:num>
  <w:num w:numId="14">
    <w:abstractNumId w:val="22"/>
  </w:num>
  <w:num w:numId="15">
    <w:abstractNumId w:val="38"/>
  </w:num>
  <w:num w:numId="16">
    <w:abstractNumId w:val="23"/>
  </w:num>
  <w:num w:numId="17">
    <w:abstractNumId w:val="34"/>
  </w:num>
  <w:num w:numId="18">
    <w:abstractNumId w:val="4"/>
  </w:num>
  <w:num w:numId="19">
    <w:abstractNumId w:val="9"/>
  </w:num>
  <w:num w:numId="20">
    <w:abstractNumId w:val="24"/>
  </w:num>
  <w:num w:numId="21">
    <w:abstractNumId w:val="24"/>
  </w:num>
  <w:num w:numId="22">
    <w:abstractNumId w:val="15"/>
  </w:num>
  <w:num w:numId="23">
    <w:abstractNumId w:val="21"/>
  </w:num>
  <w:num w:numId="24">
    <w:abstractNumId w:val="11"/>
  </w:num>
  <w:num w:numId="25">
    <w:abstractNumId w:val="17"/>
  </w:num>
  <w:num w:numId="26">
    <w:abstractNumId w:val="33"/>
  </w:num>
  <w:num w:numId="27">
    <w:abstractNumId w:val="39"/>
  </w:num>
  <w:num w:numId="28">
    <w:abstractNumId w:val="7"/>
  </w:num>
  <w:num w:numId="29">
    <w:abstractNumId w:val="31"/>
  </w:num>
  <w:num w:numId="30">
    <w:abstractNumId w:val="13"/>
  </w:num>
  <w:num w:numId="31">
    <w:abstractNumId w:val="30"/>
  </w:num>
  <w:num w:numId="32">
    <w:abstractNumId w:val="8"/>
  </w:num>
  <w:num w:numId="33">
    <w:abstractNumId w:val="35"/>
  </w:num>
  <w:num w:numId="34">
    <w:abstractNumId w:val="40"/>
  </w:num>
  <w:num w:numId="35">
    <w:abstractNumId w:val="20"/>
  </w:num>
  <w:num w:numId="36">
    <w:abstractNumId w:val="36"/>
  </w:num>
  <w:num w:numId="37">
    <w:abstractNumId w:val="18"/>
  </w:num>
  <w:num w:numId="38">
    <w:abstractNumId w:val="25"/>
  </w:num>
  <w:num w:numId="39">
    <w:abstractNumId w:val="6"/>
  </w:num>
  <w:num w:numId="40">
    <w:abstractNumId w:val="12"/>
  </w:num>
  <w:num w:numId="41">
    <w:abstractNumId w:val="27"/>
  </w:num>
  <w:num w:numId="42">
    <w:abstractNumId w:val="16"/>
  </w:num>
  <w:num w:numId="43">
    <w:abstractNumId w:val="3"/>
  </w:num>
  <w:num w:numId="44">
    <w:abstractNumId w:val="19"/>
  </w:num>
  <w:num w:numId="45">
    <w:abstractNumId w:val="10"/>
  </w:num>
  <w:num w:numId="46">
    <w:abstractNumId w:val="1"/>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374801"/>
    <o:shapelayout v:ext="edit">
      <o:idmap v:ext="edit" data="366"/>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0A4"/>
    <w:rsid w:val="000003AC"/>
    <w:rsid w:val="00000430"/>
    <w:rsid w:val="00001527"/>
    <w:rsid w:val="000023F2"/>
    <w:rsid w:val="000055EC"/>
    <w:rsid w:val="00005972"/>
    <w:rsid w:val="00005A26"/>
    <w:rsid w:val="00005E36"/>
    <w:rsid w:val="000060E4"/>
    <w:rsid w:val="00006896"/>
    <w:rsid w:val="00007CF7"/>
    <w:rsid w:val="00011A28"/>
    <w:rsid w:val="000122CF"/>
    <w:rsid w:val="000126FA"/>
    <w:rsid w:val="00012D94"/>
    <w:rsid w:val="00015618"/>
    <w:rsid w:val="00020A8D"/>
    <w:rsid w:val="00021415"/>
    <w:rsid w:val="00021724"/>
    <w:rsid w:val="0002335B"/>
    <w:rsid w:val="000235CF"/>
    <w:rsid w:val="0002428A"/>
    <w:rsid w:val="0002475D"/>
    <w:rsid w:val="000251BD"/>
    <w:rsid w:val="00027FC8"/>
    <w:rsid w:val="00030324"/>
    <w:rsid w:val="0003079F"/>
    <w:rsid w:val="00031DA6"/>
    <w:rsid w:val="00031E77"/>
    <w:rsid w:val="00032456"/>
    <w:rsid w:val="000350AE"/>
    <w:rsid w:val="00035735"/>
    <w:rsid w:val="00035D68"/>
    <w:rsid w:val="000427D9"/>
    <w:rsid w:val="000433B4"/>
    <w:rsid w:val="00046C54"/>
    <w:rsid w:val="00047A98"/>
    <w:rsid w:val="000502C9"/>
    <w:rsid w:val="00050DB0"/>
    <w:rsid w:val="00050EE3"/>
    <w:rsid w:val="00051194"/>
    <w:rsid w:val="000515B0"/>
    <w:rsid w:val="00051BCD"/>
    <w:rsid w:val="00052083"/>
    <w:rsid w:val="000533BD"/>
    <w:rsid w:val="00054292"/>
    <w:rsid w:val="00055B12"/>
    <w:rsid w:val="00056389"/>
    <w:rsid w:val="00061E10"/>
    <w:rsid w:val="00063756"/>
    <w:rsid w:val="00064B7D"/>
    <w:rsid w:val="00065D8A"/>
    <w:rsid w:val="000679F6"/>
    <w:rsid w:val="00070325"/>
    <w:rsid w:val="00072B9B"/>
    <w:rsid w:val="00073F20"/>
    <w:rsid w:val="00074EE0"/>
    <w:rsid w:val="00080DB0"/>
    <w:rsid w:val="0008494B"/>
    <w:rsid w:val="00086088"/>
    <w:rsid w:val="00087936"/>
    <w:rsid w:val="00091285"/>
    <w:rsid w:val="00093B71"/>
    <w:rsid w:val="00094D80"/>
    <w:rsid w:val="000A443B"/>
    <w:rsid w:val="000A6B9B"/>
    <w:rsid w:val="000A741B"/>
    <w:rsid w:val="000B04D0"/>
    <w:rsid w:val="000B0FC2"/>
    <w:rsid w:val="000B386A"/>
    <w:rsid w:val="000B4A93"/>
    <w:rsid w:val="000B7847"/>
    <w:rsid w:val="000C0CC6"/>
    <w:rsid w:val="000C1514"/>
    <w:rsid w:val="000C1C9F"/>
    <w:rsid w:val="000C5CEF"/>
    <w:rsid w:val="000D0392"/>
    <w:rsid w:val="000D193C"/>
    <w:rsid w:val="000D455C"/>
    <w:rsid w:val="000D6326"/>
    <w:rsid w:val="000D68A7"/>
    <w:rsid w:val="000E24B7"/>
    <w:rsid w:val="000E4992"/>
    <w:rsid w:val="000E5EFD"/>
    <w:rsid w:val="000E61C9"/>
    <w:rsid w:val="000E63A0"/>
    <w:rsid w:val="000E785D"/>
    <w:rsid w:val="000F4FCB"/>
    <w:rsid w:val="000F5022"/>
    <w:rsid w:val="000F512F"/>
    <w:rsid w:val="000F55C4"/>
    <w:rsid w:val="000F7DA9"/>
    <w:rsid w:val="001024CF"/>
    <w:rsid w:val="001044B5"/>
    <w:rsid w:val="00104E35"/>
    <w:rsid w:val="00105F62"/>
    <w:rsid w:val="00107CDA"/>
    <w:rsid w:val="00111FAE"/>
    <w:rsid w:val="00112083"/>
    <w:rsid w:val="00112127"/>
    <w:rsid w:val="00112C0A"/>
    <w:rsid w:val="00113A27"/>
    <w:rsid w:val="00115210"/>
    <w:rsid w:val="001153D9"/>
    <w:rsid w:val="001153F7"/>
    <w:rsid w:val="0011575B"/>
    <w:rsid w:val="0011680B"/>
    <w:rsid w:val="00116E28"/>
    <w:rsid w:val="001227F5"/>
    <w:rsid w:val="00122B5A"/>
    <w:rsid w:val="0012372A"/>
    <w:rsid w:val="00123D59"/>
    <w:rsid w:val="00125F92"/>
    <w:rsid w:val="00126598"/>
    <w:rsid w:val="00127D24"/>
    <w:rsid w:val="001324DD"/>
    <w:rsid w:val="001334D4"/>
    <w:rsid w:val="001340B6"/>
    <w:rsid w:val="0013496A"/>
    <w:rsid w:val="001352C5"/>
    <w:rsid w:val="00135F34"/>
    <w:rsid w:val="00140436"/>
    <w:rsid w:val="00140BC4"/>
    <w:rsid w:val="00140DE4"/>
    <w:rsid w:val="00140EB4"/>
    <w:rsid w:val="00141374"/>
    <w:rsid w:val="00142449"/>
    <w:rsid w:val="00143589"/>
    <w:rsid w:val="00143A7E"/>
    <w:rsid w:val="0014460E"/>
    <w:rsid w:val="00144B6D"/>
    <w:rsid w:val="00145748"/>
    <w:rsid w:val="00146707"/>
    <w:rsid w:val="00147E51"/>
    <w:rsid w:val="00147F48"/>
    <w:rsid w:val="001513DA"/>
    <w:rsid w:val="0015170F"/>
    <w:rsid w:val="00151CA6"/>
    <w:rsid w:val="00155F3B"/>
    <w:rsid w:val="00156956"/>
    <w:rsid w:val="00157391"/>
    <w:rsid w:val="00161878"/>
    <w:rsid w:val="00161B5A"/>
    <w:rsid w:val="00162ECC"/>
    <w:rsid w:val="00164142"/>
    <w:rsid w:val="00164495"/>
    <w:rsid w:val="001651B7"/>
    <w:rsid w:val="00165EC2"/>
    <w:rsid w:val="00165FB3"/>
    <w:rsid w:val="00167100"/>
    <w:rsid w:val="00170407"/>
    <w:rsid w:val="00171346"/>
    <w:rsid w:val="001726E3"/>
    <w:rsid w:val="00172976"/>
    <w:rsid w:val="00176422"/>
    <w:rsid w:val="00177F95"/>
    <w:rsid w:val="001810E6"/>
    <w:rsid w:val="00184F94"/>
    <w:rsid w:val="00187CAC"/>
    <w:rsid w:val="001906BB"/>
    <w:rsid w:val="00190B57"/>
    <w:rsid w:val="00190F79"/>
    <w:rsid w:val="00192BB8"/>
    <w:rsid w:val="00194DBA"/>
    <w:rsid w:val="001A0759"/>
    <w:rsid w:val="001A15C6"/>
    <w:rsid w:val="001A427B"/>
    <w:rsid w:val="001A5325"/>
    <w:rsid w:val="001A692E"/>
    <w:rsid w:val="001A69D7"/>
    <w:rsid w:val="001B175D"/>
    <w:rsid w:val="001B22D5"/>
    <w:rsid w:val="001B23A4"/>
    <w:rsid w:val="001B312D"/>
    <w:rsid w:val="001B4E21"/>
    <w:rsid w:val="001B4F06"/>
    <w:rsid w:val="001B6FA2"/>
    <w:rsid w:val="001B76C1"/>
    <w:rsid w:val="001B7777"/>
    <w:rsid w:val="001C066E"/>
    <w:rsid w:val="001C0C09"/>
    <w:rsid w:val="001C1005"/>
    <w:rsid w:val="001C1689"/>
    <w:rsid w:val="001C47A4"/>
    <w:rsid w:val="001C7ABE"/>
    <w:rsid w:val="001D03DF"/>
    <w:rsid w:val="001D0DA7"/>
    <w:rsid w:val="001D2E3B"/>
    <w:rsid w:val="001D2FC4"/>
    <w:rsid w:val="001D3A25"/>
    <w:rsid w:val="001D55E2"/>
    <w:rsid w:val="001D7340"/>
    <w:rsid w:val="001E126B"/>
    <w:rsid w:val="001E1A30"/>
    <w:rsid w:val="001E1E83"/>
    <w:rsid w:val="001E47E7"/>
    <w:rsid w:val="001E7855"/>
    <w:rsid w:val="001F129B"/>
    <w:rsid w:val="001F3817"/>
    <w:rsid w:val="001F5361"/>
    <w:rsid w:val="001F55C8"/>
    <w:rsid w:val="001F5F95"/>
    <w:rsid w:val="001F662A"/>
    <w:rsid w:val="002004A6"/>
    <w:rsid w:val="00200E39"/>
    <w:rsid w:val="0020120F"/>
    <w:rsid w:val="00202224"/>
    <w:rsid w:val="0020229B"/>
    <w:rsid w:val="002036AF"/>
    <w:rsid w:val="00204170"/>
    <w:rsid w:val="002047E2"/>
    <w:rsid w:val="0020549B"/>
    <w:rsid w:val="0020579F"/>
    <w:rsid w:val="002060CC"/>
    <w:rsid w:val="002074BF"/>
    <w:rsid w:val="00207FD8"/>
    <w:rsid w:val="00211F82"/>
    <w:rsid w:val="002130B8"/>
    <w:rsid w:val="0021389D"/>
    <w:rsid w:val="00213D6B"/>
    <w:rsid w:val="0021475E"/>
    <w:rsid w:val="00221781"/>
    <w:rsid w:val="00222591"/>
    <w:rsid w:val="002225EF"/>
    <w:rsid w:val="00223275"/>
    <w:rsid w:val="002258D5"/>
    <w:rsid w:val="00226514"/>
    <w:rsid w:val="00233829"/>
    <w:rsid w:val="00234891"/>
    <w:rsid w:val="00236CAD"/>
    <w:rsid w:val="002375DB"/>
    <w:rsid w:val="002400BA"/>
    <w:rsid w:val="002405FB"/>
    <w:rsid w:val="0024100B"/>
    <w:rsid w:val="0025294C"/>
    <w:rsid w:val="00253FBD"/>
    <w:rsid w:val="00256C70"/>
    <w:rsid w:val="00256D2D"/>
    <w:rsid w:val="00256D8B"/>
    <w:rsid w:val="00257392"/>
    <w:rsid w:val="00257877"/>
    <w:rsid w:val="0026178F"/>
    <w:rsid w:val="00261F64"/>
    <w:rsid w:val="00264BE2"/>
    <w:rsid w:val="00266581"/>
    <w:rsid w:val="00270D73"/>
    <w:rsid w:val="00272007"/>
    <w:rsid w:val="00272B0C"/>
    <w:rsid w:val="00272B62"/>
    <w:rsid w:val="00277D6F"/>
    <w:rsid w:val="0028034A"/>
    <w:rsid w:val="0028298A"/>
    <w:rsid w:val="002847FA"/>
    <w:rsid w:val="0028513C"/>
    <w:rsid w:val="00286C3E"/>
    <w:rsid w:val="002876BD"/>
    <w:rsid w:val="002945B1"/>
    <w:rsid w:val="00294C27"/>
    <w:rsid w:val="0029515A"/>
    <w:rsid w:val="00295E7A"/>
    <w:rsid w:val="00296C57"/>
    <w:rsid w:val="00297A19"/>
    <w:rsid w:val="002A0580"/>
    <w:rsid w:val="002A0F2E"/>
    <w:rsid w:val="002A1BFC"/>
    <w:rsid w:val="002A49C3"/>
    <w:rsid w:val="002A558A"/>
    <w:rsid w:val="002A720D"/>
    <w:rsid w:val="002B1985"/>
    <w:rsid w:val="002B2342"/>
    <w:rsid w:val="002B2384"/>
    <w:rsid w:val="002B623D"/>
    <w:rsid w:val="002B6585"/>
    <w:rsid w:val="002B69CC"/>
    <w:rsid w:val="002B7DF6"/>
    <w:rsid w:val="002C0277"/>
    <w:rsid w:val="002C25B3"/>
    <w:rsid w:val="002C2D0E"/>
    <w:rsid w:val="002C30F8"/>
    <w:rsid w:val="002C34CA"/>
    <w:rsid w:val="002C3800"/>
    <w:rsid w:val="002C4992"/>
    <w:rsid w:val="002C71C8"/>
    <w:rsid w:val="002D3283"/>
    <w:rsid w:val="002D3818"/>
    <w:rsid w:val="002D47E3"/>
    <w:rsid w:val="002D52AB"/>
    <w:rsid w:val="002D539D"/>
    <w:rsid w:val="002D53D1"/>
    <w:rsid w:val="002D649E"/>
    <w:rsid w:val="002D6B2A"/>
    <w:rsid w:val="002D74AE"/>
    <w:rsid w:val="002E2EB1"/>
    <w:rsid w:val="002E3438"/>
    <w:rsid w:val="002E4B0C"/>
    <w:rsid w:val="002E5FFF"/>
    <w:rsid w:val="002E61AF"/>
    <w:rsid w:val="002E64E0"/>
    <w:rsid w:val="002E6AA2"/>
    <w:rsid w:val="002F2D21"/>
    <w:rsid w:val="002F6224"/>
    <w:rsid w:val="002F6E7E"/>
    <w:rsid w:val="002F70FA"/>
    <w:rsid w:val="0030029E"/>
    <w:rsid w:val="00300845"/>
    <w:rsid w:val="00302A45"/>
    <w:rsid w:val="00302C0F"/>
    <w:rsid w:val="00302C30"/>
    <w:rsid w:val="00302C4D"/>
    <w:rsid w:val="00303A78"/>
    <w:rsid w:val="00304396"/>
    <w:rsid w:val="0030589F"/>
    <w:rsid w:val="00306A92"/>
    <w:rsid w:val="003127A2"/>
    <w:rsid w:val="003136FA"/>
    <w:rsid w:val="00313F1D"/>
    <w:rsid w:val="00315B26"/>
    <w:rsid w:val="00320AA3"/>
    <w:rsid w:val="003218A0"/>
    <w:rsid w:val="0032264E"/>
    <w:rsid w:val="00325747"/>
    <w:rsid w:val="00327707"/>
    <w:rsid w:val="003304E6"/>
    <w:rsid w:val="0033093E"/>
    <w:rsid w:val="00331340"/>
    <w:rsid w:val="0033235B"/>
    <w:rsid w:val="00334CE0"/>
    <w:rsid w:val="00334F78"/>
    <w:rsid w:val="00336B04"/>
    <w:rsid w:val="003372DD"/>
    <w:rsid w:val="00340D8B"/>
    <w:rsid w:val="00343C4B"/>
    <w:rsid w:val="00343F01"/>
    <w:rsid w:val="00344FEE"/>
    <w:rsid w:val="00356F33"/>
    <w:rsid w:val="00357353"/>
    <w:rsid w:val="00357E3F"/>
    <w:rsid w:val="0036027D"/>
    <w:rsid w:val="003603A1"/>
    <w:rsid w:val="0036085C"/>
    <w:rsid w:val="00360F06"/>
    <w:rsid w:val="003613A4"/>
    <w:rsid w:val="00361629"/>
    <w:rsid w:val="00362905"/>
    <w:rsid w:val="00362DE9"/>
    <w:rsid w:val="00363BAF"/>
    <w:rsid w:val="003657CA"/>
    <w:rsid w:val="00366233"/>
    <w:rsid w:val="003669CA"/>
    <w:rsid w:val="0036718E"/>
    <w:rsid w:val="00371BF4"/>
    <w:rsid w:val="003738EF"/>
    <w:rsid w:val="00373A87"/>
    <w:rsid w:val="00375C2B"/>
    <w:rsid w:val="00375F88"/>
    <w:rsid w:val="00380D76"/>
    <w:rsid w:val="00382C05"/>
    <w:rsid w:val="00383079"/>
    <w:rsid w:val="00383282"/>
    <w:rsid w:val="00383A86"/>
    <w:rsid w:val="00383D22"/>
    <w:rsid w:val="003849EF"/>
    <w:rsid w:val="0038579A"/>
    <w:rsid w:val="00386161"/>
    <w:rsid w:val="00386C18"/>
    <w:rsid w:val="0039512C"/>
    <w:rsid w:val="0039674A"/>
    <w:rsid w:val="00396C30"/>
    <w:rsid w:val="0039785B"/>
    <w:rsid w:val="00397CE2"/>
    <w:rsid w:val="003A0758"/>
    <w:rsid w:val="003A13FA"/>
    <w:rsid w:val="003A1D61"/>
    <w:rsid w:val="003A2257"/>
    <w:rsid w:val="003A374A"/>
    <w:rsid w:val="003A5209"/>
    <w:rsid w:val="003A5C21"/>
    <w:rsid w:val="003A5FC3"/>
    <w:rsid w:val="003A76C1"/>
    <w:rsid w:val="003A78A6"/>
    <w:rsid w:val="003B1368"/>
    <w:rsid w:val="003B1CA4"/>
    <w:rsid w:val="003B4EAA"/>
    <w:rsid w:val="003B6FC7"/>
    <w:rsid w:val="003B74CE"/>
    <w:rsid w:val="003C003D"/>
    <w:rsid w:val="003C3A7B"/>
    <w:rsid w:val="003C4498"/>
    <w:rsid w:val="003C5B16"/>
    <w:rsid w:val="003C6A02"/>
    <w:rsid w:val="003C74B6"/>
    <w:rsid w:val="003C7B84"/>
    <w:rsid w:val="003D0B6C"/>
    <w:rsid w:val="003D2F03"/>
    <w:rsid w:val="003D2FDD"/>
    <w:rsid w:val="003D37D4"/>
    <w:rsid w:val="003D39F8"/>
    <w:rsid w:val="003D491B"/>
    <w:rsid w:val="003D565F"/>
    <w:rsid w:val="003D7204"/>
    <w:rsid w:val="003E1094"/>
    <w:rsid w:val="003E59BD"/>
    <w:rsid w:val="003E6FD8"/>
    <w:rsid w:val="003F1A75"/>
    <w:rsid w:val="003F1EDA"/>
    <w:rsid w:val="003F3479"/>
    <w:rsid w:val="003F38E0"/>
    <w:rsid w:val="003F6181"/>
    <w:rsid w:val="003F6AF1"/>
    <w:rsid w:val="003F73B8"/>
    <w:rsid w:val="003F7814"/>
    <w:rsid w:val="00401FCD"/>
    <w:rsid w:val="00402DF9"/>
    <w:rsid w:val="00403986"/>
    <w:rsid w:val="00405F91"/>
    <w:rsid w:val="00411FDC"/>
    <w:rsid w:val="00412C19"/>
    <w:rsid w:val="00414839"/>
    <w:rsid w:val="004153C9"/>
    <w:rsid w:val="00415BD3"/>
    <w:rsid w:val="00415C39"/>
    <w:rsid w:val="00415CA7"/>
    <w:rsid w:val="00416FCC"/>
    <w:rsid w:val="004174CC"/>
    <w:rsid w:val="004203EB"/>
    <w:rsid w:val="004227A1"/>
    <w:rsid w:val="00423A29"/>
    <w:rsid w:val="0042415E"/>
    <w:rsid w:val="004252BC"/>
    <w:rsid w:val="0042574D"/>
    <w:rsid w:val="004278AE"/>
    <w:rsid w:val="00433805"/>
    <w:rsid w:val="004349B9"/>
    <w:rsid w:val="0043506F"/>
    <w:rsid w:val="004356B7"/>
    <w:rsid w:val="0044075E"/>
    <w:rsid w:val="00442938"/>
    <w:rsid w:val="00443B92"/>
    <w:rsid w:val="004449FB"/>
    <w:rsid w:val="004458C5"/>
    <w:rsid w:val="0044789B"/>
    <w:rsid w:val="00457F96"/>
    <w:rsid w:val="00461198"/>
    <w:rsid w:val="004617DB"/>
    <w:rsid w:val="0046192C"/>
    <w:rsid w:val="00461BB2"/>
    <w:rsid w:val="004628A7"/>
    <w:rsid w:val="00462D08"/>
    <w:rsid w:val="004650C7"/>
    <w:rsid w:val="00467967"/>
    <w:rsid w:val="00467D7B"/>
    <w:rsid w:val="00471004"/>
    <w:rsid w:val="004717F1"/>
    <w:rsid w:val="004731EC"/>
    <w:rsid w:val="00473C10"/>
    <w:rsid w:val="0047753A"/>
    <w:rsid w:val="00477703"/>
    <w:rsid w:val="0048637C"/>
    <w:rsid w:val="00486B34"/>
    <w:rsid w:val="00491F66"/>
    <w:rsid w:val="0049379F"/>
    <w:rsid w:val="00493BCE"/>
    <w:rsid w:val="004955A5"/>
    <w:rsid w:val="00496652"/>
    <w:rsid w:val="00496765"/>
    <w:rsid w:val="00497650"/>
    <w:rsid w:val="004A01FF"/>
    <w:rsid w:val="004A2423"/>
    <w:rsid w:val="004A4814"/>
    <w:rsid w:val="004A4945"/>
    <w:rsid w:val="004A78EC"/>
    <w:rsid w:val="004A79BF"/>
    <w:rsid w:val="004B0CC1"/>
    <w:rsid w:val="004B2EFA"/>
    <w:rsid w:val="004B336A"/>
    <w:rsid w:val="004B4106"/>
    <w:rsid w:val="004B44EA"/>
    <w:rsid w:val="004B47FF"/>
    <w:rsid w:val="004B5D0D"/>
    <w:rsid w:val="004B713A"/>
    <w:rsid w:val="004C0FC1"/>
    <w:rsid w:val="004C24DE"/>
    <w:rsid w:val="004C3E05"/>
    <w:rsid w:val="004C41D3"/>
    <w:rsid w:val="004C5C4D"/>
    <w:rsid w:val="004C6D2C"/>
    <w:rsid w:val="004D0D78"/>
    <w:rsid w:val="004D44A2"/>
    <w:rsid w:val="004D60A0"/>
    <w:rsid w:val="004D6671"/>
    <w:rsid w:val="004D6C22"/>
    <w:rsid w:val="004D6E43"/>
    <w:rsid w:val="004D6E7D"/>
    <w:rsid w:val="004D788C"/>
    <w:rsid w:val="004E07D4"/>
    <w:rsid w:val="004E183B"/>
    <w:rsid w:val="004E1F97"/>
    <w:rsid w:val="004E2FF9"/>
    <w:rsid w:val="004E35B4"/>
    <w:rsid w:val="004E6D2E"/>
    <w:rsid w:val="004E6FE6"/>
    <w:rsid w:val="004F1B89"/>
    <w:rsid w:val="004F1B9E"/>
    <w:rsid w:val="004F250C"/>
    <w:rsid w:val="004F35B9"/>
    <w:rsid w:val="004F6780"/>
    <w:rsid w:val="004F7DA6"/>
    <w:rsid w:val="005004D6"/>
    <w:rsid w:val="00501E8A"/>
    <w:rsid w:val="0050236D"/>
    <w:rsid w:val="00502C09"/>
    <w:rsid w:val="00503120"/>
    <w:rsid w:val="00504E2C"/>
    <w:rsid w:val="0050543C"/>
    <w:rsid w:val="00505DF6"/>
    <w:rsid w:val="005062DC"/>
    <w:rsid w:val="0050639A"/>
    <w:rsid w:val="00511710"/>
    <w:rsid w:val="00511B0D"/>
    <w:rsid w:val="005126A1"/>
    <w:rsid w:val="00513428"/>
    <w:rsid w:val="0051343A"/>
    <w:rsid w:val="005138E7"/>
    <w:rsid w:val="005147B1"/>
    <w:rsid w:val="005169BB"/>
    <w:rsid w:val="0051736A"/>
    <w:rsid w:val="0051793F"/>
    <w:rsid w:val="00517D8D"/>
    <w:rsid w:val="0052371A"/>
    <w:rsid w:val="0052560F"/>
    <w:rsid w:val="00525E8E"/>
    <w:rsid w:val="005305EA"/>
    <w:rsid w:val="00531A02"/>
    <w:rsid w:val="0053295B"/>
    <w:rsid w:val="00532A04"/>
    <w:rsid w:val="00536EDF"/>
    <w:rsid w:val="00536F24"/>
    <w:rsid w:val="00541D04"/>
    <w:rsid w:val="0054586A"/>
    <w:rsid w:val="00546301"/>
    <w:rsid w:val="00547CCE"/>
    <w:rsid w:val="00547F37"/>
    <w:rsid w:val="005500C7"/>
    <w:rsid w:val="005506F0"/>
    <w:rsid w:val="00551E3F"/>
    <w:rsid w:val="0055364B"/>
    <w:rsid w:val="005549C8"/>
    <w:rsid w:val="0055540F"/>
    <w:rsid w:val="00556142"/>
    <w:rsid w:val="00556D5A"/>
    <w:rsid w:val="00557AF2"/>
    <w:rsid w:val="00561521"/>
    <w:rsid w:val="005635AC"/>
    <w:rsid w:val="00563D0E"/>
    <w:rsid w:val="0056401C"/>
    <w:rsid w:val="0056519D"/>
    <w:rsid w:val="00567A89"/>
    <w:rsid w:val="00567CE3"/>
    <w:rsid w:val="00567F57"/>
    <w:rsid w:val="00571141"/>
    <w:rsid w:val="00577417"/>
    <w:rsid w:val="00577FB1"/>
    <w:rsid w:val="0058039F"/>
    <w:rsid w:val="005803CB"/>
    <w:rsid w:val="005818F6"/>
    <w:rsid w:val="00581A6A"/>
    <w:rsid w:val="00581E1E"/>
    <w:rsid w:val="0058266D"/>
    <w:rsid w:val="00583556"/>
    <w:rsid w:val="005838E2"/>
    <w:rsid w:val="005849C7"/>
    <w:rsid w:val="00585636"/>
    <w:rsid w:val="00585A67"/>
    <w:rsid w:val="00585F19"/>
    <w:rsid w:val="00587319"/>
    <w:rsid w:val="00587B0C"/>
    <w:rsid w:val="00590B74"/>
    <w:rsid w:val="005922CF"/>
    <w:rsid w:val="00592EE4"/>
    <w:rsid w:val="00593185"/>
    <w:rsid w:val="00593E13"/>
    <w:rsid w:val="005A09F2"/>
    <w:rsid w:val="005A245E"/>
    <w:rsid w:val="005A308E"/>
    <w:rsid w:val="005A33DD"/>
    <w:rsid w:val="005A4DE5"/>
    <w:rsid w:val="005A77BF"/>
    <w:rsid w:val="005B07C9"/>
    <w:rsid w:val="005B1EF7"/>
    <w:rsid w:val="005B2429"/>
    <w:rsid w:val="005B2C1C"/>
    <w:rsid w:val="005B5CA9"/>
    <w:rsid w:val="005C117E"/>
    <w:rsid w:val="005C1C3A"/>
    <w:rsid w:val="005C5059"/>
    <w:rsid w:val="005C7329"/>
    <w:rsid w:val="005C799C"/>
    <w:rsid w:val="005C7D1F"/>
    <w:rsid w:val="005D100B"/>
    <w:rsid w:val="005D266A"/>
    <w:rsid w:val="005D3C2F"/>
    <w:rsid w:val="005D4161"/>
    <w:rsid w:val="005E018E"/>
    <w:rsid w:val="005E2F4A"/>
    <w:rsid w:val="005E4B90"/>
    <w:rsid w:val="005E5266"/>
    <w:rsid w:val="005E5CCE"/>
    <w:rsid w:val="005E5E12"/>
    <w:rsid w:val="005E6961"/>
    <w:rsid w:val="005E7CFA"/>
    <w:rsid w:val="005F0FE8"/>
    <w:rsid w:val="005F23A6"/>
    <w:rsid w:val="005F2CE9"/>
    <w:rsid w:val="005F4B96"/>
    <w:rsid w:val="005F5822"/>
    <w:rsid w:val="005F5D80"/>
    <w:rsid w:val="005F7840"/>
    <w:rsid w:val="0060158D"/>
    <w:rsid w:val="00601684"/>
    <w:rsid w:val="00602705"/>
    <w:rsid w:val="00602755"/>
    <w:rsid w:val="006057CD"/>
    <w:rsid w:val="00606EFB"/>
    <w:rsid w:val="0060707B"/>
    <w:rsid w:val="00610C1C"/>
    <w:rsid w:val="00610F05"/>
    <w:rsid w:val="00612128"/>
    <w:rsid w:val="006132E6"/>
    <w:rsid w:val="00616480"/>
    <w:rsid w:val="00616D55"/>
    <w:rsid w:val="00617AEF"/>
    <w:rsid w:val="00617CD5"/>
    <w:rsid w:val="00621EB7"/>
    <w:rsid w:val="00623837"/>
    <w:rsid w:val="00625035"/>
    <w:rsid w:val="00627F49"/>
    <w:rsid w:val="00631873"/>
    <w:rsid w:val="00636E2A"/>
    <w:rsid w:val="00636F2E"/>
    <w:rsid w:val="006403AE"/>
    <w:rsid w:val="00642040"/>
    <w:rsid w:val="006423AE"/>
    <w:rsid w:val="006425B0"/>
    <w:rsid w:val="006500E3"/>
    <w:rsid w:val="006507EF"/>
    <w:rsid w:val="006519EC"/>
    <w:rsid w:val="00652A71"/>
    <w:rsid w:val="00653A9B"/>
    <w:rsid w:val="0065432E"/>
    <w:rsid w:val="0065750C"/>
    <w:rsid w:val="00660475"/>
    <w:rsid w:val="00661068"/>
    <w:rsid w:val="0066191B"/>
    <w:rsid w:val="00663967"/>
    <w:rsid w:val="006645CA"/>
    <w:rsid w:val="0066582B"/>
    <w:rsid w:val="006663F3"/>
    <w:rsid w:val="006664E7"/>
    <w:rsid w:val="00666502"/>
    <w:rsid w:val="00666645"/>
    <w:rsid w:val="006723B3"/>
    <w:rsid w:val="00673750"/>
    <w:rsid w:val="006753A7"/>
    <w:rsid w:val="00675E3C"/>
    <w:rsid w:val="0067610C"/>
    <w:rsid w:val="006812AA"/>
    <w:rsid w:val="00681FD1"/>
    <w:rsid w:val="006848D1"/>
    <w:rsid w:val="006864BF"/>
    <w:rsid w:val="00686553"/>
    <w:rsid w:val="00687041"/>
    <w:rsid w:val="00691696"/>
    <w:rsid w:val="006935ED"/>
    <w:rsid w:val="00693AAE"/>
    <w:rsid w:val="006953B3"/>
    <w:rsid w:val="00695535"/>
    <w:rsid w:val="006955B8"/>
    <w:rsid w:val="00696D67"/>
    <w:rsid w:val="006A008B"/>
    <w:rsid w:val="006A0890"/>
    <w:rsid w:val="006A11B2"/>
    <w:rsid w:val="006A1AE2"/>
    <w:rsid w:val="006A2F19"/>
    <w:rsid w:val="006A42CC"/>
    <w:rsid w:val="006A42E8"/>
    <w:rsid w:val="006A555D"/>
    <w:rsid w:val="006A5F4B"/>
    <w:rsid w:val="006A6D2C"/>
    <w:rsid w:val="006A6D52"/>
    <w:rsid w:val="006B09EA"/>
    <w:rsid w:val="006B27A3"/>
    <w:rsid w:val="006B3648"/>
    <w:rsid w:val="006B38E8"/>
    <w:rsid w:val="006B39E1"/>
    <w:rsid w:val="006B4603"/>
    <w:rsid w:val="006B4A97"/>
    <w:rsid w:val="006B5C47"/>
    <w:rsid w:val="006C0855"/>
    <w:rsid w:val="006C13DE"/>
    <w:rsid w:val="006C2C3A"/>
    <w:rsid w:val="006C350E"/>
    <w:rsid w:val="006C3F51"/>
    <w:rsid w:val="006C5196"/>
    <w:rsid w:val="006C5BB8"/>
    <w:rsid w:val="006C6C30"/>
    <w:rsid w:val="006C7925"/>
    <w:rsid w:val="006D05C8"/>
    <w:rsid w:val="006D152E"/>
    <w:rsid w:val="006D4316"/>
    <w:rsid w:val="006D4616"/>
    <w:rsid w:val="006D485D"/>
    <w:rsid w:val="006D4AF4"/>
    <w:rsid w:val="006D7239"/>
    <w:rsid w:val="006E13C3"/>
    <w:rsid w:val="006E1F19"/>
    <w:rsid w:val="006E3AE2"/>
    <w:rsid w:val="006E4543"/>
    <w:rsid w:val="006E7C60"/>
    <w:rsid w:val="006F180C"/>
    <w:rsid w:val="006F20F4"/>
    <w:rsid w:val="006F2A39"/>
    <w:rsid w:val="006F6B7B"/>
    <w:rsid w:val="006F6C6C"/>
    <w:rsid w:val="00700872"/>
    <w:rsid w:val="00701073"/>
    <w:rsid w:val="00702D25"/>
    <w:rsid w:val="007044FD"/>
    <w:rsid w:val="007045F1"/>
    <w:rsid w:val="00706669"/>
    <w:rsid w:val="00707480"/>
    <w:rsid w:val="00707F8B"/>
    <w:rsid w:val="00710D09"/>
    <w:rsid w:val="00713048"/>
    <w:rsid w:val="00716E3D"/>
    <w:rsid w:val="00717954"/>
    <w:rsid w:val="00717EBC"/>
    <w:rsid w:val="00724C0D"/>
    <w:rsid w:val="007267D2"/>
    <w:rsid w:val="00726D9B"/>
    <w:rsid w:val="00730426"/>
    <w:rsid w:val="007305C1"/>
    <w:rsid w:val="00730CD9"/>
    <w:rsid w:val="0073193B"/>
    <w:rsid w:val="007328AB"/>
    <w:rsid w:val="007328D8"/>
    <w:rsid w:val="00732FFE"/>
    <w:rsid w:val="00733256"/>
    <w:rsid w:val="00733EDF"/>
    <w:rsid w:val="007344FB"/>
    <w:rsid w:val="007411E4"/>
    <w:rsid w:val="007430E8"/>
    <w:rsid w:val="0074333E"/>
    <w:rsid w:val="00743460"/>
    <w:rsid w:val="00745178"/>
    <w:rsid w:val="00745B8B"/>
    <w:rsid w:val="0074644A"/>
    <w:rsid w:val="00747147"/>
    <w:rsid w:val="00747370"/>
    <w:rsid w:val="00750D96"/>
    <w:rsid w:val="00752947"/>
    <w:rsid w:val="00753F4E"/>
    <w:rsid w:val="00754E32"/>
    <w:rsid w:val="00761266"/>
    <w:rsid w:val="007639BC"/>
    <w:rsid w:val="00764684"/>
    <w:rsid w:val="00764FFF"/>
    <w:rsid w:val="00765D9B"/>
    <w:rsid w:val="00766DDA"/>
    <w:rsid w:val="00770AF8"/>
    <w:rsid w:val="007711E3"/>
    <w:rsid w:val="0077156B"/>
    <w:rsid w:val="00771AC3"/>
    <w:rsid w:val="0077291F"/>
    <w:rsid w:val="00773BCD"/>
    <w:rsid w:val="00773E6B"/>
    <w:rsid w:val="00775689"/>
    <w:rsid w:val="00776365"/>
    <w:rsid w:val="00777CBC"/>
    <w:rsid w:val="00781348"/>
    <w:rsid w:val="00781F5C"/>
    <w:rsid w:val="007828F6"/>
    <w:rsid w:val="00782934"/>
    <w:rsid w:val="00783B83"/>
    <w:rsid w:val="007845D7"/>
    <w:rsid w:val="00784E7B"/>
    <w:rsid w:val="00785D32"/>
    <w:rsid w:val="00786FD9"/>
    <w:rsid w:val="00790C6F"/>
    <w:rsid w:val="007924E7"/>
    <w:rsid w:val="007936FC"/>
    <w:rsid w:val="00795113"/>
    <w:rsid w:val="007959B3"/>
    <w:rsid w:val="0079607C"/>
    <w:rsid w:val="00796C10"/>
    <w:rsid w:val="007A0002"/>
    <w:rsid w:val="007A10CD"/>
    <w:rsid w:val="007A1847"/>
    <w:rsid w:val="007A64AE"/>
    <w:rsid w:val="007A670D"/>
    <w:rsid w:val="007A6AEE"/>
    <w:rsid w:val="007A6F1D"/>
    <w:rsid w:val="007B299B"/>
    <w:rsid w:val="007B3DD6"/>
    <w:rsid w:val="007B7690"/>
    <w:rsid w:val="007B7DA5"/>
    <w:rsid w:val="007B7FE2"/>
    <w:rsid w:val="007C08FD"/>
    <w:rsid w:val="007C4553"/>
    <w:rsid w:val="007C462F"/>
    <w:rsid w:val="007D1A5C"/>
    <w:rsid w:val="007D3570"/>
    <w:rsid w:val="007D4AF3"/>
    <w:rsid w:val="007D62EB"/>
    <w:rsid w:val="007E0F61"/>
    <w:rsid w:val="007E3F13"/>
    <w:rsid w:val="007E457E"/>
    <w:rsid w:val="007E5FB7"/>
    <w:rsid w:val="007E72F2"/>
    <w:rsid w:val="007F08D3"/>
    <w:rsid w:val="007F0C63"/>
    <w:rsid w:val="007F114B"/>
    <w:rsid w:val="007F1477"/>
    <w:rsid w:val="007F156B"/>
    <w:rsid w:val="007F2F5A"/>
    <w:rsid w:val="007F3243"/>
    <w:rsid w:val="007F3866"/>
    <w:rsid w:val="007F437B"/>
    <w:rsid w:val="007F43A9"/>
    <w:rsid w:val="007F498E"/>
    <w:rsid w:val="007F5BB7"/>
    <w:rsid w:val="007F72B4"/>
    <w:rsid w:val="007F7B0D"/>
    <w:rsid w:val="007F7CDE"/>
    <w:rsid w:val="007F7EAB"/>
    <w:rsid w:val="008013C1"/>
    <w:rsid w:val="00802215"/>
    <w:rsid w:val="00802936"/>
    <w:rsid w:val="00803A42"/>
    <w:rsid w:val="008046E5"/>
    <w:rsid w:val="00804C7D"/>
    <w:rsid w:val="00804D21"/>
    <w:rsid w:val="00805AF7"/>
    <w:rsid w:val="00805E9D"/>
    <w:rsid w:val="0080617C"/>
    <w:rsid w:val="00807116"/>
    <w:rsid w:val="00810C75"/>
    <w:rsid w:val="008111B2"/>
    <w:rsid w:val="00813107"/>
    <w:rsid w:val="00814A7D"/>
    <w:rsid w:val="0081538B"/>
    <w:rsid w:val="00816663"/>
    <w:rsid w:val="008167E9"/>
    <w:rsid w:val="00817768"/>
    <w:rsid w:val="00817A33"/>
    <w:rsid w:val="008211B4"/>
    <w:rsid w:val="00821B12"/>
    <w:rsid w:val="0082205D"/>
    <w:rsid w:val="00822C2D"/>
    <w:rsid w:val="0082316E"/>
    <w:rsid w:val="00823555"/>
    <w:rsid w:val="008238F8"/>
    <w:rsid w:val="00824EC5"/>
    <w:rsid w:val="008268F7"/>
    <w:rsid w:val="0082771F"/>
    <w:rsid w:val="00835032"/>
    <w:rsid w:val="00835A26"/>
    <w:rsid w:val="00835AB2"/>
    <w:rsid w:val="0083730F"/>
    <w:rsid w:val="00837453"/>
    <w:rsid w:val="0084027C"/>
    <w:rsid w:val="00842C75"/>
    <w:rsid w:val="0084310F"/>
    <w:rsid w:val="00845A7E"/>
    <w:rsid w:val="00847292"/>
    <w:rsid w:val="00850465"/>
    <w:rsid w:val="008519F2"/>
    <w:rsid w:val="00853CF2"/>
    <w:rsid w:val="008543E9"/>
    <w:rsid w:val="008551B9"/>
    <w:rsid w:val="008565BC"/>
    <w:rsid w:val="00857D92"/>
    <w:rsid w:val="008600B5"/>
    <w:rsid w:val="008601FF"/>
    <w:rsid w:val="00861366"/>
    <w:rsid w:val="008617CE"/>
    <w:rsid w:val="00861E25"/>
    <w:rsid w:val="00862902"/>
    <w:rsid w:val="0086448C"/>
    <w:rsid w:val="00864D39"/>
    <w:rsid w:val="0086708E"/>
    <w:rsid w:val="00871793"/>
    <w:rsid w:val="008723DF"/>
    <w:rsid w:val="00873E2C"/>
    <w:rsid w:val="00874E25"/>
    <w:rsid w:val="00876812"/>
    <w:rsid w:val="00877639"/>
    <w:rsid w:val="00881CB0"/>
    <w:rsid w:val="008848C5"/>
    <w:rsid w:val="00884ABC"/>
    <w:rsid w:val="008851ED"/>
    <w:rsid w:val="008863DF"/>
    <w:rsid w:val="00886A79"/>
    <w:rsid w:val="00887BBB"/>
    <w:rsid w:val="00891ED4"/>
    <w:rsid w:val="008923F4"/>
    <w:rsid w:val="00892557"/>
    <w:rsid w:val="00892C7A"/>
    <w:rsid w:val="008930B3"/>
    <w:rsid w:val="0089317D"/>
    <w:rsid w:val="00893770"/>
    <w:rsid w:val="00894307"/>
    <w:rsid w:val="00896147"/>
    <w:rsid w:val="00897F46"/>
    <w:rsid w:val="008A0706"/>
    <w:rsid w:val="008A5924"/>
    <w:rsid w:val="008A6B05"/>
    <w:rsid w:val="008A70D0"/>
    <w:rsid w:val="008A71FE"/>
    <w:rsid w:val="008A72F7"/>
    <w:rsid w:val="008A7A3D"/>
    <w:rsid w:val="008B1467"/>
    <w:rsid w:val="008B15F8"/>
    <w:rsid w:val="008B2A36"/>
    <w:rsid w:val="008B4198"/>
    <w:rsid w:val="008B6A19"/>
    <w:rsid w:val="008C1949"/>
    <w:rsid w:val="008C3909"/>
    <w:rsid w:val="008C42E9"/>
    <w:rsid w:val="008C5415"/>
    <w:rsid w:val="008C569A"/>
    <w:rsid w:val="008C5AB4"/>
    <w:rsid w:val="008C6A53"/>
    <w:rsid w:val="008D0353"/>
    <w:rsid w:val="008D0ECF"/>
    <w:rsid w:val="008D1472"/>
    <w:rsid w:val="008D2E9D"/>
    <w:rsid w:val="008D46E1"/>
    <w:rsid w:val="008D48F8"/>
    <w:rsid w:val="008D4E6B"/>
    <w:rsid w:val="008D6477"/>
    <w:rsid w:val="008D685E"/>
    <w:rsid w:val="008D6CBD"/>
    <w:rsid w:val="008D7AC1"/>
    <w:rsid w:val="008D7C6C"/>
    <w:rsid w:val="008D7F99"/>
    <w:rsid w:val="008E01E9"/>
    <w:rsid w:val="008E1F80"/>
    <w:rsid w:val="008E4163"/>
    <w:rsid w:val="008E46D1"/>
    <w:rsid w:val="008E7B99"/>
    <w:rsid w:val="008F2272"/>
    <w:rsid w:val="008F2480"/>
    <w:rsid w:val="008F2B84"/>
    <w:rsid w:val="008F3B56"/>
    <w:rsid w:val="008F46A2"/>
    <w:rsid w:val="008F58A5"/>
    <w:rsid w:val="008F705F"/>
    <w:rsid w:val="009004A8"/>
    <w:rsid w:val="00901A5D"/>
    <w:rsid w:val="00901E0B"/>
    <w:rsid w:val="00905443"/>
    <w:rsid w:val="00906C60"/>
    <w:rsid w:val="00911B5B"/>
    <w:rsid w:val="00911F30"/>
    <w:rsid w:val="00913F8C"/>
    <w:rsid w:val="009143A3"/>
    <w:rsid w:val="00914C61"/>
    <w:rsid w:val="00920EA5"/>
    <w:rsid w:val="00922578"/>
    <w:rsid w:val="009225E9"/>
    <w:rsid w:val="00923191"/>
    <w:rsid w:val="00923D06"/>
    <w:rsid w:val="00923D32"/>
    <w:rsid w:val="0092618B"/>
    <w:rsid w:val="009319DC"/>
    <w:rsid w:val="00933188"/>
    <w:rsid w:val="00933A64"/>
    <w:rsid w:val="00934207"/>
    <w:rsid w:val="00935191"/>
    <w:rsid w:val="009357B0"/>
    <w:rsid w:val="00936B4D"/>
    <w:rsid w:val="009375BB"/>
    <w:rsid w:val="00940A19"/>
    <w:rsid w:val="00940F92"/>
    <w:rsid w:val="00942E31"/>
    <w:rsid w:val="0094468F"/>
    <w:rsid w:val="00944899"/>
    <w:rsid w:val="00945EE3"/>
    <w:rsid w:val="00950F92"/>
    <w:rsid w:val="00953C0D"/>
    <w:rsid w:val="0095408C"/>
    <w:rsid w:val="00954DD4"/>
    <w:rsid w:val="00957611"/>
    <w:rsid w:val="00960521"/>
    <w:rsid w:val="00960B0B"/>
    <w:rsid w:val="0096209B"/>
    <w:rsid w:val="00962778"/>
    <w:rsid w:val="00962D6A"/>
    <w:rsid w:val="00964D4F"/>
    <w:rsid w:val="00965FEE"/>
    <w:rsid w:val="009661D7"/>
    <w:rsid w:val="00967E4A"/>
    <w:rsid w:val="0097276F"/>
    <w:rsid w:val="009743FA"/>
    <w:rsid w:val="0097581B"/>
    <w:rsid w:val="00975E54"/>
    <w:rsid w:val="0097733F"/>
    <w:rsid w:val="00977C74"/>
    <w:rsid w:val="00982204"/>
    <w:rsid w:val="009824BA"/>
    <w:rsid w:val="00983580"/>
    <w:rsid w:val="00985818"/>
    <w:rsid w:val="009858FE"/>
    <w:rsid w:val="0098635C"/>
    <w:rsid w:val="00990AEC"/>
    <w:rsid w:val="00991115"/>
    <w:rsid w:val="0099155C"/>
    <w:rsid w:val="00991E1A"/>
    <w:rsid w:val="00991FEE"/>
    <w:rsid w:val="00993207"/>
    <w:rsid w:val="0099326D"/>
    <w:rsid w:val="009940B1"/>
    <w:rsid w:val="00995FD7"/>
    <w:rsid w:val="0099676B"/>
    <w:rsid w:val="00996CEB"/>
    <w:rsid w:val="009A28AD"/>
    <w:rsid w:val="009A328C"/>
    <w:rsid w:val="009A4DC9"/>
    <w:rsid w:val="009A61EE"/>
    <w:rsid w:val="009A7A5E"/>
    <w:rsid w:val="009A7F1A"/>
    <w:rsid w:val="009B5C06"/>
    <w:rsid w:val="009C1531"/>
    <w:rsid w:val="009C2355"/>
    <w:rsid w:val="009C23DA"/>
    <w:rsid w:val="009C46ED"/>
    <w:rsid w:val="009C6BC3"/>
    <w:rsid w:val="009D0970"/>
    <w:rsid w:val="009D0EA6"/>
    <w:rsid w:val="009D29EE"/>
    <w:rsid w:val="009E2940"/>
    <w:rsid w:val="009E5C28"/>
    <w:rsid w:val="009E5D89"/>
    <w:rsid w:val="009E6042"/>
    <w:rsid w:val="009E6F67"/>
    <w:rsid w:val="009E726F"/>
    <w:rsid w:val="009E79CD"/>
    <w:rsid w:val="009F152C"/>
    <w:rsid w:val="009F23FF"/>
    <w:rsid w:val="009F240B"/>
    <w:rsid w:val="009F3DF0"/>
    <w:rsid w:val="009F4009"/>
    <w:rsid w:val="009F5DEC"/>
    <w:rsid w:val="009F607D"/>
    <w:rsid w:val="00A00467"/>
    <w:rsid w:val="00A00471"/>
    <w:rsid w:val="00A01610"/>
    <w:rsid w:val="00A01F33"/>
    <w:rsid w:val="00A03A89"/>
    <w:rsid w:val="00A04126"/>
    <w:rsid w:val="00A04372"/>
    <w:rsid w:val="00A055F9"/>
    <w:rsid w:val="00A06AAF"/>
    <w:rsid w:val="00A1017C"/>
    <w:rsid w:val="00A117B6"/>
    <w:rsid w:val="00A11E5B"/>
    <w:rsid w:val="00A12844"/>
    <w:rsid w:val="00A155B4"/>
    <w:rsid w:val="00A15D3C"/>
    <w:rsid w:val="00A16930"/>
    <w:rsid w:val="00A16E19"/>
    <w:rsid w:val="00A17C61"/>
    <w:rsid w:val="00A22341"/>
    <w:rsid w:val="00A226DB"/>
    <w:rsid w:val="00A22E9E"/>
    <w:rsid w:val="00A23F0D"/>
    <w:rsid w:val="00A2641C"/>
    <w:rsid w:val="00A265FE"/>
    <w:rsid w:val="00A275F5"/>
    <w:rsid w:val="00A27680"/>
    <w:rsid w:val="00A31E4F"/>
    <w:rsid w:val="00A32845"/>
    <w:rsid w:val="00A34362"/>
    <w:rsid w:val="00A352CA"/>
    <w:rsid w:val="00A35E7C"/>
    <w:rsid w:val="00A363CD"/>
    <w:rsid w:val="00A41F20"/>
    <w:rsid w:val="00A42D9D"/>
    <w:rsid w:val="00A46852"/>
    <w:rsid w:val="00A46BC0"/>
    <w:rsid w:val="00A46D96"/>
    <w:rsid w:val="00A47086"/>
    <w:rsid w:val="00A516EC"/>
    <w:rsid w:val="00A53107"/>
    <w:rsid w:val="00A5344B"/>
    <w:rsid w:val="00A53DA4"/>
    <w:rsid w:val="00A5496D"/>
    <w:rsid w:val="00A54F27"/>
    <w:rsid w:val="00A60382"/>
    <w:rsid w:val="00A62DBD"/>
    <w:rsid w:val="00A6423C"/>
    <w:rsid w:val="00A64568"/>
    <w:rsid w:val="00A66CC0"/>
    <w:rsid w:val="00A70D0B"/>
    <w:rsid w:val="00A71BBF"/>
    <w:rsid w:val="00A723F5"/>
    <w:rsid w:val="00A72A26"/>
    <w:rsid w:val="00A73C6A"/>
    <w:rsid w:val="00A74313"/>
    <w:rsid w:val="00A76EE6"/>
    <w:rsid w:val="00A7737E"/>
    <w:rsid w:val="00A805C9"/>
    <w:rsid w:val="00A816CB"/>
    <w:rsid w:val="00A81E6C"/>
    <w:rsid w:val="00A838F9"/>
    <w:rsid w:val="00A905A2"/>
    <w:rsid w:val="00A90D3E"/>
    <w:rsid w:val="00A91743"/>
    <w:rsid w:val="00A94AA6"/>
    <w:rsid w:val="00A94FBE"/>
    <w:rsid w:val="00A96093"/>
    <w:rsid w:val="00A96D02"/>
    <w:rsid w:val="00A97EF3"/>
    <w:rsid w:val="00AA0AEB"/>
    <w:rsid w:val="00AA2D4F"/>
    <w:rsid w:val="00AA2E04"/>
    <w:rsid w:val="00AA4759"/>
    <w:rsid w:val="00AA5741"/>
    <w:rsid w:val="00AA6048"/>
    <w:rsid w:val="00AA7A33"/>
    <w:rsid w:val="00AB02BE"/>
    <w:rsid w:val="00AB04F3"/>
    <w:rsid w:val="00AB1294"/>
    <w:rsid w:val="00AB14E3"/>
    <w:rsid w:val="00AB265A"/>
    <w:rsid w:val="00AB2728"/>
    <w:rsid w:val="00AB313B"/>
    <w:rsid w:val="00AB417F"/>
    <w:rsid w:val="00AB6573"/>
    <w:rsid w:val="00AB6A9F"/>
    <w:rsid w:val="00AB6E27"/>
    <w:rsid w:val="00AB7BAE"/>
    <w:rsid w:val="00AC2652"/>
    <w:rsid w:val="00AC2E7E"/>
    <w:rsid w:val="00AC30C0"/>
    <w:rsid w:val="00AC57AA"/>
    <w:rsid w:val="00AC5EF8"/>
    <w:rsid w:val="00AC5F22"/>
    <w:rsid w:val="00AC60B9"/>
    <w:rsid w:val="00AC67F8"/>
    <w:rsid w:val="00AC7DA4"/>
    <w:rsid w:val="00AD244F"/>
    <w:rsid w:val="00AD28BB"/>
    <w:rsid w:val="00AD313B"/>
    <w:rsid w:val="00AD506F"/>
    <w:rsid w:val="00AD5C72"/>
    <w:rsid w:val="00AE059E"/>
    <w:rsid w:val="00AE06E6"/>
    <w:rsid w:val="00AE0FC0"/>
    <w:rsid w:val="00AE285B"/>
    <w:rsid w:val="00AE367D"/>
    <w:rsid w:val="00AE3897"/>
    <w:rsid w:val="00AE78F5"/>
    <w:rsid w:val="00AF082E"/>
    <w:rsid w:val="00AF124C"/>
    <w:rsid w:val="00AF1E25"/>
    <w:rsid w:val="00AF1EC9"/>
    <w:rsid w:val="00AF2FB3"/>
    <w:rsid w:val="00AF375C"/>
    <w:rsid w:val="00AF3B50"/>
    <w:rsid w:val="00AF4D3A"/>
    <w:rsid w:val="00AF5AFD"/>
    <w:rsid w:val="00B00D6E"/>
    <w:rsid w:val="00B04918"/>
    <w:rsid w:val="00B04DC0"/>
    <w:rsid w:val="00B14707"/>
    <w:rsid w:val="00B15AD0"/>
    <w:rsid w:val="00B16077"/>
    <w:rsid w:val="00B16227"/>
    <w:rsid w:val="00B16F2A"/>
    <w:rsid w:val="00B2262A"/>
    <w:rsid w:val="00B2277A"/>
    <w:rsid w:val="00B23754"/>
    <w:rsid w:val="00B24EC7"/>
    <w:rsid w:val="00B26A03"/>
    <w:rsid w:val="00B26E76"/>
    <w:rsid w:val="00B27A6A"/>
    <w:rsid w:val="00B3361E"/>
    <w:rsid w:val="00B352E1"/>
    <w:rsid w:val="00B436A2"/>
    <w:rsid w:val="00B44CD5"/>
    <w:rsid w:val="00B4578C"/>
    <w:rsid w:val="00B458DA"/>
    <w:rsid w:val="00B4637A"/>
    <w:rsid w:val="00B46BD5"/>
    <w:rsid w:val="00B47EF0"/>
    <w:rsid w:val="00B5205F"/>
    <w:rsid w:val="00B553BB"/>
    <w:rsid w:val="00B55EBF"/>
    <w:rsid w:val="00B5639C"/>
    <w:rsid w:val="00B56567"/>
    <w:rsid w:val="00B56B76"/>
    <w:rsid w:val="00B57FE3"/>
    <w:rsid w:val="00B61DD8"/>
    <w:rsid w:val="00B623FB"/>
    <w:rsid w:val="00B6251E"/>
    <w:rsid w:val="00B62C7E"/>
    <w:rsid w:val="00B661D5"/>
    <w:rsid w:val="00B666BD"/>
    <w:rsid w:val="00B67018"/>
    <w:rsid w:val="00B67437"/>
    <w:rsid w:val="00B67F9D"/>
    <w:rsid w:val="00B707C3"/>
    <w:rsid w:val="00B73B89"/>
    <w:rsid w:val="00B73F6F"/>
    <w:rsid w:val="00B74C04"/>
    <w:rsid w:val="00B77B7C"/>
    <w:rsid w:val="00B80D56"/>
    <w:rsid w:val="00B80F9A"/>
    <w:rsid w:val="00B81B23"/>
    <w:rsid w:val="00B839AD"/>
    <w:rsid w:val="00B847DC"/>
    <w:rsid w:val="00B851FF"/>
    <w:rsid w:val="00B86D81"/>
    <w:rsid w:val="00B8711F"/>
    <w:rsid w:val="00B87AE1"/>
    <w:rsid w:val="00B9036A"/>
    <w:rsid w:val="00B90CEA"/>
    <w:rsid w:val="00B93A0E"/>
    <w:rsid w:val="00B94140"/>
    <w:rsid w:val="00B944BC"/>
    <w:rsid w:val="00B94F19"/>
    <w:rsid w:val="00B95F2F"/>
    <w:rsid w:val="00B96601"/>
    <w:rsid w:val="00B96BD2"/>
    <w:rsid w:val="00BA1C12"/>
    <w:rsid w:val="00BA6029"/>
    <w:rsid w:val="00BA69FD"/>
    <w:rsid w:val="00BA7954"/>
    <w:rsid w:val="00BA7CAC"/>
    <w:rsid w:val="00BB2847"/>
    <w:rsid w:val="00BB2EF9"/>
    <w:rsid w:val="00BB491B"/>
    <w:rsid w:val="00BB4CD7"/>
    <w:rsid w:val="00BB4DB4"/>
    <w:rsid w:val="00BB4FB0"/>
    <w:rsid w:val="00BB5C74"/>
    <w:rsid w:val="00BB62DB"/>
    <w:rsid w:val="00BB7069"/>
    <w:rsid w:val="00BB7FB6"/>
    <w:rsid w:val="00BC1B4B"/>
    <w:rsid w:val="00BC2359"/>
    <w:rsid w:val="00BD056B"/>
    <w:rsid w:val="00BD1091"/>
    <w:rsid w:val="00BD1728"/>
    <w:rsid w:val="00BD26B2"/>
    <w:rsid w:val="00BD67F9"/>
    <w:rsid w:val="00BD723A"/>
    <w:rsid w:val="00BD72BB"/>
    <w:rsid w:val="00BE0489"/>
    <w:rsid w:val="00BE197F"/>
    <w:rsid w:val="00BE24A0"/>
    <w:rsid w:val="00BE36F6"/>
    <w:rsid w:val="00BE5388"/>
    <w:rsid w:val="00BE5575"/>
    <w:rsid w:val="00BE57A3"/>
    <w:rsid w:val="00BE7372"/>
    <w:rsid w:val="00BF0417"/>
    <w:rsid w:val="00BF1279"/>
    <w:rsid w:val="00BF1EF8"/>
    <w:rsid w:val="00BF285B"/>
    <w:rsid w:val="00BF45FE"/>
    <w:rsid w:val="00BF52D8"/>
    <w:rsid w:val="00BF53A9"/>
    <w:rsid w:val="00C0022A"/>
    <w:rsid w:val="00C00EB6"/>
    <w:rsid w:val="00C01749"/>
    <w:rsid w:val="00C01B7E"/>
    <w:rsid w:val="00C026CA"/>
    <w:rsid w:val="00C0281F"/>
    <w:rsid w:val="00C034B1"/>
    <w:rsid w:val="00C064B8"/>
    <w:rsid w:val="00C07BFE"/>
    <w:rsid w:val="00C12202"/>
    <w:rsid w:val="00C12BE1"/>
    <w:rsid w:val="00C12C80"/>
    <w:rsid w:val="00C155B5"/>
    <w:rsid w:val="00C15F9C"/>
    <w:rsid w:val="00C1626E"/>
    <w:rsid w:val="00C17F4B"/>
    <w:rsid w:val="00C21A3A"/>
    <w:rsid w:val="00C21A8A"/>
    <w:rsid w:val="00C22097"/>
    <w:rsid w:val="00C22AA4"/>
    <w:rsid w:val="00C22C6C"/>
    <w:rsid w:val="00C243D1"/>
    <w:rsid w:val="00C25206"/>
    <w:rsid w:val="00C258E7"/>
    <w:rsid w:val="00C25AEB"/>
    <w:rsid w:val="00C300F1"/>
    <w:rsid w:val="00C319BE"/>
    <w:rsid w:val="00C335B9"/>
    <w:rsid w:val="00C34590"/>
    <w:rsid w:val="00C36045"/>
    <w:rsid w:val="00C360E2"/>
    <w:rsid w:val="00C36A82"/>
    <w:rsid w:val="00C37207"/>
    <w:rsid w:val="00C37577"/>
    <w:rsid w:val="00C37C1F"/>
    <w:rsid w:val="00C406FE"/>
    <w:rsid w:val="00C42CFC"/>
    <w:rsid w:val="00C43052"/>
    <w:rsid w:val="00C434EA"/>
    <w:rsid w:val="00C439BA"/>
    <w:rsid w:val="00C4443C"/>
    <w:rsid w:val="00C44F5D"/>
    <w:rsid w:val="00C51CAC"/>
    <w:rsid w:val="00C53903"/>
    <w:rsid w:val="00C5423B"/>
    <w:rsid w:val="00C55954"/>
    <w:rsid w:val="00C56FA2"/>
    <w:rsid w:val="00C60388"/>
    <w:rsid w:val="00C619EE"/>
    <w:rsid w:val="00C62C6A"/>
    <w:rsid w:val="00C71177"/>
    <w:rsid w:val="00C71E63"/>
    <w:rsid w:val="00C72588"/>
    <w:rsid w:val="00C72701"/>
    <w:rsid w:val="00C731FF"/>
    <w:rsid w:val="00C7349C"/>
    <w:rsid w:val="00C7364D"/>
    <w:rsid w:val="00C737BC"/>
    <w:rsid w:val="00C741F1"/>
    <w:rsid w:val="00C74988"/>
    <w:rsid w:val="00C757FD"/>
    <w:rsid w:val="00C77EB8"/>
    <w:rsid w:val="00C828A8"/>
    <w:rsid w:val="00C84A56"/>
    <w:rsid w:val="00C84F38"/>
    <w:rsid w:val="00C9075F"/>
    <w:rsid w:val="00C96315"/>
    <w:rsid w:val="00CA2298"/>
    <w:rsid w:val="00CA2500"/>
    <w:rsid w:val="00CA2A81"/>
    <w:rsid w:val="00CA437D"/>
    <w:rsid w:val="00CA46C4"/>
    <w:rsid w:val="00CA4734"/>
    <w:rsid w:val="00CA6805"/>
    <w:rsid w:val="00CB007A"/>
    <w:rsid w:val="00CB0639"/>
    <w:rsid w:val="00CB0733"/>
    <w:rsid w:val="00CB0C9B"/>
    <w:rsid w:val="00CB2EBF"/>
    <w:rsid w:val="00CB3403"/>
    <w:rsid w:val="00CB35BE"/>
    <w:rsid w:val="00CB3B62"/>
    <w:rsid w:val="00CB4E6E"/>
    <w:rsid w:val="00CB5403"/>
    <w:rsid w:val="00CB64D5"/>
    <w:rsid w:val="00CB69F2"/>
    <w:rsid w:val="00CB7E54"/>
    <w:rsid w:val="00CC1828"/>
    <w:rsid w:val="00CC1B7B"/>
    <w:rsid w:val="00CC7230"/>
    <w:rsid w:val="00CD1484"/>
    <w:rsid w:val="00CD1F77"/>
    <w:rsid w:val="00CD4178"/>
    <w:rsid w:val="00CD4613"/>
    <w:rsid w:val="00CD5C3B"/>
    <w:rsid w:val="00CE0919"/>
    <w:rsid w:val="00CE11C9"/>
    <w:rsid w:val="00CE1584"/>
    <w:rsid w:val="00CE184C"/>
    <w:rsid w:val="00CE23FC"/>
    <w:rsid w:val="00CE339B"/>
    <w:rsid w:val="00CE34AB"/>
    <w:rsid w:val="00CE36BC"/>
    <w:rsid w:val="00CE5473"/>
    <w:rsid w:val="00CE5482"/>
    <w:rsid w:val="00CE5F59"/>
    <w:rsid w:val="00CE628A"/>
    <w:rsid w:val="00CE6881"/>
    <w:rsid w:val="00CE72D2"/>
    <w:rsid w:val="00CF30C5"/>
    <w:rsid w:val="00CF4AC8"/>
    <w:rsid w:val="00CF4F63"/>
    <w:rsid w:val="00CF5AC2"/>
    <w:rsid w:val="00CF67CE"/>
    <w:rsid w:val="00CF6A87"/>
    <w:rsid w:val="00CF77DD"/>
    <w:rsid w:val="00CF7B9F"/>
    <w:rsid w:val="00D007F1"/>
    <w:rsid w:val="00D02334"/>
    <w:rsid w:val="00D025D2"/>
    <w:rsid w:val="00D03546"/>
    <w:rsid w:val="00D0476C"/>
    <w:rsid w:val="00D0476D"/>
    <w:rsid w:val="00D04ECC"/>
    <w:rsid w:val="00D12C87"/>
    <w:rsid w:val="00D13661"/>
    <w:rsid w:val="00D138A9"/>
    <w:rsid w:val="00D13ABF"/>
    <w:rsid w:val="00D14627"/>
    <w:rsid w:val="00D1643B"/>
    <w:rsid w:val="00D16C80"/>
    <w:rsid w:val="00D17926"/>
    <w:rsid w:val="00D2057C"/>
    <w:rsid w:val="00D20AA1"/>
    <w:rsid w:val="00D214D4"/>
    <w:rsid w:val="00D2200A"/>
    <w:rsid w:val="00D229E5"/>
    <w:rsid w:val="00D24494"/>
    <w:rsid w:val="00D26420"/>
    <w:rsid w:val="00D31809"/>
    <w:rsid w:val="00D319AE"/>
    <w:rsid w:val="00D32D33"/>
    <w:rsid w:val="00D32ECA"/>
    <w:rsid w:val="00D33063"/>
    <w:rsid w:val="00D40443"/>
    <w:rsid w:val="00D42167"/>
    <w:rsid w:val="00D42428"/>
    <w:rsid w:val="00D4446D"/>
    <w:rsid w:val="00D4523C"/>
    <w:rsid w:val="00D454F0"/>
    <w:rsid w:val="00D4597F"/>
    <w:rsid w:val="00D4773F"/>
    <w:rsid w:val="00D50EC6"/>
    <w:rsid w:val="00D52079"/>
    <w:rsid w:val="00D53013"/>
    <w:rsid w:val="00D54B04"/>
    <w:rsid w:val="00D54E63"/>
    <w:rsid w:val="00D601A1"/>
    <w:rsid w:val="00D60494"/>
    <w:rsid w:val="00D6138A"/>
    <w:rsid w:val="00D621D5"/>
    <w:rsid w:val="00D623B0"/>
    <w:rsid w:val="00D66402"/>
    <w:rsid w:val="00D66723"/>
    <w:rsid w:val="00D66760"/>
    <w:rsid w:val="00D67B90"/>
    <w:rsid w:val="00D70325"/>
    <w:rsid w:val="00D704DC"/>
    <w:rsid w:val="00D70915"/>
    <w:rsid w:val="00D70C1C"/>
    <w:rsid w:val="00D7174E"/>
    <w:rsid w:val="00D717FB"/>
    <w:rsid w:val="00D754A1"/>
    <w:rsid w:val="00D80691"/>
    <w:rsid w:val="00D80B87"/>
    <w:rsid w:val="00D82731"/>
    <w:rsid w:val="00D830C0"/>
    <w:rsid w:val="00D8325C"/>
    <w:rsid w:val="00D83865"/>
    <w:rsid w:val="00D906E3"/>
    <w:rsid w:val="00D908F0"/>
    <w:rsid w:val="00D90F07"/>
    <w:rsid w:val="00D914CC"/>
    <w:rsid w:val="00D95272"/>
    <w:rsid w:val="00D95DC1"/>
    <w:rsid w:val="00DA016C"/>
    <w:rsid w:val="00DA156E"/>
    <w:rsid w:val="00DA201F"/>
    <w:rsid w:val="00DA2168"/>
    <w:rsid w:val="00DA5492"/>
    <w:rsid w:val="00DA5E8D"/>
    <w:rsid w:val="00DA773B"/>
    <w:rsid w:val="00DA7F05"/>
    <w:rsid w:val="00DB03C9"/>
    <w:rsid w:val="00DB048F"/>
    <w:rsid w:val="00DB1830"/>
    <w:rsid w:val="00DB50FC"/>
    <w:rsid w:val="00DC12BB"/>
    <w:rsid w:val="00DC34B7"/>
    <w:rsid w:val="00DD0885"/>
    <w:rsid w:val="00DD111C"/>
    <w:rsid w:val="00DD16D2"/>
    <w:rsid w:val="00DD196B"/>
    <w:rsid w:val="00DD3160"/>
    <w:rsid w:val="00DD62B6"/>
    <w:rsid w:val="00DD7639"/>
    <w:rsid w:val="00DE0F8E"/>
    <w:rsid w:val="00DE4AA9"/>
    <w:rsid w:val="00DE5AE8"/>
    <w:rsid w:val="00DE60FE"/>
    <w:rsid w:val="00DE6C53"/>
    <w:rsid w:val="00DE7B66"/>
    <w:rsid w:val="00DF069D"/>
    <w:rsid w:val="00DF33D5"/>
    <w:rsid w:val="00DF3589"/>
    <w:rsid w:val="00DF4216"/>
    <w:rsid w:val="00E00071"/>
    <w:rsid w:val="00E00B12"/>
    <w:rsid w:val="00E01DBF"/>
    <w:rsid w:val="00E048FE"/>
    <w:rsid w:val="00E057C7"/>
    <w:rsid w:val="00E079EC"/>
    <w:rsid w:val="00E11FA5"/>
    <w:rsid w:val="00E126E4"/>
    <w:rsid w:val="00E13348"/>
    <w:rsid w:val="00E13603"/>
    <w:rsid w:val="00E14586"/>
    <w:rsid w:val="00E16A95"/>
    <w:rsid w:val="00E218F5"/>
    <w:rsid w:val="00E21CFB"/>
    <w:rsid w:val="00E23DCE"/>
    <w:rsid w:val="00E305DC"/>
    <w:rsid w:val="00E3135B"/>
    <w:rsid w:val="00E3197C"/>
    <w:rsid w:val="00E326AC"/>
    <w:rsid w:val="00E32C97"/>
    <w:rsid w:val="00E34155"/>
    <w:rsid w:val="00E35A47"/>
    <w:rsid w:val="00E35C2B"/>
    <w:rsid w:val="00E368E6"/>
    <w:rsid w:val="00E4000B"/>
    <w:rsid w:val="00E40D84"/>
    <w:rsid w:val="00E425BC"/>
    <w:rsid w:val="00E4294B"/>
    <w:rsid w:val="00E4395C"/>
    <w:rsid w:val="00E44282"/>
    <w:rsid w:val="00E46897"/>
    <w:rsid w:val="00E46B67"/>
    <w:rsid w:val="00E4752F"/>
    <w:rsid w:val="00E51231"/>
    <w:rsid w:val="00E51626"/>
    <w:rsid w:val="00E53C65"/>
    <w:rsid w:val="00E55960"/>
    <w:rsid w:val="00E60E0F"/>
    <w:rsid w:val="00E624BC"/>
    <w:rsid w:val="00E63713"/>
    <w:rsid w:val="00E7192B"/>
    <w:rsid w:val="00E71A03"/>
    <w:rsid w:val="00E74EA3"/>
    <w:rsid w:val="00E7583C"/>
    <w:rsid w:val="00E75F2D"/>
    <w:rsid w:val="00E76339"/>
    <w:rsid w:val="00E770F8"/>
    <w:rsid w:val="00E773D2"/>
    <w:rsid w:val="00E77D9D"/>
    <w:rsid w:val="00E809C0"/>
    <w:rsid w:val="00E845BF"/>
    <w:rsid w:val="00E85750"/>
    <w:rsid w:val="00E86630"/>
    <w:rsid w:val="00E86811"/>
    <w:rsid w:val="00E90C41"/>
    <w:rsid w:val="00E92BD6"/>
    <w:rsid w:val="00E93F81"/>
    <w:rsid w:val="00E94D8A"/>
    <w:rsid w:val="00E94FC0"/>
    <w:rsid w:val="00EA26DC"/>
    <w:rsid w:val="00EA32E7"/>
    <w:rsid w:val="00EA5A11"/>
    <w:rsid w:val="00EA6325"/>
    <w:rsid w:val="00EA7AAD"/>
    <w:rsid w:val="00EB1833"/>
    <w:rsid w:val="00EB24AE"/>
    <w:rsid w:val="00EB2D13"/>
    <w:rsid w:val="00EB30F1"/>
    <w:rsid w:val="00EB312D"/>
    <w:rsid w:val="00EB7CC5"/>
    <w:rsid w:val="00EB7F6A"/>
    <w:rsid w:val="00EC0324"/>
    <w:rsid w:val="00EC0430"/>
    <w:rsid w:val="00EC0E88"/>
    <w:rsid w:val="00EC0F7C"/>
    <w:rsid w:val="00EC35AD"/>
    <w:rsid w:val="00EC3CB3"/>
    <w:rsid w:val="00EC6A2F"/>
    <w:rsid w:val="00EC6F77"/>
    <w:rsid w:val="00EC7333"/>
    <w:rsid w:val="00EC73A8"/>
    <w:rsid w:val="00ED09F6"/>
    <w:rsid w:val="00ED0E0F"/>
    <w:rsid w:val="00ED21F7"/>
    <w:rsid w:val="00ED2DF6"/>
    <w:rsid w:val="00ED39C3"/>
    <w:rsid w:val="00ED4874"/>
    <w:rsid w:val="00ED492B"/>
    <w:rsid w:val="00ED49C9"/>
    <w:rsid w:val="00ED4A0E"/>
    <w:rsid w:val="00ED5A31"/>
    <w:rsid w:val="00EE067B"/>
    <w:rsid w:val="00EE1811"/>
    <w:rsid w:val="00EE325A"/>
    <w:rsid w:val="00EE3BBD"/>
    <w:rsid w:val="00EE6B2A"/>
    <w:rsid w:val="00EF2225"/>
    <w:rsid w:val="00EF47BB"/>
    <w:rsid w:val="00EF67A3"/>
    <w:rsid w:val="00EF6E87"/>
    <w:rsid w:val="00EF76B7"/>
    <w:rsid w:val="00F02B93"/>
    <w:rsid w:val="00F02EC5"/>
    <w:rsid w:val="00F031E8"/>
    <w:rsid w:val="00F04C4B"/>
    <w:rsid w:val="00F05085"/>
    <w:rsid w:val="00F05336"/>
    <w:rsid w:val="00F05DAD"/>
    <w:rsid w:val="00F07758"/>
    <w:rsid w:val="00F1100D"/>
    <w:rsid w:val="00F14AD7"/>
    <w:rsid w:val="00F167F9"/>
    <w:rsid w:val="00F16D47"/>
    <w:rsid w:val="00F16D74"/>
    <w:rsid w:val="00F176F2"/>
    <w:rsid w:val="00F2508E"/>
    <w:rsid w:val="00F30F70"/>
    <w:rsid w:val="00F3285C"/>
    <w:rsid w:val="00F32A44"/>
    <w:rsid w:val="00F33093"/>
    <w:rsid w:val="00F3359D"/>
    <w:rsid w:val="00F33A9E"/>
    <w:rsid w:val="00F36A80"/>
    <w:rsid w:val="00F37743"/>
    <w:rsid w:val="00F409C6"/>
    <w:rsid w:val="00F41D95"/>
    <w:rsid w:val="00F42701"/>
    <w:rsid w:val="00F43F8E"/>
    <w:rsid w:val="00F453DA"/>
    <w:rsid w:val="00F4626E"/>
    <w:rsid w:val="00F475F8"/>
    <w:rsid w:val="00F507FD"/>
    <w:rsid w:val="00F51BF4"/>
    <w:rsid w:val="00F54D4E"/>
    <w:rsid w:val="00F54FA3"/>
    <w:rsid w:val="00F55DDA"/>
    <w:rsid w:val="00F55E22"/>
    <w:rsid w:val="00F573B4"/>
    <w:rsid w:val="00F57AC0"/>
    <w:rsid w:val="00F64237"/>
    <w:rsid w:val="00F656D0"/>
    <w:rsid w:val="00F65B56"/>
    <w:rsid w:val="00F663FD"/>
    <w:rsid w:val="00F67513"/>
    <w:rsid w:val="00F6789F"/>
    <w:rsid w:val="00F722A8"/>
    <w:rsid w:val="00F74D8B"/>
    <w:rsid w:val="00F76062"/>
    <w:rsid w:val="00F820FD"/>
    <w:rsid w:val="00F8298A"/>
    <w:rsid w:val="00F8314E"/>
    <w:rsid w:val="00F834F5"/>
    <w:rsid w:val="00F83645"/>
    <w:rsid w:val="00F872A7"/>
    <w:rsid w:val="00F900DC"/>
    <w:rsid w:val="00F9364E"/>
    <w:rsid w:val="00F94315"/>
    <w:rsid w:val="00F961BC"/>
    <w:rsid w:val="00F966BD"/>
    <w:rsid w:val="00F97511"/>
    <w:rsid w:val="00F975F2"/>
    <w:rsid w:val="00FA1F5B"/>
    <w:rsid w:val="00FA205B"/>
    <w:rsid w:val="00FA337E"/>
    <w:rsid w:val="00FA3581"/>
    <w:rsid w:val="00FA3EBE"/>
    <w:rsid w:val="00FA44FE"/>
    <w:rsid w:val="00FA5A4A"/>
    <w:rsid w:val="00FA5CEB"/>
    <w:rsid w:val="00FA7C9C"/>
    <w:rsid w:val="00FA7E11"/>
    <w:rsid w:val="00FB04F0"/>
    <w:rsid w:val="00FB242B"/>
    <w:rsid w:val="00FB2F21"/>
    <w:rsid w:val="00FB2FF4"/>
    <w:rsid w:val="00FB32BD"/>
    <w:rsid w:val="00FB58A9"/>
    <w:rsid w:val="00FC04A3"/>
    <w:rsid w:val="00FC0CDC"/>
    <w:rsid w:val="00FC16B2"/>
    <w:rsid w:val="00FC4E30"/>
    <w:rsid w:val="00FC5EAC"/>
    <w:rsid w:val="00FC67AD"/>
    <w:rsid w:val="00FD15EF"/>
    <w:rsid w:val="00FD2513"/>
    <w:rsid w:val="00FD4095"/>
    <w:rsid w:val="00FD43C1"/>
    <w:rsid w:val="00FD50DE"/>
    <w:rsid w:val="00FD553B"/>
    <w:rsid w:val="00FD7569"/>
    <w:rsid w:val="00FE4289"/>
    <w:rsid w:val="00FE5035"/>
    <w:rsid w:val="00FE52AD"/>
    <w:rsid w:val="00FE56C5"/>
    <w:rsid w:val="00FE5722"/>
    <w:rsid w:val="00FE75FE"/>
    <w:rsid w:val="00FE7DD2"/>
    <w:rsid w:val="00FF275C"/>
    <w:rsid w:val="00FF3BAF"/>
    <w:rsid w:val="00FF4551"/>
    <w:rsid w:val="00FF561C"/>
    <w:rsid w:val="00FF5774"/>
    <w:rsid w:val="00FF5917"/>
    <w:rsid w:val="00FF67DB"/>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4801"/>
    <o:shapelayout v:ext="edit">
      <o:idmap v:ext="edit" data="1"/>
    </o:shapelayout>
  </w:shapeDefaults>
  <w:decimalSymbol w:val="."/>
  <w:listSeparator w:val=","/>
  <w14:docId w14:val="61C67D71"/>
  <w15:docId w15:val="{A30F4977-4238-4F1D-A07E-9A58F0711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812"/>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621EB7"/>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621EB7"/>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621EB7"/>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621EB7"/>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621EB7"/>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621EB7"/>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1"/>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34"/>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8723DF"/>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425BC"/>
  </w:style>
  <w:style w:type="character" w:styleId="FollowedHyperlink">
    <w:name w:val="FollowedHyperlink"/>
    <w:basedOn w:val="DefaultParagraphFont"/>
    <w:uiPriority w:val="99"/>
    <w:semiHidden/>
    <w:unhideWhenUsed/>
    <w:rsid w:val="00E425BC"/>
    <w:rPr>
      <w:color w:val="85DFD0" w:themeColor="followedHyperlink"/>
      <w:u w:val="single"/>
    </w:rPr>
  </w:style>
  <w:style w:type="numbering" w:customStyle="1" w:styleId="NoList2">
    <w:name w:val="No List2"/>
    <w:next w:val="NoList"/>
    <w:uiPriority w:val="99"/>
    <w:semiHidden/>
    <w:unhideWhenUsed/>
    <w:rsid w:val="00A73C6A"/>
  </w:style>
  <w:style w:type="numbering" w:customStyle="1" w:styleId="NoList3">
    <w:name w:val="No List3"/>
    <w:next w:val="NoList"/>
    <w:uiPriority w:val="99"/>
    <w:semiHidden/>
    <w:unhideWhenUsed/>
    <w:rsid w:val="00A94AA6"/>
  </w:style>
  <w:style w:type="table" w:customStyle="1" w:styleId="TableGrid1">
    <w:name w:val="Table Grid1"/>
    <w:basedOn w:val="TableNormal"/>
    <w:next w:val="TableGrid"/>
    <w:uiPriority w:val="59"/>
    <w:rsid w:val="00AB6573"/>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styleId="BodyText2">
    <w:name w:val="Body Text 2"/>
    <w:basedOn w:val="Normal"/>
    <w:link w:val="BodyText2Char"/>
    <w:uiPriority w:val="99"/>
    <w:unhideWhenUsed/>
    <w:rsid w:val="00747147"/>
    <w:pPr>
      <w:spacing w:after="120" w:line="480" w:lineRule="auto"/>
    </w:pPr>
  </w:style>
  <w:style w:type="character" w:customStyle="1" w:styleId="BodyText2Char">
    <w:name w:val="Body Text 2 Char"/>
    <w:basedOn w:val="DefaultParagraphFont"/>
    <w:link w:val="BodyText2"/>
    <w:uiPriority w:val="99"/>
    <w:rsid w:val="00747147"/>
    <w:rPr>
      <w:rFonts w:ascii="Arial" w:hAnsi="Arial" w:cs="Courier New"/>
      <w:szCs w:val="24"/>
    </w:rPr>
  </w:style>
  <w:style w:type="paragraph" w:styleId="BlockText">
    <w:name w:val="Block Text"/>
    <w:basedOn w:val="Normal"/>
    <w:uiPriority w:val="99"/>
    <w:unhideWhenUsed/>
    <w:rsid w:val="00747147"/>
    <w:pPr>
      <w:ind w:left="720" w:right="720"/>
    </w:pPr>
    <w:rPr>
      <w:rFonts w:eastAsia="Times New Roman" w:cs="Arial"/>
      <w:sz w:val="24"/>
    </w:rPr>
  </w:style>
  <w:style w:type="paragraph" w:styleId="NoSpacing">
    <w:name w:val="No Spacing"/>
    <w:uiPriority w:val="1"/>
    <w:qFormat/>
    <w:rsid w:val="0055540F"/>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3D39F8"/>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customStyle="1" w:styleId="Heading2Char">
    <w:name w:val="Heading 2 Char"/>
    <w:basedOn w:val="DefaultParagraphFont"/>
    <w:link w:val="Heading2"/>
    <w:uiPriority w:val="9"/>
    <w:rsid w:val="00621EB7"/>
    <w:rPr>
      <w:rFonts w:ascii="Arial" w:eastAsia="Times New Roman" w:hAnsi="Arial" w:cs="Arial"/>
      <w:b/>
      <w:szCs w:val="24"/>
    </w:rPr>
  </w:style>
  <w:style w:type="character" w:customStyle="1" w:styleId="Heading3Char">
    <w:name w:val="Heading 3 Char"/>
    <w:basedOn w:val="DefaultParagraphFont"/>
    <w:link w:val="Heading3"/>
    <w:uiPriority w:val="9"/>
    <w:rsid w:val="00621EB7"/>
    <w:rPr>
      <w:rFonts w:ascii="Arial" w:eastAsia="Times New Roman" w:hAnsi="Arial" w:cs="Arial"/>
      <w:b/>
    </w:rPr>
  </w:style>
  <w:style w:type="character" w:customStyle="1" w:styleId="Heading4Char">
    <w:name w:val="Heading 4 Char"/>
    <w:basedOn w:val="DefaultParagraphFont"/>
    <w:link w:val="Heading4"/>
    <w:uiPriority w:val="9"/>
    <w:rsid w:val="00621EB7"/>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621EB7"/>
    <w:rPr>
      <w:rFonts w:ascii="Arial" w:eastAsia="Times New Roman" w:hAnsi="Arial" w:cs="Arial"/>
      <w:b/>
      <w:bCs/>
      <w:iCs/>
      <w:caps/>
    </w:rPr>
  </w:style>
  <w:style w:type="character" w:customStyle="1" w:styleId="Heading6Char">
    <w:name w:val="Heading 6 Char"/>
    <w:basedOn w:val="DefaultParagraphFont"/>
    <w:link w:val="Heading6"/>
    <w:uiPriority w:val="9"/>
    <w:rsid w:val="00621EB7"/>
    <w:rPr>
      <w:rFonts w:ascii="Arial" w:eastAsia="Times New Roman" w:hAnsi="Arial" w:cs="Courier New"/>
      <w:i/>
      <w:iCs/>
    </w:rPr>
  </w:style>
  <w:style w:type="character" w:customStyle="1" w:styleId="Heading7Char">
    <w:name w:val="Heading 7 Char"/>
    <w:basedOn w:val="DefaultParagraphFont"/>
    <w:link w:val="Heading7"/>
    <w:uiPriority w:val="9"/>
    <w:rsid w:val="00621EB7"/>
    <w:rPr>
      <w:rFonts w:ascii="Arial" w:eastAsia="Times New Roman" w:hAnsi="Arial" w:cs="Times New Roman"/>
      <w:b/>
      <w:szCs w:val="20"/>
      <w:lang w:eastAsia="ja-JP"/>
    </w:rPr>
  </w:style>
  <w:style w:type="table" w:customStyle="1" w:styleId="TableGrid0">
    <w:name w:val="TableGrid"/>
    <w:rsid w:val="00621EB7"/>
    <w:pPr>
      <w:jc w:val="left"/>
    </w:pPr>
    <w:tblPr>
      <w:tblCellMar>
        <w:top w:w="0" w:type="dxa"/>
        <w:left w:w="0" w:type="dxa"/>
        <w:bottom w:w="0" w:type="dxa"/>
        <w:right w:w="0" w:type="dxa"/>
      </w:tblCellMar>
    </w:tblPr>
  </w:style>
  <w:style w:type="numbering" w:customStyle="1" w:styleId="NoList4">
    <w:name w:val="No List4"/>
    <w:next w:val="NoList"/>
    <w:uiPriority w:val="99"/>
    <w:semiHidden/>
    <w:unhideWhenUsed/>
    <w:rsid w:val="00621EB7"/>
  </w:style>
  <w:style w:type="paragraph" w:customStyle="1" w:styleId="TableParagraph">
    <w:name w:val="Table Paragraph"/>
    <w:basedOn w:val="Normal"/>
    <w:uiPriority w:val="1"/>
    <w:qFormat/>
    <w:rsid w:val="00621EB7"/>
    <w:pPr>
      <w:autoSpaceDE/>
      <w:autoSpaceDN/>
      <w:adjustRightInd/>
      <w:jc w:val="left"/>
    </w:pPr>
    <w:rPr>
      <w:rFonts w:ascii="Calibri" w:eastAsia="Calibri" w:hAnsi="Calibri" w:cs="Times New Roman"/>
      <w:szCs w:val="22"/>
    </w:rPr>
  </w:style>
  <w:style w:type="numbering" w:customStyle="1" w:styleId="NoList5">
    <w:name w:val="No List5"/>
    <w:next w:val="NoList"/>
    <w:uiPriority w:val="99"/>
    <w:semiHidden/>
    <w:unhideWhenUsed/>
    <w:rsid w:val="00621EB7"/>
  </w:style>
  <w:style w:type="table" w:customStyle="1" w:styleId="TableGrid21">
    <w:name w:val="Table Grid21"/>
    <w:basedOn w:val="TableNormal"/>
    <w:next w:val="TableGrid"/>
    <w:uiPriority w:val="59"/>
    <w:rsid w:val="00621EB7"/>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21EB7"/>
  </w:style>
  <w:style w:type="numbering" w:customStyle="1" w:styleId="NoList21">
    <w:name w:val="No List21"/>
    <w:next w:val="NoList"/>
    <w:uiPriority w:val="99"/>
    <w:semiHidden/>
    <w:unhideWhenUsed/>
    <w:rsid w:val="00621EB7"/>
  </w:style>
  <w:style w:type="numbering" w:customStyle="1" w:styleId="NoList31">
    <w:name w:val="No List31"/>
    <w:next w:val="NoList"/>
    <w:uiPriority w:val="99"/>
    <w:semiHidden/>
    <w:unhideWhenUsed/>
    <w:rsid w:val="00621EB7"/>
  </w:style>
  <w:style w:type="table" w:customStyle="1" w:styleId="TableGrid10">
    <w:name w:val="TableGrid1"/>
    <w:rsid w:val="00621EB7"/>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621EB7"/>
  </w:style>
  <w:style w:type="paragraph" w:customStyle="1" w:styleId="Default">
    <w:name w:val="Default"/>
    <w:rsid w:val="00170407"/>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649723">
      <w:bodyDiv w:val="1"/>
      <w:marLeft w:val="0"/>
      <w:marRight w:val="0"/>
      <w:marTop w:val="0"/>
      <w:marBottom w:val="0"/>
      <w:divBdr>
        <w:top w:val="none" w:sz="0" w:space="0" w:color="auto"/>
        <w:left w:val="none" w:sz="0" w:space="0" w:color="auto"/>
        <w:bottom w:val="none" w:sz="0" w:space="0" w:color="auto"/>
        <w:right w:val="none" w:sz="0" w:space="0" w:color="auto"/>
      </w:divBdr>
    </w:div>
    <w:div w:id="677120175">
      <w:bodyDiv w:val="1"/>
      <w:marLeft w:val="0"/>
      <w:marRight w:val="0"/>
      <w:marTop w:val="0"/>
      <w:marBottom w:val="0"/>
      <w:divBdr>
        <w:top w:val="none" w:sz="0" w:space="0" w:color="auto"/>
        <w:left w:val="none" w:sz="0" w:space="0" w:color="auto"/>
        <w:bottom w:val="none" w:sz="0" w:space="0" w:color="auto"/>
        <w:right w:val="none" w:sz="0" w:space="0" w:color="auto"/>
      </w:divBdr>
    </w:div>
    <w:div w:id="807168697">
      <w:bodyDiv w:val="1"/>
      <w:marLeft w:val="0"/>
      <w:marRight w:val="0"/>
      <w:marTop w:val="0"/>
      <w:marBottom w:val="0"/>
      <w:divBdr>
        <w:top w:val="none" w:sz="0" w:space="0" w:color="auto"/>
        <w:left w:val="none" w:sz="0" w:space="0" w:color="auto"/>
        <w:bottom w:val="none" w:sz="0" w:space="0" w:color="auto"/>
        <w:right w:val="none" w:sz="0" w:space="0" w:color="auto"/>
      </w:divBdr>
    </w:div>
    <w:div w:id="900020577">
      <w:bodyDiv w:val="1"/>
      <w:marLeft w:val="0"/>
      <w:marRight w:val="0"/>
      <w:marTop w:val="0"/>
      <w:marBottom w:val="0"/>
      <w:divBdr>
        <w:top w:val="none" w:sz="0" w:space="0" w:color="auto"/>
        <w:left w:val="none" w:sz="0" w:space="0" w:color="auto"/>
        <w:bottom w:val="none" w:sz="0" w:space="0" w:color="auto"/>
        <w:right w:val="none" w:sz="0" w:space="0" w:color="auto"/>
      </w:divBdr>
    </w:div>
    <w:div w:id="912813773">
      <w:bodyDiv w:val="1"/>
      <w:marLeft w:val="0"/>
      <w:marRight w:val="0"/>
      <w:marTop w:val="0"/>
      <w:marBottom w:val="0"/>
      <w:divBdr>
        <w:top w:val="none" w:sz="0" w:space="0" w:color="auto"/>
        <w:left w:val="none" w:sz="0" w:space="0" w:color="auto"/>
        <w:bottom w:val="none" w:sz="0" w:space="0" w:color="auto"/>
        <w:right w:val="none" w:sz="0" w:space="0" w:color="auto"/>
      </w:divBdr>
    </w:div>
    <w:div w:id="1000156560">
      <w:bodyDiv w:val="1"/>
      <w:marLeft w:val="0"/>
      <w:marRight w:val="0"/>
      <w:marTop w:val="0"/>
      <w:marBottom w:val="0"/>
      <w:divBdr>
        <w:top w:val="none" w:sz="0" w:space="0" w:color="auto"/>
        <w:left w:val="none" w:sz="0" w:space="0" w:color="auto"/>
        <w:bottom w:val="none" w:sz="0" w:space="0" w:color="auto"/>
        <w:right w:val="none" w:sz="0" w:space="0" w:color="auto"/>
      </w:divBdr>
    </w:div>
    <w:div w:id="1135945266">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87658782">
      <w:bodyDiv w:val="1"/>
      <w:marLeft w:val="0"/>
      <w:marRight w:val="0"/>
      <w:marTop w:val="0"/>
      <w:marBottom w:val="0"/>
      <w:divBdr>
        <w:top w:val="none" w:sz="0" w:space="0" w:color="auto"/>
        <w:left w:val="none" w:sz="0" w:space="0" w:color="auto"/>
        <w:bottom w:val="none" w:sz="0" w:space="0" w:color="auto"/>
        <w:right w:val="none" w:sz="0" w:space="0" w:color="auto"/>
      </w:divBdr>
    </w:div>
    <w:div w:id="1401439656">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710570045">
      <w:bodyDiv w:val="1"/>
      <w:marLeft w:val="0"/>
      <w:marRight w:val="0"/>
      <w:marTop w:val="0"/>
      <w:marBottom w:val="0"/>
      <w:divBdr>
        <w:top w:val="none" w:sz="0" w:space="0" w:color="auto"/>
        <w:left w:val="none" w:sz="0" w:space="0" w:color="auto"/>
        <w:bottom w:val="none" w:sz="0" w:space="0" w:color="auto"/>
        <w:right w:val="none" w:sz="0" w:space="0" w:color="auto"/>
      </w:divBdr>
    </w:div>
    <w:div w:id="1773284968">
      <w:bodyDiv w:val="1"/>
      <w:marLeft w:val="0"/>
      <w:marRight w:val="0"/>
      <w:marTop w:val="0"/>
      <w:marBottom w:val="0"/>
      <w:divBdr>
        <w:top w:val="none" w:sz="0" w:space="0" w:color="auto"/>
        <w:left w:val="none" w:sz="0" w:space="0" w:color="auto"/>
        <w:bottom w:val="none" w:sz="0" w:space="0" w:color="auto"/>
        <w:right w:val="none" w:sz="0" w:space="0" w:color="auto"/>
      </w:divBdr>
    </w:div>
    <w:div w:id="1836384882">
      <w:bodyDiv w:val="1"/>
      <w:marLeft w:val="0"/>
      <w:marRight w:val="0"/>
      <w:marTop w:val="0"/>
      <w:marBottom w:val="0"/>
      <w:divBdr>
        <w:top w:val="none" w:sz="0" w:space="0" w:color="auto"/>
        <w:left w:val="none" w:sz="0" w:space="0" w:color="auto"/>
        <w:bottom w:val="none" w:sz="0" w:space="0" w:color="auto"/>
        <w:right w:val="none" w:sz="0" w:space="0" w:color="auto"/>
      </w:divBdr>
    </w:div>
    <w:div w:id="1984768434">
      <w:bodyDiv w:val="1"/>
      <w:marLeft w:val="0"/>
      <w:marRight w:val="0"/>
      <w:marTop w:val="0"/>
      <w:marBottom w:val="0"/>
      <w:divBdr>
        <w:top w:val="none" w:sz="0" w:space="0" w:color="auto"/>
        <w:left w:val="none" w:sz="0" w:space="0" w:color="auto"/>
        <w:bottom w:val="none" w:sz="0" w:space="0" w:color="auto"/>
        <w:right w:val="none" w:sz="0" w:space="0" w:color="auto"/>
      </w:divBdr>
    </w:div>
    <w:div w:id="2016951640">
      <w:bodyDiv w:val="1"/>
      <w:marLeft w:val="0"/>
      <w:marRight w:val="0"/>
      <w:marTop w:val="0"/>
      <w:marBottom w:val="0"/>
      <w:divBdr>
        <w:top w:val="none" w:sz="0" w:space="0" w:color="auto"/>
        <w:left w:val="none" w:sz="0" w:space="0" w:color="auto"/>
        <w:bottom w:val="none" w:sz="0" w:space="0" w:color="auto"/>
        <w:right w:val="none" w:sz="0" w:space="0" w:color="auto"/>
      </w:divBdr>
    </w:div>
    <w:div w:id="2025548395">
      <w:bodyDiv w:val="1"/>
      <w:marLeft w:val="0"/>
      <w:marRight w:val="0"/>
      <w:marTop w:val="0"/>
      <w:marBottom w:val="0"/>
      <w:divBdr>
        <w:top w:val="none" w:sz="0" w:space="0" w:color="auto"/>
        <w:left w:val="none" w:sz="0" w:space="0" w:color="auto"/>
        <w:bottom w:val="none" w:sz="0" w:space="0" w:color="auto"/>
        <w:right w:val="none" w:sz="0" w:space="0" w:color="auto"/>
      </w:divBdr>
    </w:div>
    <w:div w:id="207519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http://www.ogs.ny.gov/about/regs/docs/ListofEntities.pdf" TargetMode="External"/><Relationship Id="rId42" Type="http://schemas.openxmlformats.org/officeDocument/2006/relationships/footer" Target="footer20.xml"/><Relationship Id="rId47" Type="http://schemas.openxmlformats.org/officeDocument/2006/relationships/footer" Target="footer24.xml"/><Relationship Id="rId63" Type="http://schemas.openxmlformats.org/officeDocument/2006/relationships/hyperlink" Target="https://www.wdol.gov/Index.aspx" TargetMode="External"/><Relationship Id="rId68" Type="http://schemas.openxmlformats.org/officeDocument/2006/relationships/image" Target="media/image8.emf"/><Relationship Id="rId84" Type="http://schemas.openxmlformats.org/officeDocument/2006/relationships/image" Target="media/image15.emf"/><Relationship Id="rId89" Type="http://schemas.openxmlformats.org/officeDocument/2006/relationships/image" Target="media/image19.emf"/><Relationship Id="rId16" Type="http://schemas.openxmlformats.org/officeDocument/2006/relationships/hyperlink" Target="http://www.cityofrochester.gov/mwbe/" TargetMode="External"/><Relationship Id="rId11" Type="http://schemas.openxmlformats.org/officeDocument/2006/relationships/footer" Target="footer1.xml"/><Relationship Id="rId32" Type="http://schemas.openxmlformats.org/officeDocument/2006/relationships/image" Target="media/image2.emf"/><Relationship Id="rId37" Type="http://schemas.openxmlformats.org/officeDocument/2006/relationships/image" Target="media/image5.emf"/><Relationship Id="rId53" Type="http://schemas.openxmlformats.org/officeDocument/2006/relationships/image" Target="media/image6.png"/><Relationship Id="rId58" Type="http://schemas.openxmlformats.org/officeDocument/2006/relationships/hyperlink" Target="http://www.cityofrochester.gov/mwbe/" TargetMode="External"/><Relationship Id="rId74" Type="http://schemas.openxmlformats.org/officeDocument/2006/relationships/image" Target="media/image12.emf"/><Relationship Id="rId79" Type="http://schemas.openxmlformats.org/officeDocument/2006/relationships/footer" Target="footer35.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20.emf"/><Relationship Id="rId95" Type="http://schemas.openxmlformats.org/officeDocument/2006/relationships/footer" Target="footer42.xml"/><Relationship Id="rId22" Type="http://schemas.openxmlformats.org/officeDocument/2006/relationships/footer" Target="footer6.xml"/><Relationship Id="rId27" Type="http://schemas.openxmlformats.org/officeDocument/2006/relationships/footer" Target="footer11.xml"/><Relationship Id="rId43" Type="http://schemas.openxmlformats.org/officeDocument/2006/relationships/footer" Target="footer21.xml"/><Relationship Id="rId48" Type="http://schemas.openxmlformats.org/officeDocument/2006/relationships/footer" Target="footer25.xml"/><Relationship Id="rId64" Type="http://schemas.openxmlformats.org/officeDocument/2006/relationships/hyperlink" Target="https://www.sam.gov/portal/SAM/" TargetMode="External"/><Relationship Id="rId69" Type="http://schemas.openxmlformats.org/officeDocument/2006/relationships/image" Target="media/image9.emf"/><Relationship Id="rId80" Type="http://schemas.openxmlformats.org/officeDocument/2006/relationships/header" Target="header3.xml"/><Relationship Id="rId85" Type="http://schemas.openxmlformats.org/officeDocument/2006/relationships/image" Target="media/image16.emf"/><Relationship Id="rId12" Type="http://schemas.openxmlformats.org/officeDocument/2006/relationships/footer" Target="footer2.xml"/><Relationship Id="rId17" Type="http://schemas.openxmlformats.org/officeDocument/2006/relationships/hyperlink" Target="http://www.sam.gov" TargetMode="External"/><Relationship Id="rId25" Type="http://schemas.openxmlformats.org/officeDocument/2006/relationships/footer" Target="footer9.xml"/><Relationship Id="rId33" Type="http://schemas.openxmlformats.org/officeDocument/2006/relationships/footer" Target="footer14.xml"/><Relationship Id="rId38" Type="http://schemas.openxmlformats.org/officeDocument/2006/relationships/footer" Target="footer16.xml"/><Relationship Id="rId46" Type="http://schemas.openxmlformats.org/officeDocument/2006/relationships/hyperlink" Target="http://www.cityofrochester.gov/apprenticeshiptraining" TargetMode="External"/><Relationship Id="rId59" Type="http://schemas.openxmlformats.org/officeDocument/2006/relationships/hyperlink" Target="http://www.cityofrochester.gov/mwbe/" TargetMode="External"/><Relationship Id="rId67" Type="http://schemas.openxmlformats.org/officeDocument/2006/relationships/image" Target="media/image7.emf"/><Relationship Id="rId103" Type="http://schemas.microsoft.com/office/2011/relationships/people" Target="people.xml"/><Relationship Id="rId20" Type="http://schemas.openxmlformats.org/officeDocument/2006/relationships/footer" Target="footer5.xml"/><Relationship Id="rId41" Type="http://schemas.openxmlformats.org/officeDocument/2006/relationships/footer" Target="footer19.xml"/><Relationship Id="rId54" Type="http://schemas.openxmlformats.org/officeDocument/2006/relationships/hyperlink" Target="https://www.cityofrochester.gov/purchasing" TargetMode="External"/><Relationship Id="rId62" Type="http://schemas.openxmlformats.org/officeDocument/2006/relationships/hyperlink" Target="https://labor.ny.gov/workerprotection/publicwork/OWSaccess.shtm" TargetMode="External"/><Relationship Id="rId70" Type="http://schemas.openxmlformats.org/officeDocument/2006/relationships/footer" Target="footer32.xml"/><Relationship Id="rId75" Type="http://schemas.openxmlformats.org/officeDocument/2006/relationships/image" Target="media/image13.emf"/><Relationship Id="rId83" Type="http://schemas.openxmlformats.org/officeDocument/2006/relationships/footer" Target="footer37.xml"/><Relationship Id="rId88" Type="http://schemas.openxmlformats.org/officeDocument/2006/relationships/image" Target="media/image18.emf"/><Relationship Id="rId91" Type="http://schemas.openxmlformats.org/officeDocument/2006/relationships/footer" Target="footer39.xml"/><Relationship Id="rId96" Type="http://schemas.openxmlformats.org/officeDocument/2006/relationships/hyperlink" Target="mailto:insurancedocuments@csx.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7.xml"/><Relationship Id="rId28" Type="http://schemas.openxmlformats.org/officeDocument/2006/relationships/hyperlink" Target="http://www.cityofrochester.gov/apprenticeshiptraining" TargetMode="External"/><Relationship Id="rId36" Type="http://schemas.openxmlformats.org/officeDocument/2006/relationships/image" Target="media/image4.emf"/><Relationship Id="rId49" Type="http://schemas.openxmlformats.org/officeDocument/2006/relationships/hyperlink" Target="http://www.cityofrochester.gov/apprenticeshiptraining" TargetMode="External"/><Relationship Id="rId57" Type="http://schemas.openxmlformats.org/officeDocument/2006/relationships/hyperlink" Target="http://www.cityofrochester.gov/mwbe/" TargetMode="External"/><Relationship Id="rId10" Type="http://schemas.openxmlformats.org/officeDocument/2006/relationships/image" Target="media/image1.wmf"/><Relationship Id="rId31" Type="http://schemas.openxmlformats.org/officeDocument/2006/relationships/footer" Target="footer13.xml"/><Relationship Id="rId44" Type="http://schemas.openxmlformats.org/officeDocument/2006/relationships/footer" Target="footer22.xml"/><Relationship Id="rId52" Type="http://schemas.openxmlformats.org/officeDocument/2006/relationships/footer" Target="footer28.xml"/><Relationship Id="rId60" Type="http://schemas.openxmlformats.org/officeDocument/2006/relationships/hyperlink" Target="http://www.cityofrochester.gov/mwbe/" TargetMode="External"/><Relationship Id="rId65" Type="http://schemas.openxmlformats.org/officeDocument/2006/relationships/footer" Target="footer30.xml"/><Relationship Id="rId73" Type="http://schemas.openxmlformats.org/officeDocument/2006/relationships/image" Target="media/image11.emf"/><Relationship Id="rId78" Type="http://schemas.openxmlformats.org/officeDocument/2006/relationships/footer" Target="footer34.xml"/><Relationship Id="rId81" Type="http://schemas.openxmlformats.org/officeDocument/2006/relationships/footer" Target="footer36.xml"/><Relationship Id="rId86" Type="http://schemas.openxmlformats.org/officeDocument/2006/relationships/image" Target="media/image17.emf"/><Relationship Id="rId94" Type="http://schemas.openxmlformats.org/officeDocument/2006/relationships/footer" Target="footer41.xml"/><Relationship Id="rId99" Type="http://schemas.openxmlformats.org/officeDocument/2006/relationships/footer" Target="footer44.xml"/><Relationship Id="rId101" Type="http://schemas.openxmlformats.org/officeDocument/2006/relationships/footer" Target="footer46.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footer" Target="footer17.xml"/><Relationship Id="rId34" Type="http://schemas.openxmlformats.org/officeDocument/2006/relationships/footer" Target="footer15.xml"/><Relationship Id="rId50" Type="http://schemas.openxmlformats.org/officeDocument/2006/relationships/footer" Target="footer26.xml"/><Relationship Id="rId55" Type="http://schemas.openxmlformats.org/officeDocument/2006/relationships/footer" Target="footer29.xml"/><Relationship Id="rId76" Type="http://schemas.openxmlformats.org/officeDocument/2006/relationships/header" Target="header1.xml"/><Relationship Id="rId97" Type="http://schemas.openxmlformats.org/officeDocument/2006/relationships/hyperlink" Target="mailto:insurancedocuments@csx.com"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33.xml"/><Relationship Id="rId92" Type="http://schemas.openxmlformats.org/officeDocument/2006/relationships/footer" Target="footer40.xml"/><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footer" Target="footer8.xml"/><Relationship Id="rId40" Type="http://schemas.openxmlformats.org/officeDocument/2006/relationships/footer" Target="footer18.xml"/><Relationship Id="rId45" Type="http://schemas.openxmlformats.org/officeDocument/2006/relationships/footer" Target="footer23.xml"/><Relationship Id="rId66" Type="http://schemas.openxmlformats.org/officeDocument/2006/relationships/footer" Target="footer31.xml"/><Relationship Id="rId87" Type="http://schemas.openxmlformats.org/officeDocument/2006/relationships/footer" Target="footer38.xml"/><Relationship Id="rId61" Type="http://schemas.openxmlformats.org/officeDocument/2006/relationships/hyperlink" Target="http://www.cityofrochester.gov/mwbe/" TargetMode="External"/><Relationship Id="rId82" Type="http://schemas.openxmlformats.org/officeDocument/2006/relationships/image" Target="media/image14.emf"/><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hyperlink" Target="http://www.cityofrochester.gov/apprenticeshiptraining" TargetMode="External"/><Relationship Id="rId35" Type="http://schemas.openxmlformats.org/officeDocument/2006/relationships/image" Target="media/image3.emf"/><Relationship Id="rId56" Type="http://schemas.openxmlformats.org/officeDocument/2006/relationships/hyperlink" Target="http://www.cityofrochester.gov/mwbe/" TargetMode="External"/><Relationship Id="rId77" Type="http://schemas.openxmlformats.org/officeDocument/2006/relationships/header" Target="header2.xml"/><Relationship Id="rId100" Type="http://schemas.openxmlformats.org/officeDocument/2006/relationships/footer" Target="footer45.xml"/><Relationship Id="rId8" Type="http://schemas.openxmlformats.org/officeDocument/2006/relationships/comments" Target="comments.xml"/><Relationship Id="rId51" Type="http://schemas.openxmlformats.org/officeDocument/2006/relationships/footer" Target="footer27.xml"/><Relationship Id="rId72" Type="http://schemas.openxmlformats.org/officeDocument/2006/relationships/image" Target="media/image10.emf"/><Relationship Id="rId93" Type="http://schemas.openxmlformats.org/officeDocument/2006/relationships/hyperlink" Target="http://www.cityofrochester.gov/waterdocuments" TargetMode="External"/><Relationship Id="rId98" Type="http://schemas.openxmlformats.org/officeDocument/2006/relationships/footer" Target="footer4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25154-3DB4-4BF4-B331-AB9E8DEF4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172</Pages>
  <Words>48490</Words>
  <Characters>276399</Characters>
  <Application>Microsoft Office Word</Application>
  <DocSecurity>0</DocSecurity>
  <Lines>2303</Lines>
  <Paragraphs>648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308</cp:revision>
  <cp:lastPrinted>2012-12-14T15:44:00Z</cp:lastPrinted>
  <dcterms:created xsi:type="dcterms:W3CDTF">2012-10-19T14:28:00Z</dcterms:created>
  <dcterms:modified xsi:type="dcterms:W3CDTF">2020-12-31T18:37:00Z</dcterms:modified>
</cp:coreProperties>
</file>