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E14" w:rsidRDefault="00290E14">
      <w:pPr>
        <w:jc w:val="center"/>
        <w:rPr>
          <w:rFonts w:ascii="Arial" w:hAnsi="Arial" w:cs="Arial"/>
        </w:rPr>
      </w:pPr>
      <w:r>
        <w:rPr>
          <w:rFonts w:ascii="Arial" w:hAnsi="Arial" w:cs="Arial"/>
          <w:b/>
          <w:bCs/>
          <w:sz w:val="24"/>
          <w:szCs w:val="24"/>
        </w:rPr>
        <w:t>S</w:t>
      </w:r>
      <w:r w:rsidR="00473CC6">
        <w:rPr>
          <w:rFonts w:ascii="Arial" w:hAnsi="Arial" w:cs="Arial"/>
          <w:b/>
          <w:bCs/>
          <w:sz w:val="24"/>
          <w:szCs w:val="24"/>
        </w:rPr>
        <w:t>ECTION S</w:t>
      </w:r>
      <w:r>
        <w:rPr>
          <w:rFonts w:ascii="Arial" w:hAnsi="Arial" w:cs="Arial"/>
          <w:b/>
          <w:bCs/>
          <w:sz w:val="24"/>
          <w:szCs w:val="24"/>
        </w:rPr>
        <w:t>923 - BELL JOINT LEAK CLAMP</w:t>
      </w:r>
    </w:p>
    <w:p w:rsidR="00290E14" w:rsidRDefault="00290E14">
      <w:pPr>
        <w:jc w:val="both"/>
        <w:rPr>
          <w:rFonts w:ascii="Arial" w:hAnsi="Arial" w:cs="Arial"/>
        </w:rPr>
      </w:pPr>
    </w:p>
    <w:p w:rsidR="00290E14" w:rsidRDefault="00290E14">
      <w:pPr>
        <w:jc w:val="both"/>
        <w:rPr>
          <w:rFonts w:ascii="Arial" w:hAnsi="Arial" w:cs="Arial"/>
        </w:rPr>
      </w:pPr>
    </w:p>
    <w:p w:rsidR="00290E14" w:rsidRDefault="00290E14">
      <w:pPr>
        <w:jc w:val="both"/>
        <w:rPr>
          <w:rFonts w:ascii="Arial" w:hAnsi="Arial" w:cs="Arial"/>
        </w:rPr>
      </w:pPr>
      <w:r>
        <w:rPr>
          <w:rFonts w:ascii="Arial" w:hAnsi="Arial" w:cs="Arial"/>
          <w:b/>
          <w:bCs/>
        </w:rPr>
        <w:t>S923-1  DESCRIPTION</w:t>
      </w:r>
    </w:p>
    <w:p w:rsidR="00290E14" w:rsidRDefault="00290E14">
      <w:pPr>
        <w:jc w:val="both"/>
        <w:rPr>
          <w:rFonts w:ascii="Arial" w:hAnsi="Arial" w:cs="Arial"/>
        </w:rPr>
      </w:pPr>
    </w:p>
    <w:p w:rsidR="00290E14" w:rsidRDefault="00E35090">
      <w:pPr>
        <w:jc w:val="both"/>
        <w:rPr>
          <w:rFonts w:ascii="Arial" w:hAnsi="Arial" w:cs="Arial"/>
        </w:rPr>
      </w:pPr>
      <w:r>
        <w:rPr>
          <w:rFonts w:ascii="Arial" w:hAnsi="Arial" w:cs="Arial"/>
        </w:rPr>
        <w:t>W</w:t>
      </w:r>
      <w:r w:rsidR="00290E14">
        <w:rPr>
          <w:rFonts w:ascii="Arial" w:hAnsi="Arial" w:cs="Arial"/>
        </w:rPr>
        <w:t>ork consist</w:t>
      </w:r>
      <w:r>
        <w:rPr>
          <w:rFonts w:ascii="Arial" w:hAnsi="Arial" w:cs="Arial"/>
        </w:rPr>
        <w:t>s</w:t>
      </w:r>
      <w:r w:rsidR="00290E14">
        <w:rPr>
          <w:rFonts w:ascii="Arial" w:hAnsi="Arial" w:cs="Arial"/>
        </w:rPr>
        <w:t xml:space="preserve"> of the installation of new bell joint leak clamps </w:t>
      </w:r>
      <w:r w:rsidR="004B45D9">
        <w:rPr>
          <w:rFonts w:ascii="Arial" w:hAnsi="Arial" w:cs="Arial"/>
        </w:rPr>
        <w:t xml:space="preserve">on existing cast iron water main </w:t>
      </w:r>
      <w:r w:rsidR="007B45F8">
        <w:rPr>
          <w:rFonts w:ascii="Arial" w:hAnsi="Arial" w:cs="Arial"/>
        </w:rPr>
        <w:t>bell and spigot</w:t>
      </w:r>
      <w:r w:rsidR="004B45D9">
        <w:rPr>
          <w:rFonts w:ascii="Arial" w:hAnsi="Arial" w:cs="Arial"/>
        </w:rPr>
        <w:t xml:space="preserve"> joints </w:t>
      </w:r>
      <w:r w:rsidR="00290E14">
        <w:rPr>
          <w:rFonts w:ascii="Arial" w:hAnsi="Arial" w:cs="Arial"/>
        </w:rPr>
        <w:t>as required in the Contract Documents and as directed by the Project Manager.</w:t>
      </w:r>
    </w:p>
    <w:p w:rsidR="00290E14" w:rsidRDefault="00290E14">
      <w:pPr>
        <w:jc w:val="both"/>
        <w:rPr>
          <w:rFonts w:ascii="Arial" w:hAnsi="Arial" w:cs="Arial"/>
        </w:rPr>
      </w:pPr>
    </w:p>
    <w:p w:rsidR="00290E14" w:rsidRDefault="004B45D9">
      <w:pPr>
        <w:jc w:val="both"/>
        <w:rPr>
          <w:rFonts w:ascii="Arial" w:hAnsi="Arial" w:cs="Arial"/>
        </w:rPr>
      </w:pPr>
      <w:r>
        <w:rPr>
          <w:rFonts w:ascii="Arial" w:hAnsi="Arial" w:cs="Arial"/>
        </w:rPr>
        <w:t>W</w:t>
      </w:r>
      <w:r w:rsidR="00290E14">
        <w:rPr>
          <w:rFonts w:ascii="Arial" w:hAnsi="Arial" w:cs="Arial"/>
        </w:rPr>
        <w:t xml:space="preserve">ork </w:t>
      </w:r>
      <w:r>
        <w:rPr>
          <w:rFonts w:ascii="Arial" w:hAnsi="Arial" w:cs="Arial"/>
        </w:rPr>
        <w:t xml:space="preserve">is to </w:t>
      </w:r>
      <w:r w:rsidR="00290E14">
        <w:rPr>
          <w:rFonts w:ascii="Arial" w:hAnsi="Arial" w:cs="Arial"/>
        </w:rPr>
        <w:t>be in conformance with the requirements of Section S900 General Water Provisions.</w:t>
      </w:r>
    </w:p>
    <w:p w:rsidR="00290E14" w:rsidRDefault="00290E14">
      <w:pPr>
        <w:jc w:val="both"/>
        <w:rPr>
          <w:rFonts w:ascii="Arial" w:hAnsi="Arial" w:cs="Arial"/>
        </w:rPr>
      </w:pPr>
    </w:p>
    <w:p w:rsidR="00290E14" w:rsidRDefault="00290E14">
      <w:pPr>
        <w:jc w:val="both"/>
        <w:rPr>
          <w:rFonts w:ascii="Arial" w:hAnsi="Arial" w:cs="Arial"/>
        </w:rPr>
      </w:pPr>
    </w:p>
    <w:p w:rsidR="00290E14" w:rsidRDefault="00290E14">
      <w:pPr>
        <w:jc w:val="both"/>
        <w:rPr>
          <w:rFonts w:ascii="Arial" w:hAnsi="Arial" w:cs="Arial"/>
        </w:rPr>
      </w:pPr>
      <w:r>
        <w:rPr>
          <w:rFonts w:ascii="Arial" w:hAnsi="Arial" w:cs="Arial"/>
          <w:b/>
          <w:bCs/>
        </w:rPr>
        <w:t>S923-2  MATERIALS</w:t>
      </w:r>
    </w:p>
    <w:p w:rsidR="00290E14" w:rsidRDefault="00290E14">
      <w:pPr>
        <w:jc w:val="both"/>
        <w:rPr>
          <w:rFonts w:ascii="Arial" w:hAnsi="Arial" w:cs="Arial"/>
        </w:rPr>
      </w:pPr>
    </w:p>
    <w:p w:rsidR="00290E14" w:rsidRDefault="00290E14">
      <w:pPr>
        <w:jc w:val="both"/>
        <w:rPr>
          <w:rFonts w:ascii="Arial" w:hAnsi="Arial" w:cs="Arial"/>
        </w:rPr>
      </w:pPr>
      <w:r>
        <w:rPr>
          <w:rFonts w:ascii="Arial" w:hAnsi="Arial" w:cs="Arial"/>
          <w:b/>
          <w:bCs/>
        </w:rPr>
        <w:t>S923-2.01  Bell Joint Leak Clamp</w:t>
      </w:r>
    </w:p>
    <w:p w:rsidR="00290E14" w:rsidRDefault="00290E14">
      <w:pPr>
        <w:jc w:val="both"/>
        <w:rPr>
          <w:rFonts w:ascii="Arial" w:hAnsi="Arial" w:cs="Arial"/>
        </w:rPr>
      </w:pPr>
    </w:p>
    <w:p w:rsidR="00290E14" w:rsidRDefault="00290E14">
      <w:pPr>
        <w:jc w:val="both"/>
        <w:rPr>
          <w:rFonts w:ascii="Arial" w:hAnsi="Arial" w:cs="Arial"/>
        </w:rPr>
      </w:pPr>
      <w:r>
        <w:rPr>
          <w:rFonts w:ascii="Arial" w:hAnsi="Arial" w:cs="Arial"/>
        </w:rPr>
        <w:t xml:space="preserve">Bell joint leak clamp </w:t>
      </w:r>
      <w:r w:rsidR="00505985">
        <w:rPr>
          <w:rFonts w:ascii="Arial" w:hAnsi="Arial" w:cs="Arial"/>
        </w:rPr>
        <w:t xml:space="preserve">bell </w:t>
      </w:r>
      <w:r>
        <w:rPr>
          <w:rFonts w:ascii="Arial" w:hAnsi="Arial" w:cs="Arial"/>
        </w:rPr>
        <w:t xml:space="preserve">and spigot rings </w:t>
      </w:r>
      <w:r w:rsidR="00505985">
        <w:rPr>
          <w:rFonts w:ascii="Arial" w:hAnsi="Arial" w:cs="Arial"/>
        </w:rPr>
        <w:t>shall</w:t>
      </w:r>
      <w:r>
        <w:rPr>
          <w:rFonts w:ascii="Arial" w:hAnsi="Arial" w:cs="Arial"/>
        </w:rPr>
        <w:t xml:space="preserve"> be ductile iron in conformance with the requirements of ASTM 536</w:t>
      </w:r>
      <w:r w:rsidR="00E40511">
        <w:rPr>
          <w:rFonts w:ascii="Arial" w:hAnsi="Arial" w:cs="Arial"/>
        </w:rPr>
        <w:t>, with fusion bonded epoxy coating.</w:t>
      </w:r>
    </w:p>
    <w:p w:rsidR="00290E14" w:rsidRDefault="00290E14">
      <w:pPr>
        <w:jc w:val="both"/>
        <w:rPr>
          <w:rFonts w:ascii="Arial" w:hAnsi="Arial" w:cs="Arial"/>
        </w:rPr>
      </w:pPr>
    </w:p>
    <w:p w:rsidR="00473CC6" w:rsidRDefault="00290E14">
      <w:pPr>
        <w:jc w:val="both"/>
        <w:rPr>
          <w:rFonts w:ascii="Arial" w:hAnsi="Arial" w:cs="Arial"/>
        </w:rPr>
      </w:pPr>
      <w:r>
        <w:rPr>
          <w:rFonts w:ascii="Arial" w:hAnsi="Arial" w:cs="Arial"/>
        </w:rPr>
        <w:t xml:space="preserve">Gaskets are to be </w:t>
      </w:r>
      <w:r w:rsidR="00505985">
        <w:rPr>
          <w:rFonts w:ascii="Arial" w:hAnsi="Arial" w:cs="Arial"/>
        </w:rPr>
        <w:t>SBR or Nitrile (Buna N) rubber or other rubber compound suitable for use with potable water.</w:t>
      </w:r>
    </w:p>
    <w:p w:rsidR="00290E14" w:rsidRDefault="00505985">
      <w:pPr>
        <w:jc w:val="both"/>
        <w:rPr>
          <w:rFonts w:ascii="Arial" w:hAnsi="Arial" w:cs="Arial"/>
        </w:rPr>
      </w:pPr>
      <w:r w:rsidDel="00505985">
        <w:rPr>
          <w:rFonts w:ascii="Arial" w:hAnsi="Arial" w:cs="Arial"/>
        </w:rPr>
        <w:t xml:space="preserve"> </w:t>
      </w:r>
    </w:p>
    <w:p w:rsidR="00E40511" w:rsidRDefault="00290E14">
      <w:pPr>
        <w:jc w:val="both"/>
        <w:rPr>
          <w:rFonts w:ascii="Arial" w:hAnsi="Arial" w:cs="Arial"/>
        </w:rPr>
      </w:pPr>
      <w:r>
        <w:rPr>
          <w:rFonts w:ascii="Arial" w:hAnsi="Arial" w:cs="Arial"/>
        </w:rPr>
        <w:t xml:space="preserve">Bolts </w:t>
      </w:r>
      <w:r w:rsidR="005C3715">
        <w:rPr>
          <w:rFonts w:ascii="Arial" w:hAnsi="Arial" w:cs="Arial"/>
        </w:rPr>
        <w:t>and nuts shall be</w:t>
      </w:r>
      <w:r w:rsidR="00E40511">
        <w:rPr>
          <w:rFonts w:ascii="Arial" w:hAnsi="Arial" w:cs="Arial"/>
        </w:rPr>
        <w:t xml:space="preserve"> fluorocarbon coated, cold formed, high strength, low alloy steel in </w:t>
      </w:r>
      <w:r w:rsidR="005C3715">
        <w:rPr>
          <w:rFonts w:ascii="Arial" w:hAnsi="Arial" w:cs="Arial"/>
        </w:rPr>
        <w:t>accordance</w:t>
      </w:r>
      <w:r w:rsidR="00E40511">
        <w:rPr>
          <w:rFonts w:ascii="Arial" w:hAnsi="Arial" w:cs="Arial"/>
        </w:rPr>
        <w:t xml:space="preserve"> with ANSI/AWWA C111/A21.11.</w:t>
      </w:r>
      <w:r w:rsidR="00E40511" w:rsidDel="00E40511">
        <w:rPr>
          <w:rFonts w:ascii="Arial" w:hAnsi="Arial" w:cs="Arial"/>
        </w:rPr>
        <w:t xml:space="preserve"> </w:t>
      </w:r>
    </w:p>
    <w:p w:rsidR="00290E14" w:rsidRDefault="00290E14">
      <w:pPr>
        <w:jc w:val="both"/>
        <w:rPr>
          <w:rFonts w:ascii="Arial" w:hAnsi="Arial" w:cs="Arial"/>
        </w:rPr>
      </w:pPr>
    </w:p>
    <w:p w:rsidR="00290E14" w:rsidRDefault="00290E14">
      <w:pPr>
        <w:jc w:val="both"/>
        <w:rPr>
          <w:rFonts w:ascii="Arial" w:hAnsi="Arial" w:cs="Arial"/>
        </w:rPr>
      </w:pPr>
    </w:p>
    <w:p w:rsidR="00290E14" w:rsidRDefault="00290E14">
      <w:pPr>
        <w:jc w:val="both"/>
        <w:rPr>
          <w:rFonts w:ascii="Arial" w:hAnsi="Arial" w:cs="Arial"/>
        </w:rPr>
      </w:pPr>
      <w:r>
        <w:rPr>
          <w:rFonts w:ascii="Arial" w:hAnsi="Arial" w:cs="Arial"/>
          <w:b/>
          <w:bCs/>
        </w:rPr>
        <w:t>S923-3  CONSTRUCTION DETAILS</w:t>
      </w:r>
    </w:p>
    <w:p w:rsidR="00290E14" w:rsidRDefault="00290E14">
      <w:pPr>
        <w:jc w:val="both"/>
        <w:rPr>
          <w:rFonts w:ascii="Arial" w:hAnsi="Arial" w:cs="Arial"/>
        </w:rPr>
      </w:pPr>
    </w:p>
    <w:p w:rsidR="00290E14" w:rsidRDefault="00E930FB">
      <w:pPr>
        <w:jc w:val="both"/>
        <w:rPr>
          <w:rFonts w:ascii="Arial" w:hAnsi="Arial" w:cs="Arial"/>
        </w:rPr>
      </w:pPr>
      <w:r>
        <w:rPr>
          <w:rFonts w:ascii="Arial" w:hAnsi="Arial" w:cs="Arial"/>
        </w:rPr>
        <w:t xml:space="preserve">Prior to ordering the bell joint leak clamp, the </w:t>
      </w:r>
      <w:r w:rsidR="00290E14">
        <w:rPr>
          <w:rFonts w:ascii="Arial" w:hAnsi="Arial" w:cs="Arial"/>
        </w:rPr>
        <w:t xml:space="preserve">Contractor shall be responsible for </w:t>
      </w:r>
      <w:r>
        <w:rPr>
          <w:rFonts w:ascii="Arial" w:hAnsi="Arial" w:cs="Arial"/>
        </w:rPr>
        <w:t xml:space="preserve">measuring </w:t>
      </w:r>
      <w:r w:rsidR="00290E14">
        <w:rPr>
          <w:rFonts w:ascii="Arial" w:hAnsi="Arial" w:cs="Arial"/>
        </w:rPr>
        <w:t xml:space="preserve">the outside diameter of the existing water pipe for proper sizing of the clamp.  </w:t>
      </w:r>
      <w:r>
        <w:rPr>
          <w:rFonts w:ascii="Arial" w:hAnsi="Arial" w:cs="Arial"/>
        </w:rPr>
        <w:t xml:space="preserve">Excavation </w:t>
      </w:r>
      <w:r w:rsidR="00290E14">
        <w:rPr>
          <w:rFonts w:ascii="Arial" w:hAnsi="Arial" w:cs="Arial"/>
        </w:rPr>
        <w:t xml:space="preserve">is normally required to obtain </w:t>
      </w:r>
      <w:r>
        <w:rPr>
          <w:rFonts w:ascii="Arial" w:hAnsi="Arial" w:cs="Arial"/>
        </w:rPr>
        <w:t>this</w:t>
      </w:r>
      <w:r w:rsidR="00290E14">
        <w:rPr>
          <w:rFonts w:ascii="Arial" w:hAnsi="Arial" w:cs="Arial"/>
        </w:rPr>
        <w:t xml:space="preserve"> measurement.</w:t>
      </w:r>
      <w:r w:rsidR="00E40511">
        <w:rPr>
          <w:rFonts w:ascii="Arial" w:hAnsi="Arial" w:cs="Arial"/>
        </w:rPr>
        <w:t xml:space="preserve"> </w:t>
      </w:r>
      <w:r>
        <w:rPr>
          <w:rFonts w:ascii="Arial" w:hAnsi="Arial" w:cs="Arial"/>
        </w:rPr>
        <w:t>Extended</w:t>
      </w:r>
      <w:r w:rsidR="00F26496">
        <w:rPr>
          <w:rFonts w:ascii="Arial" w:hAnsi="Arial" w:cs="Arial"/>
        </w:rPr>
        <w:t xml:space="preserve"> lead time may be required for delivery of clamp from the manufacturer.</w:t>
      </w:r>
    </w:p>
    <w:p w:rsidR="00290E14" w:rsidRDefault="00290E14">
      <w:pPr>
        <w:jc w:val="both"/>
        <w:rPr>
          <w:rFonts w:ascii="Arial" w:hAnsi="Arial" w:cs="Arial"/>
        </w:rPr>
      </w:pPr>
    </w:p>
    <w:p w:rsidR="00290E14" w:rsidRDefault="00290E14">
      <w:pPr>
        <w:jc w:val="both"/>
        <w:rPr>
          <w:rFonts w:ascii="Arial" w:hAnsi="Arial" w:cs="Arial"/>
        </w:rPr>
      </w:pPr>
      <w:r>
        <w:rPr>
          <w:rFonts w:ascii="Arial" w:hAnsi="Arial" w:cs="Arial"/>
        </w:rPr>
        <w:t xml:space="preserve">Contractor shall locate the existing water pipe joint, and carefully excavate to expose the water pipe joint enough to install the new bell joint leak clamp.  Existing water pipe shall be braced and supported as directed by the Project Manager to maintain the structural integrity of the existing water pipe.  </w:t>
      </w:r>
      <w:r w:rsidR="00FF554E">
        <w:rPr>
          <w:rFonts w:ascii="Arial" w:hAnsi="Arial" w:cs="Arial"/>
        </w:rPr>
        <w:t>Clean pipe joint thoroughly on back of bell, on bell face and on spigot where gasket will seat. Dirt, loose rust and scale must be removed from the gasket seating area. On caulked lead joints, if the caulking material extends beyond the face of the bell, excess caulking should be carefully removed. If the caulking is recessed more than 1/8-inch,</w:t>
      </w:r>
      <w:r w:rsidR="00D94651">
        <w:rPr>
          <w:rFonts w:ascii="Arial" w:hAnsi="Arial" w:cs="Arial"/>
        </w:rPr>
        <w:t xml:space="preserve"> it should be faced up to the bell with a suitable material.</w:t>
      </w:r>
      <w:r w:rsidR="00FF554E">
        <w:rPr>
          <w:rFonts w:ascii="Arial" w:hAnsi="Arial" w:cs="Arial"/>
        </w:rPr>
        <w:t xml:space="preserve"> </w:t>
      </w:r>
    </w:p>
    <w:p w:rsidR="00290E14" w:rsidRDefault="00290E14">
      <w:pPr>
        <w:jc w:val="both"/>
        <w:rPr>
          <w:rFonts w:ascii="Arial" w:hAnsi="Arial" w:cs="Arial"/>
        </w:rPr>
      </w:pPr>
    </w:p>
    <w:p w:rsidR="00290E14" w:rsidRDefault="00290E14">
      <w:pPr>
        <w:jc w:val="both"/>
        <w:rPr>
          <w:rFonts w:ascii="Arial" w:hAnsi="Arial" w:cs="Arial"/>
        </w:rPr>
      </w:pPr>
      <w:r>
        <w:rPr>
          <w:rFonts w:ascii="Arial" w:hAnsi="Arial" w:cs="Arial"/>
        </w:rPr>
        <w:t xml:space="preserve">New bell joint leak clamps shall be installed according to the manufacturer’s instructions and as directed by the Project Manager.  All bolts and nuts on each bell joint leak clamp shall be evenly tightened with the proper torque, with no evidence of leakage occurring at the joint.  </w:t>
      </w:r>
    </w:p>
    <w:p w:rsidR="00473CC6" w:rsidRDefault="00473CC6">
      <w:pPr>
        <w:jc w:val="both"/>
        <w:rPr>
          <w:rFonts w:ascii="Arial" w:hAnsi="Arial" w:cs="Arial"/>
        </w:rPr>
      </w:pPr>
    </w:p>
    <w:p w:rsidR="00290E14" w:rsidRDefault="00290E14">
      <w:pPr>
        <w:jc w:val="both"/>
        <w:rPr>
          <w:rFonts w:ascii="Arial" w:hAnsi="Arial" w:cs="Arial"/>
        </w:rPr>
      </w:pPr>
      <w:r>
        <w:rPr>
          <w:rFonts w:ascii="Arial" w:hAnsi="Arial" w:cs="Arial"/>
        </w:rPr>
        <w:t>Placement of the pipe bedding material and backfilling of the trench shall be done in a manner so as to avoid damage to the water pipe and bell joint leak clamp, and in accordance with Section S901 Water Main Pipe and Fittings.</w:t>
      </w:r>
    </w:p>
    <w:p w:rsidR="00290E14" w:rsidRDefault="00290E14">
      <w:pPr>
        <w:jc w:val="both"/>
        <w:rPr>
          <w:rFonts w:ascii="Arial" w:hAnsi="Arial" w:cs="Arial"/>
        </w:rPr>
      </w:pPr>
    </w:p>
    <w:p w:rsidR="00290E14" w:rsidRDefault="00290E14">
      <w:pPr>
        <w:jc w:val="both"/>
        <w:rPr>
          <w:rFonts w:ascii="Arial" w:hAnsi="Arial" w:cs="Arial"/>
        </w:rPr>
      </w:pPr>
    </w:p>
    <w:p w:rsidR="00290E14" w:rsidRDefault="00290E14">
      <w:pPr>
        <w:jc w:val="both"/>
        <w:rPr>
          <w:rFonts w:ascii="Arial" w:hAnsi="Arial" w:cs="Arial"/>
        </w:rPr>
      </w:pPr>
      <w:r>
        <w:rPr>
          <w:rFonts w:ascii="Arial" w:hAnsi="Arial" w:cs="Arial"/>
          <w:b/>
          <w:bCs/>
        </w:rPr>
        <w:t>S923-4  METHOD OF MEASUREMENT</w:t>
      </w:r>
    </w:p>
    <w:p w:rsidR="00290E14" w:rsidRDefault="00290E14">
      <w:pPr>
        <w:jc w:val="both"/>
        <w:rPr>
          <w:rFonts w:ascii="Arial" w:hAnsi="Arial" w:cs="Arial"/>
        </w:rPr>
      </w:pPr>
    </w:p>
    <w:p w:rsidR="00290E14" w:rsidRDefault="00290E14">
      <w:pPr>
        <w:jc w:val="both"/>
        <w:rPr>
          <w:rFonts w:ascii="Arial" w:hAnsi="Arial" w:cs="Arial"/>
        </w:rPr>
      </w:pPr>
      <w:r>
        <w:rPr>
          <w:rFonts w:ascii="Arial" w:hAnsi="Arial" w:cs="Arial"/>
        </w:rPr>
        <w:t>The quantity to be measured for payment shall be the number of bell joint leak clamps installed.</w:t>
      </w:r>
    </w:p>
    <w:p w:rsidR="00290E14" w:rsidRDefault="00290E14">
      <w:pPr>
        <w:jc w:val="both"/>
        <w:rPr>
          <w:rFonts w:ascii="Arial" w:hAnsi="Arial" w:cs="Arial"/>
        </w:rPr>
      </w:pPr>
    </w:p>
    <w:p w:rsidR="00290E14" w:rsidRDefault="00290E14">
      <w:pPr>
        <w:jc w:val="both"/>
        <w:rPr>
          <w:rFonts w:ascii="Arial" w:hAnsi="Arial" w:cs="Arial"/>
        </w:rPr>
      </w:pPr>
    </w:p>
    <w:p w:rsidR="00290E14" w:rsidRDefault="00473CC6">
      <w:pPr>
        <w:jc w:val="both"/>
        <w:rPr>
          <w:rFonts w:ascii="Arial" w:hAnsi="Arial" w:cs="Arial"/>
        </w:rPr>
      </w:pPr>
      <w:r>
        <w:rPr>
          <w:rFonts w:ascii="Arial" w:hAnsi="Arial" w:cs="Arial"/>
          <w:b/>
          <w:bCs/>
        </w:rPr>
        <w:br w:type="page"/>
      </w:r>
      <w:r w:rsidR="00290E14">
        <w:rPr>
          <w:rFonts w:ascii="Arial" w:hAnsi="Arial" w:cs="Arial"/>
          <w:b/>
          <w:bCs/>
        </w:rPr>
        <w:lastRenderedPageBreak/>
        <w:t>S923-5  BASIS OF PAYMENT</w:t>
      </w:r>
    </w:p>
    <w:p w:rsidR="00290E14" w:rsidRDefault="00290E14">
      <w:pPr>
        <w:jc w:val="both"/>
        <w:rPr>
          <w:rFonts w:ascii="Arial" w:hAnsi="Arial" w:cs="Arial"/>
        </w:rPr>
      </w:pPr>
    </w:p>
    <w:p w:rsidR="00290E14" w:rsidRDefault="00290E14">
      <w:pPr>
        <w:jc w:val="both"/>
        <w:rPr>
          <w:rFonts w:ascii="Arial" w:hAnsi="Arial" w:cs="Arial"/>
        </w:rPr>
      </w:pPr>
      <w:r>
        <w:rPr>
          <w:rFonts w:ascii="Arial" w:hAnsi="Arial" w:cs="Arial"/>
        </w:rPr>
        <w:t xml:space="preserve">The unit price bid shall include the cost of:  furnishing and installing bell joint leak clamp; pavement saw cutting; excavation including additional excavation necessary to </w:t>
      </w:r>
      <w:r w:rsidR="00F26496">
        <w:rPr>
          <w:rFonts w:ascii="Arial" w:hAnsi="Arial" w:cs="Arial"/>
        </w:rPr>
        <w:t xml:space="preserve">measure </w:t>
      </w:r>
      <w:r>
        <w:rPr>
          <w:rFonts w:ascii="Arial" w:hAnsi="Arial" w:cs="Arial"/>
        </w:rPr>
        <w:t>outside diameter of existing water pipe; locating existing pipe joint; cleaning and repairing existing water pipe and joint; bedding and backfill materials; bracing and support of existing water pipe; and furnishing all labor, material and equipment necessary to complete the work.</w:t>
      </w:r>
    </w:p>
    <w:p w:rsidR="00290E14" w:rsidRDefault="00290E14">
      <w:pPr>
        <w:jc w:val="both"/>
        <w:rPr>
          <w:rFonts w:ascii="Arial" w:hAnsi="Arial" w:cs="Arial"/>
        </w:rPr>
      </w:pPr>
    </w:p>
    <w:p w:rsidR="00290E14" w:rsidRDefault="00290E14">
      <w:pPr>
        <w:jc w:val="both"/>
        <w:rPr>
          <w:rFonts w:ascii="Arial" w:hAnsi="Arial" w:cs="Arial"/>
        </w:rPr>
      </w:pPr>
    </w:p>
    <w:p w:rsidR="00290E14" w:rsidRDefault="00290E14">
      <w:pPr>
        <w:jc w:val="both"/>
        <w:rPr>
          <w:rFonts w:ascii="Arial" w:hAnsi="Arial" w:cs="Arial"/>
        </w:rPr>
      </w:pPr>
      <w:r>
        <w:rPr>
          <w:rFonts w:ascii="Arial" w:hAnsi="Arial" w:cs="Arial"/>
        </w:rPr>
        <w:t>Payment will be made under:</w:t>
      </w:r>
    </w:p>
    <w:p w:rsidR="00290E14" w:rsidRDefault="00290E14">
      <w:pPr>
        <w:jc w:val="both"/>
        <w:rPr>
          <w:rFonts w:ascii="Arial" w:hAnsi="Arial" w:cs="Arial"/>
        </w:rPr>
      </w:pPr>
    </w:p>
    <w:p w:rsidR="00290E14" w:rsidRDefault="00290E14">
      <w:pPr>
        <w:tabs>
          <w:tab w:val="left" w:pos="1872"/>
          <w:tab w:val="left" w:pos="7920"/>
        </w:tabs>
        <w:jc w:val="both"/>
        <w:rPr>
          <w:rFonts w:ascii="Arial" w:hAnsi="Arial" w:cs="Arial"/>
        </w:rPr>
      </w:pPr>
      <w:r>
        <w:rPr>
          <w:rFonts w:ascii="Arial" w:hAnsi="Arial" w:cs="Arial"/>
          <w:b/>
          <w:bCs/>
        </w:rPr>
        <w:t>ITEM NO.</w:t>
      </w:r>
      <w:r>
        <w:rPr>
          <w:rFonts w:ascii="Arial" w:hAnsi="Arial" w:cs="Arial"/>
          <w:b/>
          <w:bCs/>
        </w:rPr>
        <w:tab/>
        <w:t>ITEM</w:t>
      </w:r>
      <w:r>
        <w:rPr>
          <w:rFonts w:ascii="Arial" w:hAnsi="Arial" w:cs="Arial"/>
          <w:b/>
          <w:bCs/>
        </w:rPr>
        <w:tab/>
        <w:t>PAY UNIT</w:t>
      </w:r>
    </w:p>
    <w:p w:rsidR="00290E14" w:rsidRDefault="00290E14">
      <w:pPr>
        <w:tabs>
          <w:tab w:val="left" w:pos="1872"/>
          <w:tab w:val="left" w:pos="7920"/>
        </w:tabs>
        <w:jc w:val="both"/>
        <w:rPr>
          <w:rFonts w:ascii="Arial" w:hAnsi="Arial" w:cs="Arial"/>
        </w:rPr>
      </w:pPr>
    </w:p>
    <w:p w:rsidR="00290E14" w:rsidRDefault="00290E14">
      <w:pPr>
        <w:tabs>
          <w:tab w:val="left" w:pos="1872"/>
          <w:tab w:val="left" w:pos="7920"/>
        </w:tabs>
        <w:jc w:val="both"/>
        <w:rPr>
          <w:rFonts w:ascii="Arial" w:hAnsi="Arial" w:cs="Arial"/>
        </w:rPr>
      </w:pPr>
      <w:r>
        <w:rPr>
          <w:rFonts w:ascii="Arial" w:hAnsi="Arial" w:cs="Arial"/>
        </w:rPr>
        <w:t>S923.01XX</w:t>
      </w:r>
      <w:r>
        <w:rPr>
          <w:rFonts w:ascii="Arial" w:hAnsi="Arial" w:cs="Arial"/>
        </w:rPr>
        <w:tab/>
        <w:t>X" Bell Joint Leak Clamp</w:t>
      </w:r>
      <w:r>
        <w:rPr>
          <w:rFonts w:ascii="Arial" w:hAnsi="Arial" w:cs="Arial"/>
        </w:rPr>
        <w:tab/>
        <w:t>Each</w:t>
      </w:r>
    </w:p>
    <w:p w:rsidR="00290E14" w:rsidRDefault="00290E14">
      <w:pPr>
        <w:jc w:val="both"/>
        <w:rPr>
          <w:rFonts w:ascii="Arial" w:hAnsi="Arial" w:cs="Arial"/>
        </w:rPr>
      </w:pPr>
    </w:p>
    <w:p w:rsidR="00290E14" w:rsidRDefault="00290E14">
      <w:pPr>
        <w:jc w:val="both"/>
        <w:rPr>
          <w:rFonts w:ascii="Arial" w:hAnsi="Arial" w:cs="Arial"/>
        </w:rPr>
      </w:pPr>
    </w:p>
    <w:p w:rsidR="00290E14" w:rsidRDefault="00290E14">
      <w:pPr>
        <w:jc w:val="both"/>
        <w:rPr>
          <w:rFonts w:ascii="Arial" w:hAnsi="Arial" w:cs="Arial"/>
        </w:rPr>
      </w:pPr>
    </w:p>
    <w:p w:rsidR="00290E14" w:rsidRDefault="00290E14">
      <w:pPr>
        <w:jc w:val="both"/>
        <w:rPr>
          <w:rFonts w:ascii="Arial" w:hAnsi="Arial" w:cs="Arial"/>
        </w:rPr>
      </w:pPr>
    </w:p>
    <w:p w:rsidR="00290E14" w:rsidRDefault="00290E14">
      <w:pPr>
        <w:jc w:val="both"/>
        <w:rPr>
          <w:rFonts w:ascii="Arial" w:hAnsi="Arial" w:cs="Arial"/>
        </w:rPr>
      </w:pPr>
    </w:p>
    <w:p w:rsidR="00290E14" w:rsidRDefault="00290E14">
      <w:pPr>
        <w:jc w:val="both"/>
        <w:rPr>
          <w:rFonts w:ascii="Arial" w:hAnsi="Arial" w:cs="Arial"/>
        </w:rPr>
      </w:pPr>
    </w:p>
    <w:p w:rsidR="00290E14" w:rsidRDefault="00290E14">
      <w:pPr>
        <w:jc w:val="both"/>
        <w:rPr>
          <w:rFonts w:ascii="Arial" w:hAnsi="Arial" w:cs="Arial"/>
        </w:rPr>
      </w:pPr>
    </w:p>
    <w:p w:rsidR="00290E14" w:rsidRDefault="00290E14">
      <w:pPr>
        <w:jc w:val="both"/>
        <w:rPr>
          <w:rFonts w:ascii="Arial" w:hAnsi="Arial" w:cs="Arial"/>
        </w:rPr>
      </w:pPr>
    </w:p>
    <w:p w:rsidR="00290E14" w:rsidRDefault="00290E14">
      <w:pPr>
        <w:jc w:val="both"/>
        <w:rPr>
          <w:rFonts w:ascii="Arial" w:hAnsi="Arial" w:cs="Arial"/>
        </w:rPr>
      </w:pPr>
    </w:p>
    <w:p w:rsidR="00290E14" w:rsidRDefault="00290E14">
      <w:pPr>
        <w:jc w:val="both"/>
        <w:rPr>
          <w:rFonts w:ascii="Arial" w:hAnsi="Arial" w:cs="Arial"/>
        </w:rPr>
      </w:pPr>
    </w:p>
    <w:p w:rsidR="00290E14" w:rsidRDefault="00290E14">
      <w:pPr>
        <w:jc w:val="both"/>
        <w:rPr>
          <w:rFonts w:ascii="Arial" w:hAnsi="Arial" w:cs="Arial"/>
        </w:rPr>
      </w:pPr>
    </w:p>
    <w:p w:rsidR="00290E14" w:rsidRDefault="00290E14">
      <w:pPr>
        <w:jc w:val="both"/>
        <w:rPr>
          <w:rFonts w:ascii="Arial" w:hAnsi="Arial" w:cs="Arial"/>
        </w:rPr>
      </w:pPr>
    </w:p>
    <w:p w:rsidR="00290E14" w:rsidRDefault="00290E14">
      <w:pPr>
        <w:jc w:val="both"/>
        <w:rPr>
          <w:rFonts w:ascii="Arial" w:hAnsi="Arial" w:cs="Arial"/>
        </w:rPr>
      </w:pPr>
    </w:p>
    <w:p w:rsidR="00290E14" w:rsidRDefault="00290E14">
      <w:pPr>
        <w:jc w:val="both"/>
        <w:rPr>
          <w:rFonts w:ascii="Arial" w:hAnsi="Arial" w:cs="Arial"/>
        </w:rPr>
      </w:pPr>
    </w:p>
    <w:p w:rsidR="00290E14" w:rsidRDefault="00290E14">
      <w:pPr>
        <w:jc w:val="both"/>
        <w:rPr>
          <w:rFonts w:ascii="Arial" w:hAnsi="Arial" w:cs="Arial"/>
        </w:rPr>
      </w:pPr>
    </w:p>
    <w:p w:rsidR="00290E14" w:rsidRDefault="00290E14">
      <w:pPr>
        <w:jc w:val="both"/>
        <w:rPr>
          <w:rFonts w:ascii="Arial" w:hAnsi="Arial" w:cs="Arial"/>
        </w:rPr>
      </w:pPr>
    </w:p>
    <w:p w:rsidR="00290E14" w:rsidRDefault="00290E14">
      <w:pPr>
        <w:jc w:val="both"/>
        <w:rPr>
          <w:rFonts w:ascii="Arial" w:hAnsi="Arial" w:cs="Arial"/>
        </w:rPr>
      </w:pPr>
    </w:p>
    <w:p w:rsidR="00290E14" w:rsidRDefault="00290E14">
      <w:pPr>
        <w:jc w:val="both"/>
        <w:rPr>
          <w:rFonts w:ascii="Arial" w:hAnsi="Arial" w:cs="Arial"/>
        </w:rPr>
      </w:pPr>
    </w:p>
    <w:p w:rsidR="00290E14" w:rsidRDefault="00290E14">
      <w:pPr>
        <w:jc w:val="both"/>
        <w:rPr>
          <w:rFonts w:ascii="Arial" w:hAnsi="Arial" w:cs="Arial"/>
        </w:rPr>
      </w:pPr>
    </w:p>
    <w:p w:rsidR="00290E14" w:rsidRDefault="00290E14">
      <w:pPr>
        <w:jc w:val="both"/>
        <w:rPr>
          <w:rFonts w:ascii="Arial" w:hAnsi="Arial" w:cs="Arial"/>
        </w:rPr>
      </w:pPr>
    </w:p>
    <w:p w:rsidR="00290E14" w:rsidRDefault="00290E14">
      <w:pPr>
        <w:jc w:val="both"/>
        <w:rPr>
          <w:rFonts w:ascii="Arial" w:hAnsi="Arial" w:cs="Arial"/>
        </w:rPr>
      </w:pPr>
    </w:p>
    <w:p w:rsidR="00290E14" w:rsidRDefault="00290E14">
      <w:pPr>
        <w:jc w:val="both"/>
        <w:rPr>
          <w:rFonts w:ascii="Arial" w:hAnsi="Arial" w:cs="Arial"/>
        </w:rPr>
      </w:pPr>
    </w:p>
    <w:p w:rsidR="00290E14" w:rsidRDefault="00290E14">
      <w:pPr>
        <w:jc w:val="both"/>
        <w:rPr>
          <w:rFonts w:ascii="Arial" w:hAnsi="Arial" w:cs="Arial"/>
        </w:rPr>
      </w:pPr>
    </w:p>
    <w:p w:rsidR="00290E14" w:rsidRDefault="00290E14">
      <w:pPr>
        <w:jc w:val="both"/>
        <w:rPr>
          <w:rFonts w:ascii="Arial" w:hAnsi="Arial" w:cs="Arial"/>
        </w:rPr>
      </w:pPr>
    </w:p>
    <w:p w:rsidR="00290E14" w:rsidRDefault="00290E14">
      <w:pPr>
        <w:jc w:val="both"/>
        <w:rPr>
          <w:rFonts w:ascii="Arial" w:hAnsi="Arial" w:cs="Arial"/>
        </w:rPr>
      </w:pPr>
    </w:p>
    <w:p w:rsidR="00290E14" w:rsidRDefault="00290E14">
      <w:pPr>
        <w:jc w:val="both"/>
        <w:rPr>
          <w:rFonts w:ascii="Arial" w:hAnsi="Arial" w:cs="Arial"/>
        </w:rPr>
      </w:pPr>
    </w:p>
    <w:p w:rsidR="00290E14" w:rsidRDefault="00290E14">
      <w:pPr>
        <w:jc w:val="both"/>
        <w:rPr>
          <w:rFonts w:ascii="Arial" w:hAnsi="Arial" w:cs="Arial"/>
        </w:rPr>
      </w:pPr>
    </w:p>
    <w:p w:rsidR="00290E14" w:rsidRDefault="00290E14">
      <w:pPr>
        <w:jc w:val="both"/>
        <w:rPr>
          <w:rFonts w:ascii="Arial" w:hAnsi="Arial" w:cs="Arial"/>
        </w:rPr>
      </w:pPr>
    </w:p>
    <w:p w:rsidR="00290E14" w:rsidRDefault="00290E14">
      <w:pPr>
        <w:jc w:val="both"/>
        <w:rPr>
          <w:rFonts w:ascii="Arial" w:hAnsi="Arial" w:cs="Arial"/>
        </w:rPr>
      </w:pPr>
    </w:p>
    <w:p w:rsidR="00290E14" w:rsidRDefault="00290E14">
      <w:pPr>
        <w:jc w:val="both"/>
        <w:rPr>
          <w:rFonts w:ascii="Arial" w:hAnsi="Arial" w:cs="Arial"/>
        </w:rPr>
      </w:pPr>
    </w:p>
    <w:p w:rsidR="00290E14" w:rsidRDefault="00290E14">
      <w:pPr>
        <w:jc w:val="both"/>
        <w:rPr>
          <w:rFonts w:ascii="Arial" w:hAnsi="Arial" w:cs="Arial"/>
        </w:rPr>
      </w:pPr>
    </w:p>
    <w:p w:rsidR="00473CC6" w:rsidRDefault="00473CC6">
      <w:pPr>
        <w:jc w:val="both"/>
        <w:rPr>
          <w:rFonts w:ascii="Arial" w:hAnsi="Arial" w:cs="Arial"/>
        </w:rPr>
      </w:pPr>
    </w:p>
    <w:p w:rsidR="00473CC6" w:rsidRDefault="00473CC6">
      <w:pPr>
        <w:jc w:val="both"/>
        <w:rPr>
          <w:rFonts w:ascii="Arial" w:hAnsi="Arial" w:cs="Arial"/>
        </w:rPr>
      </w:pPr>
    </w:p>
    <w:p w:rsidR="00473CC6" w:rsidRDefault="00473CC6">
      <w:pPr>
        <w:jc w:val="both"/>
        <w:rPr>
          <w:rFonts w:ascii="Arial" w:hAnsi="Arial" w:cs="Arial"/>
        </w:rPr>
      </w:pPr>
    </w:p>
    <w:p w:rsidR="00473CC6" w:rsidRDefault="00473CC6">
      <w:pPr>
        <w:jc w:val="both"/>
        <w:rPr>
          <w:rFonts w:ascii="Arial" w:hAnsi="Arial" w:cs="Arial"/>
        </w:rPr>
      </w:pPr>
    </w:p>
    <w:p w:rsidR="00473CC6" w:rsidRDefault="00473CC6">
      <w:pPr>
        <w:jc w:val="both"/>
        <w:rPr>
          <w:rFonts w:ascii="Arial" w:hAnsi="Arial" w:cs="Arial"/>
        </w:rPr>
      </w:pPr>
    </w:p>
    <w:p w:rsidR="00473CC6" w:rsidRDefault="00473CC6">
      <w:pPr>
        <w:jc w:val="both"/>
        <w:rPr>
          <w:rFonts w:ascii="Arial" w:hAnsi="Arial" w:cs="Arial"/>
        </w:rPr>
      </w:pPr>
    </w:p>
    <w:p w:rsidR="00473CC6" w:rsidRDefault="00473CC6">
      <w:pPr>
        <w:jc w:val="both"/>
        <w:rPr>
          <w:rFonts w:ascii="Arial" w:hAnsi="Arial" w:cs="Arial"/>
        </w:rPr>
      </w:pPr>
    </w:p>
    <w:p w:rsidR="00473CC6" w:rsidRDefault="00473CC6">
      <w:pPr>
        <w:jc w:val="both"/>
        <w:rPr>
          <w:rFonts w:ascii="Arial" w:hAnsi="Arial" w:cs="Arial"/>
        </w:rPr>
      </w:pPr>
    </w:p>
    <w:p w:rsidR="00473CC6" w:rsidRDefault="00473CC6">
      <w:pPr>
        <w:jc w:val="both"/>
        <w:rPr>
          <w:rFonts w:ascii="Arial" w:hAnsi="Arial" w:cs="Arial"/>
        </w:rPr>
      </w:pPr>
    </w:p>
    <w:p w:rsidR="00473CC6" w:rsidRDefault="00473CC6">
      <w:pPr>
        <w:jc w:val="both"/>
        <w:rPr>
          <w:rFonts w:ascii="Arial" w:hAnsi="Arial" w:cs="Arial"/>
        </w:rPr>
      </w:pPr>
    </w:p>
    <w:p w:rsidR="00473CC6" w:rsidRDefault="00473CC6">
      <w:pPr>
        <w:jc w:val="both"/>
        <w:rPr>
          <w:rFonts w:ascii="Arial" w:hAnsi="Arial" w:cs="Arial"/>
        </w:rPr>
      </w:pPr>
    </w:p>
    <w:p w:rsidR="00473CC6" w:rsidRDefault="00473CC6">
      <w:pPr>
        <w:jc w:val="both"/>
        <w:rPr>
          <w:rFonts w:ascii="Arial" w:hAnsi="Arial" w:cs="Arial"/>
        </w:rPr>
      </w:pPr>
    </w:p>
    <w:p w:rsidR="00290E14" w:rsidRDefault="00290E14">
      <w:pPr>
        <w:jc w:val="both"/>
      </w:pPr>
      <w:r>
        <w:rPr>
          <w:rFonts w:ascii="Arial" w:hAnsi="Arial" w:cs="Arial"/>
        </w:rPr>
        <w:t xml:space="preserve">REVISED </w:t>
      </w:r>
      <w:r w:rsidR="004508DC">
        <w:rPr>
          <w:rFonts w:ascii="Arial" w:hAnsi="Arial" w:cs="Arial"/>
        </w:rPr>
        <w:t xml:space="preserve"> </w:t>
      </w:r>
      <w:r w:rsidR="00816463">
        <w:rPr>
          <w:rFonts w:ascii="Arial" w:hAnsi="Arial" w:cs="Arial"/>
        </w:rPr>
        <w:t>February 13</w:t>
      </w:r>
      <w:r w:rsidR="00527F71">
        <w:rPr>
          <w:rFonts w:ascii="Arial" w:hAnsi="Arial" w:cs="Arial"/>
        </w:rPr>
        <w:t>, 201</w:t>
      </w:r>
      <w:r w:rsidR="00816463">
        <w:rPr>
          <w:rFonts w:ascii="Arial" w:hAnsi="Arial" w:cs="Arial"/>
        </w:rPr>
        <w:t>4</w:t>
      </w:r>
    </w:p>
    <w:sectPr w:rsidR="00290E14" w:rsidSect="004508DC">
      <w:footerReference w:type="default" r:id="rId6"/>
      <w:type w:val="continuous"/>
      <w:pgSz w:w="12240" w:h="15840"/>
      <w:pgMar w:top="1008" w:right="1440" w:bottom="1008" w:left="144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554E" w:rsidRDefault="00FF554E">
      <w:r>
        <w:separator/>
      </w:r>
    </w:p>
  </w:endnote>
  <w:endnote w:type="continuationSeparator" w:id="0">
    <w:p w:rsidR="00FF554E" w:rsidRDefault="00FF554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54E" w:rsidRPr="004508DC" w:rsidRDefault="00FF554E">
    <w:pPr>
      <w:framePr w:wrap="notBeside" w:hAnchor="text" w:xAlign="center"/>
      <w:rPr>
        <w:rFonts w:ascii="Times New Roman" w:hAnsi="Times New Roman"/>
      </w:rPr>
    </w:pPr>
    <w:r w:rsidRPr="004508DC">
      <w:rPr>
        <w:rFonts w:ascii="Times New Roman" w:hAnsi="Times New Roman"/>
      </w:rPr>
      <w:t xml:space="preserve">S923 - </w:t>
    </w:r>
    <w:r w:rsidR="000607C4" w:rsidRPr="004508DC">
      <w:rPr>
        <w:rFonts w:ascii="Times New Roman" w:hAnsi="Times New Roman"/>
      </w:rPr>
      <w:fldChar w:fldCharType="begin"/>
    </w:r>
    <w:r w:rsidRPr="004508DC">
      <w:rPr>
        <w:rFonts w:ascii="Times New Roman" w:hAnsi="Times New Roman"/>
      </w:rPr>
      <w:instrText xml:space="preserve"> PAGE   \* MERGEFORMAT </w:instrText>
    </w:r>
    <w:r w:rsidR="000607C4" w:rsidRPr="004508DC">
      <w:rPr>
        <w:rFonts w:ascii="Times New Roman" w:hAnsi="Times New Roman"/>
      </w:rPr>
      <w:fldChar w:fldCharType="separate"/>
    </w:r>
    <w:r w:rsidR="0097096C">
      <w:rPr>
        <w:rFonts w:ascii="Times New Roman" w:hAnsi="Times New Roman"/>
        <w:noProof/>
      </w:rPr>
      <w:t>1</w:t>
    </w:r>
    <w:r w:rsidR="000607C4" w:rsidRPr="004508DC">
      <w:rPr>
        <w:rFonts w:ascii="Times New Roman" w:hAnsi="Times New Roman"/>
      </w:rPr>
      <w:fldChar w:fldCharType="end"/>
    </w:r>
    <w:r w:rsidRPr="004508DC">
      <w:rPr>
        <w:rFonts w:ascii="Times New Roman" w:hAnsi="Times New Roman"/>
      </w:rPr>
      <w:t xml:space="preserve"> of </w:t>
    </w:r>
    <w:fldSimple w:instr=" NUMPAGES   \* MERGEFORMAT ">
      <w:r w:rsidR="0097096C" w:rsidRPr="0097096C">
        <w:rPr>
          <w:rFonts w:ascii="Times New Roman" w:hAnsi="Times New Roman"/>
          <w:noProof/>
        </w:rPr>
        <w:t>2</w:t>
      </w:r>
    </w:fldSimple>
    <w:r w:rsidRPr="004508DC">
      <w:rPr>
        <w:rFonts w:ascii="Times New Roman" w:hAnsi="Times New Roman"/>
      </w:rPr>
      <w:t xml:space="preserve"> </w:t>
    </w:r>
  </w:p>
  <w:p w:rsidR="00FF554E" w:rsidRDefault="00FF554E">
    <w:pPr>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554E" w:rsidRDefault="00FF554E">
      <w:r>
        <w:separator/>
      </w:r>
    </w:p>
  </w:footnote>
  <w:footnote w:type="continuationSeparator" w:id="0">
    <w:p w:rsidR="00FF554E" w:rsidRDefault="00FF554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ocumentProtection w:edit="readOnly" w:enforcement="1" w:cryptProviderType="rsaFull" w:cryptAlgorithmClass="hash" w:cryptAlgorithmType="typeAny" w:cryptAlgorithmSid="4" w:cryptSpinCount="100000" w:hash="aftyk39VVzVOwB2WF5/4PMsa+jw=" w:salt="0FIvZGjRJ7WuCGTTr7hGvw=="/>
  <w:defaultTabStop w:val="720"/>
  <w:hyphenationZone w:val="936"/>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0E14"/>
    <w:rsid w:val="000607C4"/>
    <w:rsid w:val="00264925"/>
    <w:rsid w:val="00290E14"/>
    <w:rsid w:val="002D7734"/>
    <w:rsid w:val="00362034"/>
    <w:rsid w:val="004508DC"/>
    <w:rsid w:val="00473CC6"/>
    <w:rsid w:val="004B45D9"/>
    <w:rsid w:val="00505985"/>
    <w:rsid w:val="00527F71"/>
    <w:rsid w:val="005C3715"/>
    <w:rsid w:val="005F2E5A"/>
    <w:rsid w:val="005F7595"/>
    <w:rsid w:val="007B45F8"/>
    <w:rsid w:val="00816463"/>
    <w:rsid w:val="0097096C"/>
    <w:rsid w:val="00AF0980"/>
    <w:rsid w:val="00C413CC"/>
    <w:rsid w:val="00C71BAD"/>
    <w:rsid w:val="00D94651"/>
    <w:rsid w:val="00E35090"/>
    <w:rsid w:val="00E40511"/>
    <w:rsid w:val="00E930FB"/>
    <w:rsid w:val="00F26496"/>
    <w:rsid w:val="00FE5B84"/>
    <w:rsid w:val="00FF554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734"/>
    <w:pPr>
      <w:widowControl w:val="0"/>
      <w:autoSpaceDE w:val="0"/>
      <w:autoSpaceDN w:val="0"/>
      <w:adjustRightInd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
    <w:uiPriority w:val="99"/>
    <w:rsid w:val="002D7734"/>
    <w:pPr>
      <w:widowControl w:val="0"/>
      <w:autoSpaceDE w:val="0"/>
      <w:autoSpaceDN w:val="0"/>
      <w:adjustRightInd w:val="0"/>
      <w:ind w:left="-1440"/>
      <w:jc w:val="both"/>
    </w:pPr>
    <w:rPr>
      <w:rFonts w:ascii="CG Times" w:hAnsi="CG Times"/>
      <w:sz w:val="24"/>
      <w:szCs w:val="24"/>
    </w:rPr>
  </w:style>
  <w:style w:type="paragraph" w:styleId="Header">
    <w:name w:val="header"/>
    <w:basedOn w:val="Normal"/>
    <w:link w:val="HeaderChar"/>
    <w:uiPriority w:val="99"/>
    <w:semiHidden/>
    <w:unhideWhenUsed/>
    <w:rsid w:val="004508DC"/>
    <w:pPr>
      <w:tabs>
        <w:tab w:val="center" w:pos="4680"/>
        <w:tab w:val="right" w:pos="9360"/>
      </w:tabs>
    </w:pPr>
  </w:style>
  <w:style w:type="character" w:customStyle="1" w:styleId="HeaderChar">
    <w:name w:val="Header Char"/>
    <w:basedOn w:val="DefaultParagraphFont"/>
    <w:link w:val="Header"/>
    <w:uiPriority w:val="99"/>
    <w:semiHidden/>
    <w:rsid w:val="004508DC"/>
    <w:rPr>
      <w:rFonts w:ascii="CG Times" w:hAnsi="CG Times" w:cs="Times New Roman"/>
      <w:sz w:val="20"/>
      <w:szCs w:val="20"/>
    </w:rPr>
  </w:style>
  <w:style w:type="paragraph" w:styleId="Footer">
    <w:name w:val="footer"/>
    <w:basedOn w:val="Normal"/>
    <w:link w:val="FooterChar"/>
    <w:uiPriority w:val="99"/>
    <w:semiHidden/>
    <w:unhideWhenUsed/>
    <w:rsid w:val="004508DC"/>
    <w:pPr>
      <w:tabs>
        <w:tab w:val="center" w:pos="4680"/>
        <w:tab w:val="right" w:pos="9360"/>
      </w:tabs>
    </w:pPr>
  </w:style>
  <w:style w:type="character" w:customStyle="1" w:styleId="FooterChar">
    <w:name w:val="Footer Char"/>
    <w:basedOn w:val="DefaultParagraphFont"/>
    <w:link w:val="Footer"/>
    <w:uiPriority w:val="99"/>
    <w:semiHidden/>
    <w:rsid w:val="004508DC"/>
    <w:rPr>
      <w:rFonts w:ascii="CG Times" w:hAnsi="CG Times" w:cs="Times New Roman"/>
      <w:sz w:val="20"/>
      <w:szCs w:val="20"/>
    </w:rPr>
  </w:style>
  <w:style w:type="paragraph" w:styleId="BalloonText">
    <w:name w:val="Balloon Text"/>
    <w:basedOn w:val="Normal"/>
    <w:link w:val="BalloonTextChar"/>
    <w:uiPriority w:val="99"/>
    <w:semiHidden/>
    <w:unhideWhenUsed/>
    <w:rsid w:val="00527F71"/>
    <w:rPr>
      <w:rFonts w:ascii="Tahoma" w:hAnsi="Tahoma" w:cs="Tahoma"/>
      <w:sz w:val="16"/>
      <w:szCs w:val="16"/>
    </w:rPr>
  </w:style>
  <w:style w:type="character" w:customStyle="1" w:styleId="BalloonTextChar">
    <w:name w:val="Balloon Text Char"/>
    <w:basedOn w:val="DefaultParagraphFont"/>
    <w:link w:val="BalloonText"/>
    <w:uiPriority w:val="99"/>
    <w:semiHidden/>
    <w:rsid w:val="00527F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506</Words>
  <Characters>2668</Characters>
  <Application>Microsoft Office Word</Application>
  <DocSecurity>8</DocSecurity>
  <Lines>22</Lines>
  <Paragraphs>6</Paragraphs>
  <ScaleCrop>false</ScaleCrop>
  <HeadingPairs>
    <vt:vector size="2" baseType="variant">
      <vt:variant>
        <vt:lpstr>Title</vt:lpstr>
      </vt:variant>
      <vt:variant>
        <vt:i4>1</vt:i4>
      </vt:variant>
    </vt:vector>
  </HeadingPairs>
  <TitlesOfParts>
    <vt:vector size="1" baseType="lpstr">
      <vt:lpstr>Standard Construction Contract Documents</vt:lpstr>
    </vt:vector>
  </TitlesOfParts>
  <Company/>
  <LinksUpToDate>false</LinksUpToDate>
  <CharactersWithSpaces>3168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Construction Contract Documents</dc:title>
  <dc:subject/>
  <dc:creator>City of Rochester</dc:creator>
  <cp:keywords/>
  <dc:description/>
  <cp:lastModifiedBy>Pat O'Connor</cp:lastModifiedBy>
  <cp:revision>9</cp:revision>
  <cp:lastPrinted>2014-02-14T13:36:00Z</cp:lastPrinted>
  <dcterms:created xsi:type="dcterms:W3CDTF">2011-02-18T15:15:00Z</dcterms:created>
  <dcterms:modified xsi:type="dcterms:W3CDTF">2014-02-14T13:43:00Z</dcterms:modified>
</cp:coreProperties>
</file>